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6B07" w14:textId="79D35330" w:rsidR="008672B8" w:rsidRPr="00FA61FC" w:rsidRDefault="008672B8" w:rsidP="008E325F">
      <w:pPr>
        <w:pStyle w:val="Styl4"/>
        <w:ind w:left="142" w:firstLine="0"/>
      </w:pPr>
      <w:bookmarkStart w:id="0" w:name="_Toc224892655"/>
      <w:bookmarkStart w:id="1" w:name="Annex01"/>
      <w:bookmarkEnd w:id="0"/>
    </w:p>
    <w:bookmarkEnd w:id="1"/>
    <w:p w14:paraId="28A06B08" w14:textId="77777777" w:rsidR="008672B8" w:rsidRDefault="008672B8" w:rsidP="00E2570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A61FC">
        <w:rPr>
          <w:rFonts w:asciiTheme="minorHAnsi" w:hAnsiTheme="minorHAnsi" w:cstheme="minorHAnsi"/>
          <w:b/>
          <w:bCs/>
          <w:color w:val="000000"/>
          <w:sz w:val="22"/>
          <w:szCs w:val="22"/>
        </w:rPr>
        <w:t>Krycí list nabídky – vzor</w:t>
      </w:r>
    </w:p>
    <w:p w14:paraId="725D2E7F" w14:textId="77777777" w:rsidR="00393931" w:rsidRPr="00FA61FC" w:rsidRDefault="00393931" w:rsidP="00E2570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587"/>
        <w:gridCol w:w="6050"/>
      </w:tblGrid>
      <w:tr w:rsidR="008672B8" w:rsidRPr="006B52CA" w14:paraId="28A06B0D" w14:textId="77777777" w:rsidTr="00A629D2">
        <w:trPr>
          <w:trHeight w:val="36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8A06B0C" w14:textId="399AA034" w:rsidR="008672B8" w:rsidRPr="00A629D2" w:rsidRDefault="008672B8" w:rsidP="00A629D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A61FC">
              <w:rPr>
                <w:rFonts w:asciiTheme="minorHAnsi" w:hAnsiTheme="minorHAnsi" w:cstheme="minorHAnsi"/>
                <w:b/>
                <w:sz w:val="22"/>
                <w:szCs w:val="22"/>
              </w:rPr>
              <w:t>KRYCÍ LIST NABÍDKY</w:t>
            </w:r>
          </w:p>
        </w:tc>
      </w:tr>
      <w:tr w:rsidR="008672B8" w:rsidRPr="006B52CA" w14:paraId="28A06B0F" w14:textId="77777777" w:rsidTr="00930A2B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8A06B0E" w14:textId="224BC049" w:rsidR="008672B8" w:rsidRPr="00CC2B07" w:rsidRDefault="008672B8" w:rsidP="00E257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Veřejná zakázka</w:t>
            </w:r>
          </w:p>
        </w:tc>
      </w:tr>
      <w:tr w:rsidR="008672B8" w:rsidRPr="006B52CA" w14:paraId="28A06B13" w14:textId="77777777" w:rsidTr="00930A2B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28A06B10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06B11" w14:textId="77777777" w:rsidR="008672B8" w:rsidRPr="00CC2B07" w:rsidRDefault="008672B8" w:rsidP="00E257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28A06B12" w14:textId="72AF9753" w:rsidR="008672B8" w:rsidRPr="00ED6E55" w:rsidRDefault="007618BF" w:rsidP="00005081">
            <w:pPr>
              <w:pStyle w:val="Nzev"/>
              <w:spacing w:line="276" w:lineRule="auto"/>
              <w:rPr>
                <w:rFonts w:asciiTheme="minorHAnsi" w:hAnsiTheme="minorHAnsi" w:cstheme="minorHAnsi"/>
                <w:bCs/>
                <w:iCs/>
                <w:caps/>
                <w:noProof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Drobné nepravidelné zahradnické práce na území MČ Praha 8</w:t>
            </w:r>
            <w:r w:rsidR="003939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oblast G</w:t>
            </w:r>
          </w:p>
        </w:tc>
      </w:tr>
      <w:tr w:rsidR="008672B8" w:rsidRPr="006B52CA" w14:paraId="28A06B15" w14:textId="77777777" w:rsidTr="00930A2B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28A06B14" w14:textId="77777777" w:rsidR="008672B8" w:rsidRPr="00CC2B07" w:rsidRDefault="008672B8" w:rsidP="00E2570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Základní identifikační údaje</w:t>
            </w:r>
          </w:p>
        </w:tc>
      </w:tr>
      <w:tr w:rsidR="008672B8" w:rsidRPr="006B52CA" w14:paraId="28A06B17" w14:textId="77777777" w:rsidTr="00930A2B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8A06B16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Zadavatel:</w:t>
            </w:r>
          </w:p>
        </w:tc>
      </w:tr>
      <w:tr w:rsidR="008672B8" w:rsidRPr="006B52CA" w14:paraId="28A06B1A" w14:textId="77777777" w:rsidTr="00B85DFE">
        <w:trPr>
          <w:trHeight w:hRule="exact" w:val="335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18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050" w:type="dxa"/>
          </w:tcPr>
          <w:p w14:paraId="28A06B19" w14:textId="073B8655" w:rsidR="008672B8" w:rsidRPr="00CC2B07" w:rsidRDefault="00ED6E55" w:rsidP="00ED6E55">
            <w:pPr>
              <w:pStyle w:val="Zkladntext"/>
              <w:spacing w:after="120"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2221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8672B8" w:rsidRPr="006B52CA" w14:paraId="28A06B1D" w14:textId="77777777" w:rsidTr="00B85DFE">
        <w:trPr>
          <w:trHeight w:hRule="exact" w:val="335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1B" w14:textId="77777777" w:rsidR="008672B8" w:rsidRPr="00CC2B07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050" w:type="dxa"/>
          </w:tcPr>
          <w:p w14:paraId="28A06B1C" w14:textId="6A21DAA3" w:rsidR="008672B8" w:rsidRPr="00CC2B07" w:rsidRDefault="00ED6E55" w:rsidP="00E2570C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2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Zenklova 1/35, Praha 8 – Libeň, PSČ 180 </w:t>
            </w:r>
            <w:r w:rsidR="00AB0D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</w:t>
            </w:r>
          </w:p>
        </w:tc>
      </w:tr>
      <w:tr w:rsidR="008672B8" w:rsidRPr="006B52CA" w14:paraId="28A06B20" w14:textId="77777777" w:rsidTr="00B85DFE">
        <w:trPr>
          <w:trHeight w:hRule="exact" w:val="46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1E" w14:textId="77777777" w:rsidR="008672B8" w:rsidRPr="00360F1B" w:rsidRDefault="008672B8" w:rsidP="00E2570C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360F1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050" w:type="dxa"/>
          </w:tcPr>
          <w:p w14:paraId="28A06B1F" w14:textId="3E5AFC5B" w:rsidR="008672B8" w:rsidRPr="00CC2B07" w:rsidRDefault="00ED6E55" w:rsidP="00ED6E55">
            <w:pPr>
              <w:pStyle w:val="StylGaramond12bPROST"/>
              <w:spacing w:before="120"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22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00063797</w:t>
            </w:r>
          </w:p>
        </w:tc>
      </w:tr>
      <w:tr w:rsidR="00473E8B" w:rsidRPr="006B52CA" w14:paraId="28A06B24" w14:textId="77777777" w:rsidTr="009046D3">
        <w:trPr>
          <w:trHeight w:val="38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21" w14:textId="45DB238F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Osoba oprávněná zastupovat zadavatele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ve věci veřejné zakázky</w:t>
            </w:r>
            <w:r w:rsidRPr="00CC2B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50" w:type="dxa"/>
          </w:tcPr>
          <w:p w14:paraId="09A1158D" w14:textId="77777777" w:rsidR="00473E8B" w:rsidRPr="00DE4E6A" w:rsidRDefault="00473E8B" w:rsidP="00473E8B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E4E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28A06B23" w14:textId="03C47674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trike/>
                <w:color w:val="000000"/>
                <w:sz w:val="22"/>
                <w:szCs w:val="22"/>
              </w:rPr>
            </w:pPr>
            <w:hyperlink r:id="rId8" w:history="1">
              <w:r w:rsidRPr="00BF64D7">
                <w:rPr>
                  <w:rStyle w:val="Hypertextovodkaz"/>
                  <w:rFonts w:asciiTheme="minorHAnsi" w:hAnsiTheme="minorHAnsi" w:cstheme="minorHAnsi"/>
                  <w:color w:val="365F91" w:themeColor="accent1" w:themeShade="BF"/>
                  <w:sz w:val="22"/>
                  <w:szCs w:val="22"/>
                </w:rPr>
                <w:t>katerina.hrazankova@praha8.cz</w:t>
              </w:r>
            </w:hyperlink>
            <w:r w:rsidRPr="00BF64D7">
              <w:rPr>
                <w:rFonts w:asciiTheme="minorHAnsi" w:hAnsiTheme="minorHAnsi" w:cstheme="minorHAnsi"/>
                <w:color w:val="4F81BD" w:themeColor="accent1"/>
                <w:sz w:val="22"/>
                <w:szCs w:val="22"/>
              </w:rPr>
              <w:t>,</w:t>
            </w:r>
            <w:r w:rsidRPr="00DE4E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tel: +420 222 805 657</w:t>
            </w:r>
          </w:p>
        </w:tc>
      </w:tr>
      <w:tr w:rsidR="00473E8B" w:rsidRPr="006B52CA" w14:paraId="28A06B27" w14:textId="77777777" w:rsidTr="009046D3">
        <w:trPr>
          <w:trHeight w:val="73"/>
          <w:jc w:val="center"/>
        </w:trPr>
        <w:tc>
          <w:tcPr>
            <w:tcW w:w="3397" w:type="dxa"/>
            <w:gridSpan w:val="2"/>
            <w:tcBorders>
              <w:right w:val="nil"/>
            </w:tcBorders>
            <w:shd w:val="clear" w:color="auto" w:fill="B8CCE4"/>
          </w:tcPr>
          <w:p w14:paraId="28A06B25" w14:textId="7B9412BA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Dodavatel:</w:t>
            </w:r>
          </w:p>
        </w:tc>
        <w:tc>
          <w:tcPr>
            <w:tcW w:w="6050" w:type="dxa"/>
            <w:tcBorders>
              <w:left w:val="nil"/>
            </w:tcBorders>
            <w:shd w:val="clear" w:color="auto" w:fill="B8CCE4"/>
          </w:tcPr>
          <w:p w14:paraId="28A06B26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73E8B" w:rsidRPr="006B52CA" w14:paraId="28A06B2A" w14:textId="77777777" w:rsidTr="009046D3">
        <w:trPr>
          <w:trHeight w:val="358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28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050" w:type="dxa"/>
          </w:tcPr>
          <w:p w14:paraId="28A06B29" w14:textId="65DE483A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2D" w14:textId="77777777" w:rsidTr="00393931">
        <w:trPr>
          <w:trHeight w:val="36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2B" w14:textId="2FCD9262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050" w:type="dxa"/>
          </w:tcPr>
          <w:p w14:paraId="28A06B2C" w14:textId="37599B8E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3" w14:textId="77777777" w:rsidTr="009046D3">
        <w:trPr>
          <w:trHeight w:val="354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1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6050" w:type="dxa"/>
          </w:tcPr>
          <w:p w14:paraId="28A06B32" w14:textId="337914DD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6" w14:textId="77777777" w:rsidTr="009046D3">
        <w:trPr>
          <w:trHeight w:val="332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4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DIČ:</w:t>
            </w:r>
          </w:p>
        </w:tc>
        <w:tc>
          <w:tcPr>
            <w:tcW w:w="6050" w:type="dxa"/>
          </w:tcPr>
          <w:p w14:paraId="28A06B35" w14:textId="0604F956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9" w14:textId="77777777" w:rsidTr="009046D3">
        <w:trPr>
          <w:trHeight w:val="356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7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Osoba oprávněná zastupovat:</w:t>
            </w:r>
          </w:p>
        </w:tc>
        <w:tc>
          <w:tcPr>
            <w:tcW w:w="6050" w:type="dxa"/>
          </w:tcPr>
          <w:p w14:paraId="28A06B38" w14:textId="6E3A8F14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C" w14:textId="77777777" w:rsidTr="00393931">
        <w:trPr>
          <w:trHeight w:val="324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A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6050" w:type="dxa"/>
          </w:tcPr>
          <w:p w14:paraId="28A06B3B" w14:textId="486CB64E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473E8B" w:rsidRPr="006B52CA" w14:paraId="28A06B3F" w14:textId="77777777" w:rsidTr="00393931">
        <w:trPr>
          <w:trHeight w:val="356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28A06B3D" w14:textId="77777777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Email: </w:t>
            </w:r>
          </w:p>
        </w:tc>
        <w:tc>
          <w:tcPr>
            <w:tcW w:w="6050" w:type="dxa"/>
          </w:tcPr>
          <w:p w14:paraId="28A06B3E" w14:textId="7FAEA895" w:rsidR="00473E8B" w:rsidRPr="00CC2B07" w:rsidRDefault="00473E8B" w:rsidP="00473E8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E867FD" w:rsidRPr="006B52CA" w14:paraId="4A86A05D" w14:textId="77777777" w:rsidTr="009046D3">
        <w:trPr>
          <w:trHeight w:val="410"/>
          <w:jc w:val="center"/>
        </w:trPr>
        <w:tc>
          <w:tcPr>
            <w:tcW w:w="3397" w:type="dxa"/>
            <w:gridSpan w:val="2"/>
            <w:shd w:val="clear" w:color="auto" w:fill="DAEEF3"/>
          </w:tcPr>
          <w:p w14:paraId="49E19D0B" w14:textId="250D6A9D" w:rsidR="00E867FD" w:rsidRPr="00CC2B07" w:rsidRDefault="00E867FD" w:rsidP="00E867F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Pr="00DE4E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je malým či středním podnikem dle Doporučení 2003/361/ES</w:t>
            </w:r>
            <w:r w:rsidRPr="00DE4E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Pr="00DE4E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doplní „ANO“ nebo „NE“)</w:t>
            </w:r>
          </w:p>
        </w:tc>
        <w:tc>
          <w:tcPr>
            <w:tcW w:w="6050" w:type="dxa"/>
          </w:tcPr>
          <w:p w14:paraId="6F527CB2" w14:textId="329926E3" w:rsidR="00E867FD" w:rsidRPr="00CC2B07" w:rsidRDefault="00E867FD" w:rsidP="00E867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DE4E6A"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5F01E56F" w14:textId="77777777" w:rsidR="00617CEB" w:rsidRDefault="00617CEB" w:rsidP="00617CEB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tbl>
      <w:tblPr>
        <w:tblW w:w="90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2409"/>
      </w:tblGrid>
      <w:tr w:rsidR="00FB324F" w:rsidRPr="00A629D2" w14:paraId="4EBED373" w14:textId="77777777" w:rsidTr="00FB324F">
        <w:trPr>
          <w:gridAfter w:val="1"/>
          <w:wAfter w:w="2409" w:type="dxa"/>
          <w:trHeight w:val="386"/>
        </w:trPr>
        <w:tc>
          <w:tcPr>
            <w:tcW w:w="6663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11384FC6" w14:textId="07F7A12A" w:rsidR="00FB324F" w:rsidRPr="00FB324F" w:rsidRDefault="00FB324F" w:rsidP="00FB324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32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Údaje pro hodnocení nabídek </w:t>
            </w:r>
          </w:p>
        </w:tc>
      </w:tr>
      <w:tr w:rsidR="00FB324F" w:rsidRPr="00A629D2" w14:paraId="0650783D" w14:textId="77777777" w:rsidTr="00FB324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2"/>
        </w:trPr>
        <w:tc>
          <w:tcPr>
            <w:tcW w:w="6663" w:type="dxa"/>
            <w:shd w:val="clear" w:color="auto" w:fill="DAEEF3" w:themeFill="accent5" w:themeFillTint="33"/>
            <w:vAlign w:val="center"/>
          </w:tcPr>
          <w:p w14:paraId="09C2BF2B" w14:textId="318CDAFF" w:rsidR="00FB324F" w:rsidRPr="00FB324F" w:rsidRDefault="00FB324F" w:rsidP="00DB6399">
            <w:pPr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B324F">
              <w:rPr>
                <w:rFonts w:asciiTheme="minorHAnsi" w:hAnsiTheme="minorHAnsi" w:cstheme="minorHAnsi"/>
                <w:b/>
                <w:sz w:val="22"/>
                <w:szCs w:val="22"/>
              </w:rPr>
              <w:t>Výše poskytnuté slevy v procentech (celé číslo a dvě desetinná místa)</w:t>
            </w:r>
          </w:p>
        </w:tc>
        <w:tc>
          <w:tcPr>
            <w:tcW w:w="2409" w:type="dxa"/>
            <w:vAlign w:val="center"/>
          </w:tcPr>
          <w:p w14:paraId="0F2C86AD" w14:textId="775EA9C3" w:rsidR="00FB324F" w:rsidRPr="00FB324F" w:rsidRDefault="00FB324F" w:rsidP="00DB6399">
            <w:pPr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FB324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3DF4DA89" w14:textId="77777777" w:rsidR="00A629D2" w:rsidRDefault="00A629D2" w:rsidP="00A629D2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23C45A0E" w14:textId="77777777" w:rsidR="00FB324F" w:rsidRDefault="00FB324F" w:rsidP="00A629D2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5708705" w14:textId="6D102E7A" w:rsidR="00A629D2" w:rsidRPr="00A629D2" w:rsidRDefault="00A629D2" w:rsidP="007618BF">
      <w:pPr>
        <w:widowControl w:val="0"/>
        <w:spacing w:before="120" w:after="24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="00834410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="00834410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888D0E2" w14:textId="77777777" w:rsidR="00FB324F" w:rsidRDefault="00FB324F" w:rsidP="007618BF">
      <w:pPr>
        <w:widowControl w:val="0"/>
        <w:spacing w:before="120" w:after="12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6120E0" w14:textId="5E231478" w:rsidR="00A629D2" w:rsidRPr="00A629D2" w:rsidRDefault="00A629D2" w:rsidP="00A629D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_____________________________________________________________ </w:t>
      </w:r>
    </w:p>
    <w:p w14:paraId="3270AB62" w14:textId="05EC7DBF" w:rsidR="00ED6E55" w:rsidRPr="00360F1B" w:rsidRDefault="00A629D2" w:rsidP="00360F1B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 w:rsidR="00360F1B"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1D21E51A" w14:textId="66CBC5D0" w:rsidR="00ED6E55" w:rsidRPr="00CC2B07" w:rsidRDefault="00ED6E55" w:rsidP="00617CEB">
      <w:pPr>
        <w:spacing w:after="120" w:line="276" w:lineRule="auto"/>
        <w:jc w:val="right"/>
        <w:rPr>
          <w:rFonts w:asciiTheme="minorHAnsi" w:hAnsiTheme="minorHAnsi" w:cstheme="minorHAnsi"/>
          <w:b/>
          <w:snapToGrid w:val="0"/>
          <w:sz w:val="22"/>
          <w:szCs w:val="22"/>
        </w:rPr>
        <w:sectPr w:rsidR="00ED6E55" w:rsidRPr="00CC2B07" w:rsidSect="0018715D">
          <w:footerReference w:type="default" r:id="rId9"/>
          <w:footerReference w:type="first" r:id="rId10"/>
          <w:footnotePr>
            <w:numRestart w:val="eachSect"/>
          </w:footnotePr>
          <w:type w:val="continuous"/>
          <w:pgSz w:w="11907" w:h="16840" w:code="9"/>
          <w:pgMar w:top="1417" w:right="1417" w:bottom="1417" w:left="1417" w:header="1134" w:footer="851" w:gutter="0"/>
          <w:pgNumType w:start="1"/>
          <w:cols w:space="708"/>
          <w:titlePg/>
          <w:docGrid w:linePitch="360"/>
        </w:sectPr>
      </w:pPr>
    </w:p>
    <w:p w14:paraId="28A06B51" w14:textId="61F19988" w:rsidR="008672B8" w:rsidRDefault="008672B8" w:rsidP="008E325F">
      <w:pPr>
        <w:pStyle w:val="Styl4"/>
        <w:ind w:left="142" w:firstLine="0"/>
      </w:pPr>
      <w:bookmarkStart w:id="2" w:name="_Toc224892656"/>
      <w:bookmarkStart w:id="3" w:name="Annex02"/>
      <w:bookmarkEnd w:id="2"/>
    </w:p>
    <w:p w14:paraId="3B37F84A" w14:textId="67BD4AD3" w:rsidR="00ED6E55" w:rsidRPr="00CC2B07" w:rsidRDefault="00ED6E55" w:rsidP="00ED6E55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sz w:val="22"/>
          <w:szCs w:val="22"/>
        </w:rPr>
        <w:t xml:space="preserve">Závazný vzor </w:t>
      </w:r>
      <w:r w:rsidR="0038470F">
        <w:rPr>
          <w:rFonts w:asciiTheme="minorHAnsi" w:hAnsiTheme="minorHAnsi" w:cstheme="minorHAnsi"/>
          <w:b/>
          <w:bCs/>
          <w:sz w:val="22"/>
          <w:szCs w:val="22"/>
        </w:rPr>
        <w:t>rámcové dohody</w:t>
      </w:r>
      <w:r w:rsidRPr="00CC2B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495A314" w14:textId="2809B56A" w:rsidR="00BD7083" w:rsidRDefault="00ED6E55" w:rsidP="00BD7083">
      <w:pPr>
        <w:spacing w:before="240" w:after="240"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CC2B07">
        <w:rPr>
          <w:rFonts w:asciiTheme="minorHAnsi" w:hAnsiTheme="minorHAnsi" w:cstheme="minorHAnsi"/>
          <w:bCs/>
          <w:i/>
          <w:sz w:val="22"/>
          <w:szCs w:val="22"/>
        </w:rPr>
        <w:t>(v samostatném dokumentu)</w:t>
      </w:r>
    </w:p>
    <w:p w14:paraId="17815F4E" w14:textId="77777777" w:rsidR="00BD7083" w:rsidRDefault="00BD7083">
      <w:pPr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br w:type="page"/>
      </w:r>
    </w:p>
    <w:p w14:paraId="40E83A19" w14:textId="77777777" w:rsidR="00ED6E55" w:rsidRPr="00CC2B07" w:rsidRDefault="00ED6E55" w:rsidP="008E325F">
      <w:pPr>
        <w:pStyle w:val="Styl4"/>
        <w:ind w:left="142" w:firstLine="0"/>
      </w:pPr>
      <w:bookmarkStart w:id="4" w:name="_Toc224892657"/>
      <w:bookmarkEnd w:id="4"/>
    </w:p>
    <w:p w14:paraId="6C84253E" w14:textId="77777777" w:rsidR="00ED6E55" w:rsidRPr="00ED6E55" w:rsidRDefault="00ED6E55" w:rsidP="00ED6E55"/>
    <w:bookmarkEnd w:id="3"/>
    <w:p w14:paraId="28A06B52" w14:textId="322C2A69" w:rsidR="008672B8" w:rsidRPr="00CC2B07" w:rsidRDefault="008672B8" w:rsidP="00E2570C">
      <w:pPr>
        <w:spacing w:after="120"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CC2B07">
        <w:rPr>
          <w:rFonts w:asciiTheme="minorHAnsi" w:hAnsiTheme="minorHAnsi" w:cstheme="minorHAnsi"/>
          <w:b/>
          <w:snapToGrid w:val="0"/>
          <w:sz w:val="22"/>
          <w:szCs w:val="22"/>
        </w:rPr>
        <w:t>Vzor čestného prohlášení o splnění základní</w:t>
      </w:r>
      <w:r w:rsidR="00BB18D7" w:rsidRPr="00CC2B0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způsobilosti</w:t>
      </w:r>
    </w:p>
    <w:p w14:paraId="592B11B5" w14:textId="77777777" w:rsidR="00121C1F" w:rsidRDefault="00121C1F" w:rsidP="00E2570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06B53" w14:textId="61DF9384" w:rsidR="008672B8" w:rsidRPr="00CC2B07" w:rsidRDefault="008672B8" w:rsidP="00E2570C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sz w:val="22"/>
          <w:szCs w:val="22"/>
        </w:rPr>
        <w:t>Čestné prohlášení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BB18D7" w:rsidRPr="006B52CA" w14:paraId="681582A2" w14:textId="77777777" w:rsidTr="00541E6A">
        <w:trPr>
          <w:trHeight w:val="396"/>
        </w:trPr>
        <w:tc>
          <w:tcPr>
            <w:tcW w:w="1843" w:type="dxa"/>
            <w:hideMark/>
          </w:tcPr>
          <w:p w14:paraId="61049925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0874134F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BB18D7" w:rsidRPr="006B52CA" w14:paraId="038F98BA" w14:textId="77777777" w:rsidTr="00541E6A">
        <w:trPr>
          <w:trHeight w:val="397"/>
        </w:trPr>
        <w:tc>
          <w:tcPr>
            <w:tcW w:w="1843" w:type="dxa"/>
            <w:hideMark/>
          </w:tcPr>
          <w:p w14:paraId="1C415EE4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2E202BC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BB18D7" w:rsidRPr="006B52CA" w14:paraId="702389A0" w14:textId="77777777" w:rsidTr="00541E6A">
        <w:trPr>
          <w:trHeight w:val="306"/>
        </w:trPr>
        <w:tc>
          <w:tcPr>
            <w:tcW w:w="1843" w:type="dxa"/>
            <w:hideMark/>
          </w:tcPr>
          <w:p w14:paraId="36E2D46A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36FBACDE" w14:textId="77777777" w:rsidR="00BB18D7" w:rsidRPr="00CC2B07" w:rsidRDefault="00BB18D7" w:rsidP="00BB18D7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1E63BC2F" w14:textId="15357878" w:rsidR="00BB18D7" w:rsidRPr="00CC2B07" w:rsidRDefault="00BB18D7" w:rsidP="00BB18D7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 xml:space="preserve">zapsaný v obchodním rejstříku vedeném </w:t>
      </w:r>
      <w:r w:rsidRPr="00CC2B07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  <w:r w:rsidR="007618BF">
        <w:rPr>
          <w:rFonts w:asciiTheme="minorHAnsi" w:hAnsiTheme="minorHAnsi" w:cstheme="minorHAnsi"/>
          <w:bCs/>
          <w:sz w:val="22"/>
          <w:szCs w:val="22"/>
        </w:rPr>
        <w:t xml:space="preserve"> pod sp. zn. </w:t>
      </w:r>
      <w:r w:rsidR="007618BF" w:rsidRPr="00CC2B07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</w:p>
    <w:p w14:paraId="733710B1" w14:textId="77777777" w:rsidR="00BB18D7" w:rsidRPr="00CC2B07" w:rsidRDefault="00BB18D7" w:rsidP="00BB18D7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C41653">
        <w:rPr>
          <w:rFonts w:asciiTheme="minorHAnsi" w:hAnsiTheme="minorHAnsi" w:cstheme="minorHAnsi"/>
          <w:b/>
          <w:sz w:val="22"/>
          <w:szCs w:val="22"/>
        </w:rPr>
        <w:t>dodavatel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“)  </w:t>
      </w:r>
    </w:p>
    <w:p w14:paraId="22884A4B" w14:textId="77777777" w:rsidR="00BB18D7" w:rsidRPr="00CC2B07" w:rsidRDefault="00BB18D7" w:rsidP="00BB18D7">
      <w:pPr>
        <w:widowControl w:val="0"/>
        <w:spacing w:before="120" w:after="94" w:line="254" w:lineRule="auto"/>
        <w:ind w:right="553"/>
        <w:jc w:val="both"/>
        <w:rPr>
          <w:rFonts w:asciiTheme="minorHAnsi" w:hAnsiTheme="minorHAnsi" w:cstheme="minorHAnsi"/>
          <w:color w:val="394A58"/>
          <w:sz w:val="22"/>
          <w:szCs w:val="22"/>
        </w:rPr>
      </w:pPr>
    </w:p>
    <w:p w14:paraId="6196D99D" w14:textId="4EDC853A" w:rsidR="00BB18D7" w:rsidRPr="00CC2B07" w:rsidRDefault="00121C1F" w:rsidP="00121C1F">
      <w:pPr>
        <w:widowControl w:val="0"/>
        <w:spacing w:before="120" w:line="27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Dodavatel 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 xml:space="preserve">tímto pro účely </w:t>
      </w:r>
      <w:r w:rsidR="002E19F1">
        <w:rPr>
          <w:rFonts w:asciiTheme="minorHAnsi" w:hAnsiTheme="minorHAnsi" w:cstheme="minorHAnsi"/>
          <w:bCs/>
          <w:sz w:val="22"/>
          <w:szCs w:val="22"/>
        </w:rPr>
        <w:t>zadávacího řízení na uzavření rámcové dohody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 xml:space="preserve"> s názvem „</w:t>
      </w:r>
      <w:r w:rsidR="007618BF" w:rsidRPr="00C542CA">
        <w:rPr>
          <w:rFonts w:asciiTheme="minorHAnsi" w:hAnsiTheme="minorHAnsi" w:cstheme="minorHAnsi"/>
          <w:sz w:val="22"/>
          <w:szCs w:val="22"/>
        </w:rPr>
        <w:t>Drobné nepravidelné zahradnické práce na území MČ Praha 8</w:t>
      </w:r>
      <w:r w:rsidR="00112B37">
        <w:rPr>
          <w:rFonts w:asciiTheme="minorHAnsi" w:hAnsiTheme="minorHAnsi" w:cstheme="minorHAnsi"/>
          <w:sz w:val="22"/>
          <w:szCs w:val="22"/>
        </w:rPr>
        <w:t xml:space="preserve"> –</w:t>
      </w:r>
      <w:r w:rsidR="00ED6E55" w:rsidRPr="00ED6E5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12B37">
        <w:rPr>
          <w:rFonts w:asciiTheme="minorHAnsi" w:hAnsiTheme="minorHAnsi" w:cstheme="minorHAnsi"/>
          <w:bCs/>
          <w:sz w:val="22"/>
          <w:szCs w:val="22"/>
        </w:rPr>
        <w:t>oblast G</w:t>
      </w:r>
      <w:r w:rsidR="00BC1EF2" w:rsidRPr="00892ED3">
        <w:rPr>
          <w:rFonts w:asciiTheme="minorHAnsi" w:hAnsiTheme="minorHAnsi" w:cstheme="minorHAnsi"/>
          <w:sz w:val="22"/>
          <w:szCs w:val="22"/>
        </w:rPr>
        <w:t>”</w:t>
      </w:r>
      <w:r w:rsidR="00AB0DB1" w:rsidRPr="00892ED3">
        <w:rPr>
          <w:rFonts w:asciiTheme="minorHAnsi" w:hAnsiTheme="minorHAnsi" w:cstheme="minorHAnsi"/>
          <w:sz w:val="22"/>
          <w:szCs w:val="22"/>
        </w:rPr>
        <w:t>,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B18D7" w:rsidRPr="00121C1F">
        <w:rPr>
          <w:rFonts w:asciiTheme="minorHAnsi" w:hAnsiTheme="minorHAnsi" w:cstheme="minorHAnsi"/>
          <w:b/>
          <w:sz w:val="22"/>
          <w:szCs w:val="22"/>
        </w:rPr>
        <w:t>čestně prohlašuje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>, že splňuje základní způsobilost v rozsahu dle § 74 odst. 1 písm. c) a e), a v části týkající se spotřební daně písm. b) zákona č. 134/2016 Sb., o zadávání veřejných zakázkách, ve znění pozdějších předpisů</w:t>
      </w:r>
      <w:r w:rsidR="00BC1EF2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BC1EF2" w:rsidRPr="00BC1EF2">
        <w:rPr>
          <w:rFonts w:asciiTheme="minorHAnsi" w:hAnsiTheme="minorHAnsi" w:cstheme="minorHAnsi"/>
          <w:b/>
          <w:sz w:val="22"/>
          <w:szCs w:val="22"/>
        </w:rPr>
        <w:t>ZZVZ</w:t>
      </w:r>
      <w:r w:rsidR="00BC1EF2">
        <w:rPr>
          <w:rFonts w:asciiTheme="minorHAnsi" w:hAnsiTheme="minorHAnsi" w:cstheme="minorHAnsi"/>
          <w:bCs/>
          <w:sz w:val="22"/>
          <w:szCs w:val="22"/>
        </w:rPr>
        <w:t>“)</w:t>
      </w:r>
      <w:r w:rsidR="00BB18D7" w:rsidRPr="00CC2B07">
        <w:rPr>
          <w:rFonts w:asciiTheme="minorHAnsi" w:hAnsiTheme="minorHAnsi" w:cstheme="minorHAnsi"/>
          <w:bCs/>
          <w:sz w:val="22"/>
          <w:szCs w:val="22"/>
        </w:rPr>
        <w:t>, tedy že:</w:t>
      </w:r>
    </w:p>
    <w:p w14:paraId="4D069A35" w14:textId="77777777" w:rsidR="00237F2A" w:rsidRPr="007A78BD" w:rsidRDefault="00237F2A" w:rsidP="0033474C">
      <w:pPr>
        <w:widowControl w:val="0"/>
        <w:numPr>
          <w:ilvl w:val="0"/>
          <w:numId w:val="12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1156D167" w14:textId="77777777" w:rsidR="00237F2A" w:rsidRPr="007A78BD" w:rsidRDefault="00237F2A" w:rsidP="0033474C">
      <w:pPr>
        <w:widowControl w:val="0"/>
        <w:numPr>
          <w:ilvl w:val="0"/>
          <w:numId w:val="12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nemá v České republice nebo v zemi svého sídla v evidenci daní zachycen splatný daňový nedoplatek;</w:t>
      </w:r>
    </w:p>
    <w:p w14:paraId="4AAC1058" w14:textId="2535CC1D" w:rsidR="00237F2A" w:rsidRPr="007A78BD" w:rsidRDefault="00237F2A" w:rsidP="0033474C">
      <w:pPr>
        <w:widowControl w:val="0"/>
        <w:numPr>
          <w:ilvl w:val="0"/>
          <w:numId w:val="12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nemá v České republice nebo v zemi svého sídla splatný nedoplatek na pojistném nebo na</w:t>
      </w:r>
      <w:r w:rsidR="00BC1EF2">
        <w:rPr>
          <w:rFonts w:asciiTheme="minorHAnsi" w:hAnsiTheme="minorHAnsi" w:cstheme="minorHAnsi"/>
          <w:bCs/>
          <w:sz w:val="22"/>
          <w:szCs w:val="22"/>
        </w:rPr>
        <w:t> </w:t>
      </w:r>
      <w:r w:rsidRPr="007A78BD">
        <w:rPr>
          <w:rFonts w:asciiTheme="minorHAnsi" w:hAnsiTheme="minorHAnsi" w:cstheme="minorHAnsi"/>
          <w:bCs/>
          <w:sz w:val="22"/>
          <w:szCs w:val="22"/>
        </w:rPr>
        <w:t>penále na veřejné zdravotní pojištění;</w:t>
      </w:r>
    </w:p>
    <w:p w14:paraId="45FBD516" w14:textId="1E88E29B" w:rsidR="00237F2A" w:rsidRPr="007A78BD" w:rsidRDefault="00237F2A" w:rsidP="0033474C">
      <w:pPr>
        <w:widowControl w:val="0"/>
        <w:numPr>
          <w:ilvl w:val="0"/>
          <w:numId w:val="12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nemá v České republice nebo v zemi svého sídla splatný nedoplatek na pojistném nebo na</w:t>
      </w:r>
      <w:r w:rsidR="00BC1EF2">
        <w:rPr>
          <w:rFonts w:asciiTheme="minorHAnsi" w:hAnsiTheme="minorHAnsi" w:cstheme="minorHAnsi"/>
          <w:bCs/>
          <w:sz w:val="22"/>
          <w:szCs w:val="22"/>
        </w:rPr>
        <w:t> </w:t>
      </w:r>
      <w:r w:rsidRPr="007A78BD">
        <w:rPr>
          <w:rFonts w:asciiTheme="minorHAnsi" w:hAnsiTheme="minorHAnsi" w:cstheme="minorHAnsi"/>
          <w:bCs/>
          <w:sz w:val="22"/>
          <w:szCs w:val="22"/>
        </w:rPr>
        <w:t>penále na sociální zabezpečení a příspěvku na státní politiku zaměstnanosti;</w:t>
      </w:r>
    </w:p>
    <w:p w14:paraId="37177215" w14:textId="7F9064EB" w:rsidR="00684FC4" w:rsidRPr="00CC2B07" w:rsidRDefault="00237F2A" w:rsidP="0033474C">
      <w:pPr>
        <w:widowControl w:val="0"/>
        <w:numPr>
          <w:ilvl w:val="0"/>
          <w:numId w:val="12"/>
        </w:numPr>
        <w:spacing w:before="120" w:after="114" w:line="276" w:lineRule="auto"/>
        <w:ind w:right="1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A78BD">
        <w:rPr>
          <w:rFonts w:asciiTheme="minorHAnsi" w:hAnsiTheme="minorHAnsi" w:cstheme="minorHAnsi"/>
          <w:bCs/>
          <w:sz w:val="22"/>
          <w:szCs w:val="22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="00684FC4" w:rsidRPr="00CC2B07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11E2F6" w14:textId="77777777" w:rsidR="00B97F5B" w:rsidRPr="00CC2B07" w:rsidRDefault="00B97F5B" w:rsidP="00121C1F">
      <w:pPr>
        <w:widowControl w:val="0"/>
        <w:spacing w:before="120" w:line="27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19D659" w14:textId="77777777" w:rsidR="00B97F5B" w:rsidRPr="00CC2B07" w:rsidRDefault="00B97F5B" w:rsidP="00121C1F">
      <w:pPr>
        <w:widowControl w:val="0"/>
        <w:spacing w:before="120" w:line="276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040EEED" w14:textId="77777777" w:rsidR="00B97F5B" w:rsidRPr="00CC2B07" w:rsidRDefault="00B97F5B" w:rsidP="00B97F5B">
      <w:pPr>
        <w:pStyle w:val="Odstavecseseznamem"/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color w:val="394A58"/>
          <w:sz w:val="22"/>
          <w:szCs w:val="22"/>
        </w:rPr>
      </w:pPr>
    </w:p>
    <w:p w14:paraId="3834D27F" w14:textId="77777777" w:rsidR="00BC1EF2" w:rsidRPr="00A629D2" w:rsidRDefault="00BC1EF2" w:rsidP="007618BF">
      <w:pPr>
        <w:widowControl w:val="0"/>
        <w:spacing w:before="120" w:after="24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5" w:name="Annex03"/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5D7C30B2" w14:textId="77777777" w:rsidR="00BC1EF2" w:rsidRDefault="00BC1EF2" w:rsidP="00BC1EF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64FF59" w14:textId="2DA965C5" w:rsidR="00BC1EF2" w:rsidRPr="00A629D2" w:rsidRDefault="00BC1EF2" w:rsidP="00BC1EF2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 </w:t>
      </w:r>
    </w:p>
    <w:p w14:paraId="7270DC41" w14:textId="3DA4B546" w:rsidR="00C6751B" w:rsidRDefault="00BC1EF2" w:rsidP="00BC1EF2">
      <w:pPr>
        <w:pStyle w:val="Odstavecseseznamem"/>
        <w:widowControl w:val="0"/>
        <w:spacing w:before="120" w:line="300" w:lineRule="au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744DD1D8" w14:textId="77777777" w:rsidR="00A15B20" w:rsidRPr="00CC2B07" w:rsidRDefault="00A15B20" w:rsidP="008E325F">
      <w:pPr>
        <w:pStyle w:val="Styl4"/>
        <w:ind w:left="142" w:firstLine="0"/>
      </w:pPr>
      <w:bookmarkStart w:id="6" w:name="_Toc224892658"/>
      <w:bookmarkEnd w:id="6"/>
    </w:p>
    <w:bookmarkEnd w:id="5"/>
    <w:p w14:paraId="2FA32C6A" w14:textId="1CC1F8CD" w:rsidR="008F5B30" w:rsidRDefault="008F5B30" w:rsidP="00E2570C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sz w:val="22"/>
          <w:szCs w:val="22"/>
        </w:rPr>
        <w:t>Vzor seznamu významných služeb</w:t>
      </w:r>
      <w:r w:rsidR="009455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9474896" w14:textId="410F099D" w:rsidR="00ED6E55" w:rsidRPr="00CC2B07" w:rsidRDefault="00ED6E55" w:rsidP="00E2570C">
      <w:pPr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Seznam významných služeb</w:t>
      </w:r>
    </w:p>
    <w:p w14:paraId="42E6958E" w14:textId="0A023755" w:rsidR="004B5904" w:rsidRPr="00CC2B07" w:rsidRDefault="004B5904" w:rsidP="004B5904">
      <w:pPr>
        <w:suppressAutoHyphens/>
        <w:spacing w:line="30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C2B07">
        <w:rPr>
          <w:rFonts w:asciiTheme="minorHAnsi" w:hAnsiTheme="minorHAnsi" w:cstheme="minorHAnsi"/>
          <w:sz w:val="22"/>
          <w:szCs w:val="22"/>
        </w:rPr>
        <w:t>Dodavatel předkládá Seznam</w:t>
      </w:r>
      <w:r w:rsidRPr="00CC2B07">
        <w:rPr>
          <w:rFonts w:asciiTheme="minorHAnsi" w:hAnsiTheme="minorHAnsi" w:cstheme="minorHAnsi"/>
          <w:iCs/>
          <w:sz w:val="22"/>
          <w:szCs w:val="22"/>
        </w:rPr>
        <w:t xml:space="preserve"> významných služeb poskytnutých dodavatelem za poslední </w:t>
      </w:r>
      <w:r w:rsidR="0018715D" w:rsidRPr="00CC2B07">
        <w:rPr>
          <w:rFonts w:asciiTheme="minorHAnsi" w:hAnsiTheme="minorHAnsi" w:cstheme="minorHAnsi"/>
          <w:iCs/>
          <w:sz w:val="22"/>
          <w:szCs w:val="22"/>
        </w:rPr>
        <w:t>3 roky</w:t>
      </w:r>
      <w:r w:rsidRPr="00CC2B07">
        <w:rPr>
          <w:rFonts w:asciiTheme="minorHAnsi" w:hAnsiTheme="minorHAnsi" w:cstheme="minorHAnsi"/>
          <w:iCs/>
          <w:sz w:val="22"/>
          <w:szCs w:val="22"/>
        </w:rPr>
        <w:t xml:space="preserve"> před zahájením zadávacího řízení, z něhož bude vyplývat, že dodavatel v posledních </w:t>
      </w:r>
      <w:r w:rsidR="0018715D" w:rsidRPr="00CC2B07">
        <w:rPr>
          <w:rFonts w:asciiTheme="minorHAnsi" w:hAnsiTheme="minorHAnsi" w:cstheme="minorHAnsi"/>
          <w:iCs/>
          <w:sz w:val="22"/>
          <w:szCs w:val="22"/>
        </w:rPr>
        <w:t>3</w:t>
      </w:r>
      <w:r w:rsidRPr="00CC2B07">
        <w:rPr>
          <w:rFonts w:asciiTheme="minorHAnsi" w:hAnsiTheme="minorHAnsi" w:cstheme="minorHAnsi"/>
          <w:iCs/>
          <w:sz w:val="22"/>
          <w:szCs w:val="22"/>
        </w:rPr>
        <w:t xml:space="preserve"> letech před zahájením zadávacího řízení realizoval (dokončil) minimálně níže uvedenou službu:</w:t>
      </w:r>
    </w:p>
    <w:p w14:paraId="5D80B273" w14:textId="23329E6A" w:rsidR="004B5904" w:rsidRPr="00CC2B07" w:rsidRDefault="004B5904" w:rsidP="0018715D">
      <w:pPr>
        <w:suppressAutoHyphens/>
        <w:spacing w:line="32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11058" w:type="dxa"/>
        <w:tblInd w:w="-10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843"/>
        <w:gridCol w:w="3402"/>
        <w:gridCol w:w="1559"/>
        <w:gridCol w:w="850"/>
        <w:gridCol w:w="1560"/>
      </w:tblGrid>
      <w:tr w:rsidR="0079390F" w:rsidRPr="006B52CA" w14:paraId="1970C059" w14:textId="63A8466E" w:rsidTr="0018715D">
        <w:trPr>
          <w:trHeight w:val="340"/>
        </w:trPr>
        <w:tc>
          <w:tcPr>
            <w:tcW w:w="1844" w:type="dxa"/>
            <w:shd w:val="clear" w:color="auto" w:fill="B8CCE4" w:themeFill="accent1" w:themeFillTint="66"/>
          </w:tcPr>
          <w:p w14:paraId="2D4ADF8A" w14:textId="675C0FB3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Název zakázky/ poskytnuté služby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DC79ECF" w14:textId="77777777" w:rsidR="0079390F" w:rsidRPr="00135744" w:rsidRDefault="0079390F" w:rsidP="0079390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</w:p>
          <w:p w14:paraId="5E2443C3" w14:textId="746BEC07" w:rsidR="0079390F" w:rsidRPr="00135744" w:rsidRDefault="0079390F" w:rsidP="0079390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>(název, IČO, sídlo),</w:t>
            </w:r>
          </w:p>
          <w:p w14:paraId="30488481" w14:textId="2F013957" w:rsidR="0079390F" w:rsidRPr="00135744" w:rsidRDefault="0079390F" w:rsidP="0079390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>, u</w:t>
            </w:r>
            <w:r w:rsidR="00553AA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26594182"/>
                <w:placeholder>
                  <w:docPart w:val="803DEAF8952E42BB8F1D3C716A662B89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 w:rsidRPr="00135744">
                  <w:rPr>
                    <w:rFonts w:asciiTheme="minorHAnsi" w:hAnsiTheme="minorHAnsi" w:cstheme="minorHAnsi"/>
                    <w:sz w:val="22"/>
                    <w:szCs w:val="22"/>
                  </w:rPr>
                  <w:t>službu</w:t>
                </w:r>
              </w:sdtContent>
            </w:sdt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C6E6AFB" w14:textId="1E28C2C8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</w:t>
            </w:r>
            <w:r w:rsidR="00553AA8">
              <w:rPr>
                <w:rFonts w:asciiTheme="minorHAnsi" w:hAnsiTheme="minorHAnsi" w:cstheme="minorHAnsi"/>
                <w:i/>
                <w:sz w:val="22"/>
                <w:szCs w:val="22"/>
              </w:rPr>
              <w:t> </w:t>
            </w:r>
            <w:r w:rsidRPr="00135744">
              <w:rPr>
                <w:rFonts w:asciiTheme="minorHAnsi" w:hAnsiTheme="minorHAnsi" w:cstheme="minorHAnsi"/>
                <w:i/>
                <w:sz w:val="22"/>
                <w:szCs w:val="22"/>
              </w:rPr>
              <w:t>e-mail)</w:t>
            </w:r>
            <w:r w:rsidRPr="00B67A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shd w:val="clear" w:color="auto" w:fill="B8CCE4" w:themeFill="accent1" w:themeFillTint="66"/>
          </w:tcPr>
          <w:p w14:paraId="5D11959B" w14:textId="77777777" w:rsidR="0079390F" w:rsidRPr="00135744" w:rsidRDefault="0079390F" w:rsidP="0079390F">
            <w:pPr>
              <w:pStyle w:val="text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41154420"/>
                <w:placeholder>
                  <w:docPart w:val="5C97668C29C04B91BEB5FE31CE043500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Pr="00135744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230ADB5A" w14:textId="06A53274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(popis předmětu, z něhož bude </w:t>
            </w: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jednoznačně vyplývat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, že plnění </w:t>
            </w:r>
            <w:r w:rsidRPr="0013574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odpovídá požadavkům zadavatele</w:t>
            </w:r>
            <w:r w:rsidRPr="00135744">
              <w:rPr>
                <w:rFonts w:asciiTheme="minorHAnsi" w:hAnsiTheme="minorHAnsi" w:cstheme="minorHAnsi"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1559" w:type="dxa"/>
            <w:shd w:val="clear" w:color="auto" w:fill="B8CCE4" w:themeFill="accent1" w:themeFillTint="66"/>
          </w:tcPr>
          <w:p w14:paraId="728DE010" w14:textId="55FDCDDD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Doba poskytnutí významné služby (termín realizace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tvaru </w:t>
            </w:r>
            <w:r w:rsidR="00553AA8">
              <w:rPr>
                <w:rFonts w:asciiTheme="minorHAnsi" w:hAnsiTheme="minorHAnsi" w:cstheme="minorHAnsi"/>
                <w:b/>
                <w:sz w:val="22"/>
                <w:szCs w:val="22"/>
              </w:rPr>
              <w:t>od – do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měsíc, rok)</w:t>
            </w:r>
          </w:p>
        </w:tc>
        <w:tc>
          <w:tcPr>
            <w:tcW w:w="850" w:type="dxa"/>
            <w:shd w:val="clear" w:color="auto" w:fill="B8CCE4" w:themeFill="accent1" w:themeFillTint="66"/>
          </w:tcPr>
          <w:p w14:paraId="3F257BD4" w14:textId="02D78103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5744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  <w:r w:rsidRPr="00135744"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</w:p>
        </w:tc>
        <w:tc>
          <w:tcPr>
            <w:tcW w:w="1560" w:type="dxa"/>
            <w:shd w:val="clear" w:color="auto" w:fill="B8CCE4" w:themeFill="accent1" w:themeFillTint="66"/>
          </w:tcPr>
          <w:p w14:paraId="49A2C872" w14:textId="74DF5BCA" w:rsidR="0079390F" w:rsidRPr="00CC2B07" w:rsidRDefault="0079390F" w:rsidP="0079390F">
            <w:pPr>
              <w:pStyle w:val="tabulka0"/>
              <w:widowControl/>
              <w:spacing w:before="0" w:line="30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Cena významné služby v Kč</w:t>
            </w:r>
            <w:r w:rsidRPr="00CC2B0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** </w:t>
            </w:r>
            <w:r w:rsidRPr="00CC2B07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</w:tr>
      <w:tr w:rsidR="0018715D" w:rsidRPr="006B52CA" w14:paraId="2ED327D7" w14:textId="04F09921" w:rsidTr="00553AA8">
        <w:trPr>
          <w:trHeight w:val="1329"/>
        </w:trPr>
        <w:tc>
          <w:tcPr>
            <w:tcW w:w="1844" w:type="dxa"/>
            <w:vAlign w:val="center"/>
          </w:tcPr>
          <w:p w14:paraId="158FD281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8B4CDE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010CEB9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FD73C2B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308673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D2F470E" w14:textId="77777777" w:rsidR="0018715D" w:rsidRPr="00CC2B07" w:rsidRDefault="0018715D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3F48" w:rsidRPr="006B52CA" w14:paraId="0C3049DC" w14:textId="77777777" w:rsidTr="00553AA8">
        <w:trPr>
          <w:trHeight w:val="1529"/>
        </w:trPr>
        <w:tc>
          <w:tcPr>
            <w:tcW w:w="1844" w:type="dxa"/>
            <w:vAlign w:val="center"/>
          </w:tcPr>
          <w:p w14:paraId="6856AE45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0688E17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6200051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4B8F5D9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BC582E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28FA816" w14:textId="77777777" w:rsidR="00AE3F48" w:rsidRPr="00CC2B07" w:rsidRDefault="00AE3F48" w:rsidP="0018715D">
            <w:pPr>
              <w:pStyle w:val="tabulka0"/>
              <w:widowControl/>
              <w:spacing w:before="0" w:line="300" w:lineRule="atLeas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0F55B5" w14:textId="77777777" w:rsidR="00AB0DB1" w:rsidRDefault="00AB0DB1" w:rsidP="004B5904">
      <w:pPr>
        <w:pStyle w:val="text"/>
        <w:widowControl/>
        <w:spacing w:before="0" w:line="300" w:lineRule="atLeast"/>
        <w:ind w:left="993" w:hanging="993"/>
        <w:rPr>
          <w:rFonts w:asciiTheme="minorHAnsi" w:hAnsiTheme="minorHAnsi" w:cstheme="minorHAnsi"/>
          <w:i/>
          <w:sz w:val="22"/>
          <w:szCs w:val="22"/>
        </w:rPr>
      </w:pPr>
    </w:p>
    <w:p w14:paraId="75AC3FA4" w14:textId="3F0B141C" w:rsidR="004B5904" w:rsidRPr="00CC2B07" w:rsidRDefault="004B5904" w:rsidP="004B5904">
      <w:pPr>
        <w:pStyle w:val="text"/>
        <w:widowControl/>
        <w:spacing w:before="0" w:line="300" w:lineRule="atLeast"/>
        <w:ind w:left="993" w:hanging="993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i/>
          <w:sz w:val="22"/>
          <w:szCs w:val="22"/>
        </w:rPr>
        <w:t>*V příslušném sloupci dodavatel k jednotlivým zakázkám doplní:</w:t>
      </w:r>
    </w:p>
    <w:p w14:paraId="6C125CEE" w14:textId="6A20FE74" w:rsidR="004B5904" w:rsidRPr="00CC2B07" w:rsidRDefault="004B5904" w:rsidP="004B5904">
      <w:pPr>
        <w:pStyle w:val="text"/>
        <w:widowControl/>
        <w:spacing w:before="0" w:line="300" w:lineRule="atLeast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i/>
          <w:sz w:val="22"/>
          <w:szCs w:val="22"/>
        </w:rPr>
        <w:t>D</w:t>
      </w:r>
      <w:r w:rsidRPr="00CC2B07">
        <w:rPr>
          <w:rFonts w:asciiTheme="minorHAnsi" w:hAnsiTheme="minorHAnsi" w:cstheme="minorHAnsi"/>
          <w:i/>
          <w:sz w:val="22"/>
          <w:szCs w:val="22"/>
        </w:rPr>
        <w:t xml:space="preserve"> – pokud předmět zakázky realizoval jako dodavatel samostatně, nebo</w:t>
      </w:r>
    </w:p>
    <w:p w14:paraId="1783F519" w14:textId="745F2D5D" w:rsidR="004B5904" w:rsidRPr="00CC2B07" w:rsidRDefault="004B5904" w:rsidP="004B5904">
      <w:pPr>
        <w:pStyle w:val="text"/>
        <w:widowControl/>
        <w:spacing w:before="0" w:line="300" w:lineRule="atLeast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i/>
          <w:sz w:val="22"/>
          <w:szCs w:val="22"/>
        </w:rPr>
        <w:t>SPOL</w:t>
      </w:r>
      <w:r w:rsidRPr="00CC2B07">
        <w:rPr>
          <w:rFonts w:asciiTheme="minorHAnsi" w:hAnsiTheme="minorHAnsi" w:cstheme="minorHAnsi"/>
          <w:i/>
          <w:sz w:val="22"/>
          <w:szCs w:val="22"/>
        </w:rPr>
        <w:t xml:space="preserve"> – pokud předmět zakázky realizoval jako společník společnosti nebo účastník sdružení či</w:t>
      </w:r>
      <w:r w:rsidR="00D4561A">
        <w:rPr>
          <w:rFonts w:asciiTheme="minorHAnsi" w:hAnsiTheme="minorHAnsi" w:cstheme="minorHAnsi"/>
          <w:i/>
          <w:sz w:val="22"/>
          <w:szCs w:val="22"/>
        </w:rPr>
        <w:t> </w:t>
      </w:r>
      <w:r w:rsidRPr="00CC2B07">
        <w:rPr>
          <w:rFonts w:asciiTheme="minorHAnsi" w:hAnsiTheme="minorHAnsi" w:cstheme="minorHAnsi"/>
          <w:i/>
          <w:sz w:val="22"/>
          <w:szCs w:val="22"/>
        </w:rPr>
        <w:t>seskupení více dodavatelů, nebo</w:t>
      </w:r>
    </w:p>
    <w:p w14:paraId="3C5E8371" w14:textId="27CF0C02" w:rsidR="004B5904" w:rsidRPr="00CC2B07" w:rsidRDefault="004B5904" w:rsidP="00C73D77">
      <w:pPr>
        <w:pStyle w:val="text"/>
        <w:widowControl/>
        <w:spacing w:before="0" w:after="120" w:line="300" w:lineRule="atLeast"/>
        <w:ind w:left="425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b/>
          <w:bCs/>
          <w:i/>
          <w:sz w:val="22"/>
          <w:szCs w:val="22"/>
        </w:rPr>
        <w:t>P</w:t>
      </w:r>
      <w:r w:rsidRPr="00CC2B07">
        <w:rPr>
          <w:rFonts w:asciiTheme="minorHAnsi" w:hAnsiTheme="minorHAnsi" w:cstheme="minorHAnsi"/>
          <w:i/>
          <w:sz w:val="22"/>
          <w:szCs w:val="22"/>
        </w:rPr>
        <w:t xml:space="preserve"> – pokud byl poddodavatelem jiného dodavatele.</w:t>
      </w:r>
    </w:p>
    <w:p w14:paraId="4C4E8BF9" w14:textId="283DF11C" w:rsidR="004B5904" w:rsidRDefault="004B5904" w:rsidP="004B5904">
      <w:pPr>
        <w:pStyle w:val="text"/>
        <w:widowControl/>
        <w:spacing w:before="0" w:line="300" w:lineRule="atLeast"/>
        <w:rPr>
          <w:rFonts w:asciiTheme="minorHAnsi" w:hAnsiTheme="minorHAnsi" w:cstheme="minorHAnsi"/>
          <w:i/>
          <w:sz w:val="22"/>
          <w:szCs w:val="22"/>
        </w:rPr>
      </w:pPr>
      <w:r w:rsidRPr="00CC2B07">
        <w:rPr>
          <w:rFonts w:asciiTheme="minorHAnsi" w:hAnsiTheme="minorHAnsi" w:cstheme="minorHAnsi"/>
          <w:i/>
          <w:sz w:val="22"/>
          <w:szCs w:val="22"/>
        </w:rPr>
        <w:t>**V případě zakázek plněných v zahraničí nebo v cizí měně dodavatel uvede ekvivalent ceny v Kč. Pro</w:t>
      </w:r>
      <w:r w:rsidR="00D4561A">
        <w:rPr>
          <w:rFonts w:asciiTheme="minorHAnsi" w:hAnsiTheme="minorHAnsi" w:cstheme="minorHAnsi"/>
          <w:i/>
          <w:sz w:val="22"/>
          <w:szCs w:val="22"/>
        </w:rPr>
        <w:t> </w:t>
      </w:r>
      <w:r w:rsidRPr="00CC2B07">
        <w:rPr>
          <w:rFonts w:asciiTheme="minorHAnsi" w:hAnsiTheme="minorHAnsi" w:cstheme="minorHAnsi"/>
          <w:i/>
          <w:sz w:val="22"/>
          <w:szCs w:val="22"/>
        </w:rPr>
        <w:t>přepočet z cizí měny na CZK použije poslední čtvrtletní průměrný kurz devizového trhu příslušné měny k CZK stanovený a zveřejněný ČNB ke dni zahájení zadávacího řízení.</w:t>
      </w:r>
    </w:p>
    <w:p w14:paraId="5F1956F6" w14:textId="54427C7D" w:rsidR="00ED6E55" w:rsidRDefault="00ED6E55" w:rsidP="00F74820">
      <w:pPr>
        <w:pStyle w:val="text"/>
        <w:widowControl/>
        <w:spacing w:before="0" w:line="14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6A32E5FA" w14:textId="77777777" w:rsidR="00F74820" w:rsidRPr="00F74820" w:rsidRDefault="00F74820" w:rsidP="00F7482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74820">
        <w:rPr>
          <w:rFonts w:asciiTheme="minorHAnsi" w:hAnsiTheme="minorHAnsi" w:cstheme="minorHAnsi"/>
          <w:b/>
          <w:bCs/>
          <w:sz w:val="22"/>
          <w:szCs w:val="22"/>
        </w:rPr>
        <w:t>Dodavatel čestně prohlašuje, že veškeré shora uvedené realizované služby a byly provedeny řádně a odborně.</w:t>
      </w:r>
    </w:p>
    <w:p w14:paraId="15AEB3C2" w14:textId="77777777" w:rsidR="00F74820" w:rsidRDefault="00F74820" w:rsidP="004B5904">
      <w:pPr>
        <w:pStyle w:val="text"/>
        <w:widowControl/>
        <w:spacing w:before="0" w:line="30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04D705BD" w14:textId="77777777" w:rsidR="008E58AA" w:rsidRPr="00A629D2" w:rsidRDefault="008E58AA" w:rsidP="008E58A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B3EDF64" w14:textId="77777777" w:rsidR="00C73D77" w:rsidRDefault="00C73D77" w:rsidP="00C73D77">
      <w:pPr>
        <w:widowControl w:val="0"/>
        <w:spacing w:before="240" w:line="30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726A9C" w14:textId="77777777" w:rsidR="008E58AA" w:rsidRPr="00A629D2" w:rsidRDefault="008E58AA" w:rsidP="008E58AA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_____________________________________________________________ </w:t>
      </w:r>
    </w:p>
    <w:p w14:paraId="7BADFFA0" w14:textId="7E70C9B2" w:rsidR="009455AE" w:rsidRDefault="008E58AA" w:rsidP="008E58AA">
      <w:pPr>
        <w:pStyle w:val="text"/>
        <w:widowControl/>
        <w:spacing w:before="0" w:line="300" w:lineRule="atLeast"/>
        <w:rPr>
          <w:rFonts w:asciiTheme="minorHAnsi" w:hAnsiTheme="minorHAnsi" w:cstheme="minorHAnsi"/>
          <w:i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6D9802D4" w14:textId="3B5C679B" w:rsidR="001F7A30" w:rsidRPr="00CC2B07" w:rsidRDefault="001F7A30" w:rsidP="008E325F">
      <w:pPr>
        <w:pStyle w:val="Styl4"/>
        <w:ind w:left="142" w:firstLine="0"/>
      </w:pPr>
      <w:bookmarkStart w:id="7" w:name="_Toc224892659"/>
      <w:bookmarkEnd w:id="7"/>
    </w:p>
    <w:p w14:paraId="3CAA5552" w14:textId="1E79EA9C" w:rsidR="001F7A30" w:rsidRPr="00D31B86" w:rsidRDefault="00186054" w:rsidP="003100B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1B86">
        <w:rPr>
          <w:rFonts w:asciiTheme="minorHAnsi" w:hAnsiTheme="minorHAnsi" w:cstheme="minorHAnsi"/>
          <w:b/>
          <w:sz w:val="22"/>
          <w:szCs w:val="22"/>
        </w:rPr>
        <w:t xml:space="preserve">Vymezení území </w:t>
      </w:r>
    </w:p>
    <w:p w14:paraId="6EC53706" w14:textId="0ECDFF84" w:rsidR="00970217" w:rsidRDefault="001F7A30" w:rsidP="00186054">
      <w:pPr>
        <w:spacing w:before="240" w:after="240" w:line="276" w:lineRule="auto"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D31B86">
        <w:rPr>
          <w:rFonts w:asciiTheme="minorHAnsi" w:hAnsiTheme="minorHAnsi" w:cstheme="minorHAnsi"/>
          <w:bCs/>
          <w:i/>
          <w:sz w:val="22"/>
          <w:szCs w:val="22"/>
        </w:rPr>
        <w:t>(v samostatném dokumentu</w:t>
      </w:r>
      <w:r w:rsidR="00186054" w:rsidRPr="00D31B86">
        <w:rPr>
          <w:rFonts w:asciiTheme="minorHAnsi" w:hAnsiTheme="minorHAnsi" w:cstheme="minorHAnsi"/>
          <w:bCs/>
          <w:i/>
          <w:sz w:val="22"/>
          <w:szCs w:val="22"/>
        </w:rPr>
        <w:t>)</w:t>
      </w:r>
    </w:p>
    <w:p w14:paraId="3E5D116F" w14:textId="1EC0EA62" w:rsidR="00023C70" w:rsidRDefault="00023C70" w:rsidP="00023C70">
      <w:pPr>
        <w:rPr>
          <w:rFonts w:asciiTheme="minorHAnsi" w:hAnsiTheme="minorHAnsi" w:cstheme="minorHAnsi"/>
          <w:bCs/>
          <w:i/>
          <w:sz w:val="22"/>
          <w:szCs w:val="22"/>
        </w:rPr>
      </w:pPr>
      <w:r>
        <w:rPr>
          <w:rFonts w:asciiTheme="minorHAnsi" w:hAnsiTheme="minorHAnsi" w:cstheme="minorHAnsi"/>
          <w:bCs/>
          <w:i/>
          <w:sz w:val="22"/>
          <w:szCs w:val="22"/>
        </w:rPr>
        <w:br w:type="page"/>
      </w:r>
    </w:p>
    <w:p w14:paraId="1E728C2A" w14:textId="6FD6A74C" w:rsidR="00406FE3" w:rsidRPr="00CC2B07" w:rsidRDefault="00406FE3" w:rsidP="008E325F">
      <w:pPr>
        <w:pStyle w:val="Styl4"/>
        <w:ind w:left="142" w:firstLine="0"/>
      </w:pPr>
      <w:bookmarkStart w:id="8" w:name="_Toc224892660"/>
      <w:bookmarkEnd w:id="8"/>
    </w:p>
    <w:p w14:paraId="1C5D04B9" w14:textId="6DF8FC77" w:rsidR="00406FE3" w:rsidRPr="00406FE3" w:rsidRDefault="00406FE3" w:rsidP="00406FE3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FE3">
        <w:rPr>
          <w:rFonts w:asciiTheme="minorHAnsi" w:hAnsiTheme="minorHAnsi" w:cstheme="minorHAnsi"/>
          <w:b/>
          <w:sz w:val="22"/>
          <w:szCs w:val="22"/>
        </w:rPr>
        <w:t xml:space="preserve">Vzor čestného prohlášení o </w:t>
      </w:r>
      <w:r w:rsidR="003E476C" w:rsidRPr="00406FE3">
        <w:rPr>
          <w:rFonts w:asciiTheme="minorHAnsi" w:hAnsiTheme="minorHAnsi" w:cstheme="minorHAnsi"/>
          <w:b/>
          <w:snapToGrid w:val="0"/>
          <w:sz w:val="22"/>
          <w:szCs w:val="22"/>
        </w:rPr>
        <w:t>odpovědném zadávání veřejné zakázky</w:t>
      </w:r>
    </w:p>
    <w:p w14:paraId="79638E8E" w14:textId="77777777" w:rsidR="00121C1F" w:rsidRDefault="00121C1F" w:rsidP="00406FE3">
      <w:pPr>
        <w:spacing w:before="120" w:after="120"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54A1011" w14:textId="65C60967" w:rsidR="00406FE3" w:rsidRPr="00406FE3" w:rsidRDefault="00406FE3" w:rsidP="00406FE3">
      <w:pPr>
        <w:spacing w:before="120" w:after="120"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406FE3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Čestné prohlášení o odpovědném zadávání veřejné zakázky  </w:t>
      </w:r>
    </w:p>
    <w:p w14:paraId="6226D66D" w14:textId="77777777" w:rsidR="00406FE3" w:rsidRPr="00406FE3" w:rsidRDefault="00406FE3" w:rsidP="00406FE3">
      <w:pPr>
        <w:jc w:val="center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v návaznosti na § 6 odst. 4 zákona č. 134/2016 sb., o zadávání veřejných zakázek, ve znění pozdějších předpisů</w:t>
      </w:r>
    </w:p>
    <w:p w14:paraId="3C0CCC9C" w14:textId="77777777" w:rsidR="00406FE3" w:rsidRPr="00406FE3" w:rsidRDefault="00406FE3" w:rsidP="00406FE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121C1F" w:rsidRPr="006B52CA" w14:paraId="4BE70C2A" w14:textId="77777777" w:rsidTr="008D5E8E">
        <w:trPr>
          <w:trHeight w:val="396"/>
        </w:trPr>
        <w:tc>
          <w:tcPr>
            <w:tcW w:w="1843" w:type="dxa"/>
            <w:hideMark/>
          </w:tcPr>
          <w:p w14:paraId="728BBD51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75EACDD3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121C1F" w:rsidRPr="006B52CA" w14:paraId="359A554A" w14:textId="77777777" w:rsidTr="008D5E8E">
        <w:trPr>
          <w:trHeight w:val="397"/>
        </w:trPr>
        <w:tc>
          <w:tcPr>
            <w:tcW w:w="1843" w:type="dxa"/>
            <w:hideMark/>
          </w:tcPr>
          <w:p w14:paraId="79CA927A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6B624FBF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121C1F" w:rsidRPr="006B52CA" w14:paraId="7E2D81E3" w14:textId="77777777" w:rsidTr="008D5E8E">
        <w:trPr>
          <w:trHeight w:val="306"/>
        </w:trPr>
        <w:tc>
          <w:tcPr>
            <w:tcW w:w="1843" w:type="dxa"/>
            <w:hideMark/>
          </w:tcPr>
          <w:p w14:paraId="7CC6B7F1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6E8BA45D" w14:textId="77777777" w:rsidR="00121C1F" w:rsidRPr="00CC2B07" w:rsidRDefault="00121C1F" w:rsidP="008D5E8E">
            <w:pPr>
              <w:widowControl w:val="0"/>
              <w:spacing w:before="120" w:line="300" w:lineRule="auto"/>
              <w:ind w:right="55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C2B07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08A7C572" w14:textId="69EE5472" w:rsidR="00121C1F" w:rsidRPr="00AE05F2" w:rsidRDefault="00121C1F" w:rsidP="00121C1F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 xml:space="preserve">zapsaný v obchodním rejstříku vedeném </w:t>
      </w:r>
      <w:r w:rsidRPr="00CC2B07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  <w:r w:rsidR="00AE05F2">
        <w:rPr>
          <w:rFonts w:asciiTheme="minorHAnsi" w:hAnsiTheme="minorHAnsi" w:cstheme="minorHAnsi"/>
          <w:bCs/>
          <w:sz w:val="22"/>
          <w:szCs w:val="22"/>
        </w:rPr>
        <w:t xml:space="preserve"> pod sp. zn. </w:t>
      </w:r>
      <w:r w:rsidR="00AE05F2" w:rsidRPr="00CC2B07">
        <w:rPr>
          <w:rFonts w:asciiTheme="minorHAnsi" w:hAnsiTheme="minorHAnsi" w:cstheme="minorHAnsi"/>
          <w:bCs/>
          <w:sz w:val="22"/>
          <w:szCs w:val="22"/>
          <w:highlight w:val="yellow"/>
        </w:rPr>
        <w:t>[DOPLNÍ DODAVATEL]</w:t>
      </w:r>
    </w:p>
    <w:p w14:paraId="274E66B4" w14:textId="77777777" w:rsidR="00121C1F" w:rsidRPr="00CC2B07" w:rsidRDefault="00121C1F" w:rsidP="00121C1F">
      <w:pPr>
        <w:widowControl w:val="0"/>
        <w:spacing w:before="120" w:line="300" w:lineRule="auto"/>
        <w:ind w:right="55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C2B07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C41653">
        <w:rPr>
          <w:rFonts w:asciiTheme="minorHAnsi" w:hAnsiTheme="minorHAnsi" w:cstheme="minorHAnsi"/>
          <w:b/>
          <w:sz w:val="22"/>
          <w:szCs w:val="22"/>
        </w:rPr>
        <w:t>dodavatel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“)  </w:t>
      </w:r>
    </w:p>
    <w:p w14:paraId="13832EFE" w14:textId="77777777" w:rsidR="00406FE3" w:rsidRPr="00406FE3" w:rsidRDefault="00406FE3" w:rsidP="00406FE3">
      <w:pPr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AE88E3" w14:textId="701855F4" w:rsidR="00406FE3" w:rsidRPr="00406FE3" w:rsidRDefault="00673D6B" w:rsidP="00F67C2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1C1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tímto pro účely </w:t>
      </w:r>
      <w:r>
        <w:rPr>
          <w:rFonts w:asciiTheme="minorHAnsi" w:hAnsiTheme="minorHAnsi" w:cstheme="minorHAnsi"/>
          <w:bCs/>
          <w:sz w:val="22"/>
          <w:szCs w:val="22"/>
        </w:rPr>
        <w:t>zadávacího řízení na uzavření rámcové dohody</w:t>
      </w:r>
      <w:r w:rsidRPr="00CC2B07">
        <w:rPr>
          <w:rFonts w:asciiTheme="minorHAnsi" w:hAnsiTheme="minorHAnsi" w:cstheme="minorHAnsi"/>
          <w:bCs/>
          <w:sz w:val="22"/>
          <w:szCs w:val="22"/>
        </w:rPr>
        <w:t xml:space="preserve"> s názvem „</w:t>
      </w:r>
      <w:r w:rsidR="00C542CA" w:rsidRPr="00C542CA">
        <w:rPr>
          <w:rFonts w:asciiTheme="minorHAnsi" w:hAnsiTheme="minorHAnsi" w:cstheme="minorHAnsi"/>
          <w:sz w:val="22"/>
          <w:szCs w:val="22"/>
        </w:rPr>
        <w:t>Drobné nepravidelné zahradnické práce na území MČ Praha 8</w:t>
      </w:r>
      <w:r w:rsidR="00112B37">
        <w:rPr>
          <w:rFonts w:asciiTheme="minorHAnsi" w:hAnsiTheme="minorHAnsi" w:cstheme="minorHAnsi"/>
          <w:sz w:val="22"/>
          <w:szCs w:val="22"/>
        </w:rPr>
        <w:t xml:space="preserve"> – oblast G</w:t>
      </w:r>
      <w:r w:rsidR="00C542CA">
        <w:rPr>
          <w:rFonts w:asciiTheme="minorHAnsi" w:hAnsiTheme="minorHAnsi" w:cstheme="minorHAnsi"/>
          <w:sz w:val="22"/>
          <w:szCs w:val="22"/>
        </w:rPr>
        <w:t>“</w:t>
      </w:r>
      <w:r w:rsidRPr="00892ED3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06FE3" w:rsidRPr="00673D6B">
        <w:rPr>
          <w:rFonts w:asciiTheme="minorHAnsi" w:hAnsiTheme="minorHAnsi" w:cstheme="minorHAnsi"/>
          <w:sz w:val="22"/>
          <w:szCs w:val="22"/>
        </w:rPr>
        <w:t>čestně prohlašuje, že:</w:t>
      </w:r>
    </w:p>
    <w:p w14:paraId="04C6324D" w14:textId="77777777" w:rsidR="00406FE3" w:rsidRPr="00406FE3" w:rsidRDefault="00406FE3" w:rsidP="0033474C">
      <w:pPr>
        <w:numPr>
          <w:ilvl w:val="0"/>
          <w:numId w:val="30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Pr="00406FE3">
        <w:rPr>
          <w:rFonts w:asciiTheme="minorHAnsi" w:hAnsiTheme="minorHAnsi" w:cstheme="minorHAnsi"/>
          <w:sz w:val="22"/>
          <w:szCs w:val="22"/>
        </w:rPr>
        <w:t>;</w:t>
      </w:r>
    </w:p>
    <w:p w14:paraId="4284728A" w14:textId="77777777" w:rsidR="00406FE3" w:rsidRPr="00406FE3" w:rsidRDefault="00406FE3" w:rsidP="0033474C">
      <w:pPr>
        <w:numPr>
          <w:ilvl w:val="0"/>
          <w:numId w:val="30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>zajistí řádné a včasné uhrazení svých finančních závazků vůči svým poddodavatelům;</w:t>
      </w:r>
    </w:p>
    <w:p w14:paraId="6E2AE54E" w14:textId="72A5C797" w:rsidR="00406FE3" w:rsidRPr="00406FE3" w:rsidRDefault="00406FE3" w:rsidP="0033474C">
      <w:pPr>
        <w:numPr>
          <w:ilvl w:val="0"/>
          <w:numId w:val="30"/>
        </w:numPr>
        <w:autoSpaceDE w:val="0"/>
        <w:autoSpaceDN w:val="0"/>
        <w:adjustRightInd w:val="0"/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se zavazuje s ohledem na ochranu životního prostředí k minimální produkci všech druhů odpadů, vzniklých v souvislosti s prováděním plnění, a v případě jejich vzniku bude v</w:t>
      </w:r>
      <w:r w:rsidR="00F67C2D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co</w:t>
      </w:r>
      <w:r w:rsidR="00F67C2D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největší míře usilovat o jejich další využití, recyklaci a další ekologicky šetrná řešení, a to i</w:t>
      </w:r>
      <w:r w:rsidR="00F67C2D">
        <w:rPr>
          <w:rFonts w:asciiTheme="minorHAnsi" w:eastAsia="Calibri" w:hAnsiTheme="minorHAnsi" w:cstheme="minorHAnsi"/>
          <w:color w:val="000000"/>
          <w:sz w:val="22"/>
          <w:szCs w:val="22"/>
        </w:rPr>
        <w:t> </w:t>
      </w:r>
      <w:r w:rsidRPr="00406FE3">
        <w:rPr>
          <w:rFonts w:asciiTheme="minorHAnsi" w:eastAsia="Calibri" w:hAnsiTheme="minorHAnsi" w:cstheme="minorHAnsi"/>
          <w:color w:val="000000"/>
          <w:sz w:val="22"/>
          <w:szCs w:val="22"/>
        </w:rPr>
        <w:t>nad rámec povinností stanovených zákonem č. 541/2020 Sb., o odpadech</w:t>
      </w:r>
      <w:r w:rsidR="006C64DE">
        <w:rPr>
          <w:rFonts w:asciiTheme="minorHAnsi" w:eastAsia="Calibri" w:hAnsiTheme="minorHAnsi" w:cstheme="minorHAnsi"/>
          <w:color w:val="000000"/>
          <w:sz w:val="22"/>
          <w:szCs w:val="22"/>
        </w:rPr>
        <w:t>, ve znění pozdějších předpisů</w:t>
      </w:r>
      <w:r w:rsidRPr="00406FE3">
        <w:rPr>
          <w:rFonts w:asciiTheme="minorHAnsi" w:hAnsiTheme="minorHAnsi" w:cstheme="minorHAnsi"/>
          <w:sz w:val="22"/>
          <w:szCs w:val="22"/>
        </w:rPr>
        <w:t>.</w:t>
      </w:r>
    </w:p>
    <w:p w14:paraId="7EABE4FB" w14:textId="77777777" w:rsidR="00406FE3" w:rsidRPr="00406FE3" w:rsidRDefault="00406FE3" w:rsidP="00F67C2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7C76EF" w14:textId="061AD92B" w:rsidR="00406FE3" w:rsidRPr="00406FE3" w:rsidRDefault="00406FE3" w:rsidP="00F67C2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6FE3">
        <w:rPr>
          <w:rFonts w:asciiTheme="minorHAnsi" w:hAnsiTheme="minorHAnsi" w:cstheme="minorHAnsi"/>
          <w:sz w:val="22"/>
          <w:szCs w:val="22"/>
        </w:rPr>
        <w:t>Tato prohlášení činím na základě své jasné, srozumitelné, svobodné vůle a jsem si vědom všech následků plynoucích z uvedení nepravdivých údajů.</w:t>
      </w:r>
    </w:p>
    <w:p w14:paraId="4F09FA52" w14:textId="4CD5025E" w:rsidR="00406FE3" w:rsidRPr="00406FE3" w:rsidRDefault="00406FE3" w:rsidP="00406FE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F2AD06" w14:textId="77777777" w:rsidR="00787DB6" w:rsidRPr="00A629D2" w:rsidRDefault="00787DB6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V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dne </w:t>
      </w:r>
      <w:r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A629D2"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11E4B0B3" w14:textId="77777777" w:rsidR="00787DB6" w:rsidRDefault="00787DB6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AA5B2E" w14:textId="77777777" w:rsidR="00C542CA" w:rsidRDefault="00C542CA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D5B7DB3" w14:textId="4F0DB480" w:rsidR="00787DB6" w:rsidRPr="00A629D2" w:rsidRDefault="00787DB6" w:rsidP="00787DB6">
      <w:pPr>
        <w:widowControl w:val="0"/>
        <w:spacing w:before="120" w:line="300" w:lineRule="auto"/>
        <w:ind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____________________________________________________________ </w:t>
      </w:r>
    </w:p>
    <w:p w14:paraId="4352AFF9" w14:textId="09F1F820" w:rsidR="00406FE3" w:rsidRDefault="00787DB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629D2">
        <w:rPr>
          <w:rFonts w:asciiTheme="minorHAnsi" w:hAnsiTheme="minorHAnsi" w:cstheme="minorHAnsi"/>
          <w:bCs/>
          <w:sz w:val="22"/>
          <w:szCs w:val="22"/>
        </w:rPr>
        <w:t xml:space="preserve">Jméno a příjmení oprávněné osoby jednat jménem či za </w:t>
      </w:r>
      <w:r>
        <w:rPr>
          <w:rFonts w:asciiTheme="minorHAnsi" w:hAnsiTheme="minorHAnsi" w:cstheme="minorHAnsi"/>
          <w:bCs/>
          <w:sz w:val="22"/>
          <w:szCs w:val="22"/>
        </w:rPr>
        <w:t>dodavatele</w:t>
      </w:r>
      <w:r w:rsidRPr="00A629D2">
        <w:rPr>
          <w:rFonts w:asciiTheme="minorHAnsi" w:hAnsiTheme="minorHAnsi" w:cstheme="minorHAnsi"/>
          <w:bCs/>
          <w:sz w:val="22"/>
          <w:szCs w:val="22"/>
        </w:rPr>
        <w:t>, podpis</w:t>
      </w:r>
    </w:p>
    <w:p w14:paraId="38E685C5" w14:textId="77777777" w:rsidR="00112B37" w:rsidRDefault="00112B37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B3C09D" w14:textId="77777777" w:rsidR="00B96E06" w:rsidRDefault="00B96E0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38D6EA" w14:textId="69A41A55" w:rsidR="00B96E06" w:rsidRPr="00CC2B07" w:rsidRDefault="00B96E06" w:rsidP="0081668F">
      <w:pPr>
        <w:pStyle w:val="Styl4"/>
        <w:ind w:left="142" w:firstLine="0"/>
      </w:pPr>
      <w:bookmarkStart w:id="9" w:name="_Toc224892661"/>
      <w:bookmarkEnd w:id="9"/>
    </w:p>
    <w:p w14:paraId="290C9FBE" w14:textId="1CB912A3" w:rsidR="00B96E06" w:rsidRDefault="00B96E06" w:rsidP="00BF3E69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6FE3">
        <w:rPr>
          <w:rFonts w:asciiTheme="minorHAnsi" w:hAnsiTheme="minorHAnsi" w:cstheme="minorHAnsi"/>
          <w:b/>
          <w:sz w:val="22"/>
          <w:szCs w:val="22"/>
        </w:rPr>
        <w:t>Vzor čestného prohlášení o</w:t>
      </w:r>
      <w:r w:rsidRPr="00350493">
        <w:rPr>
          <w:rFonts w:asciiTheme="minorHAnsi" w:hAnsiTheme="minorHAnsi" w:cstheme="minorHAnsi"/>
          <w:b/>
          <w:sz w:val="22"/>
          <w:szCs w:val="22"/>
        </w:rPr>
        <w:t xml:space="preserve"> neexistenci střetu zájmů a Čestné prohlášení o splnění podmínek Nařízení Rady (EU) 2022/576 ze dne 8. dubna 2022</w:t>
      </w:r>
    </w:p>
    <w:p w14:paraId="6459065A" w14:textId="19A14361" w:rsidR="00B96E06" w:rsidRPr="00350493" w:rsidRDefault="00B96E06" w:rsidP="00C12011">
      <w:pPr>
        <w:pStyle w:val="Smlouva2"/>
        <w:widowControl/>
        <w:spacing w:after="120" w:line="22" w:lineRule="atLeast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Čestné prohlášení dodavatele k neexistenci střetu zájmů nebo situace podle ust. § 4b zákona o</w:t>
      </w:r>
      <w:r w:rsidR="00C542CA">
        <w:rPr>
          <w:rFonts w:ascii="Calibri" w:hAnsi="Calibri" w:cs="Calibri"/>
          <w:bCs/>
          <w:sz w:val="22"/>
          <w:szCs w:val="22"/>
        </w:rPr>
        <w:t> </w:t>
      </w:r>
      <w:r w:rsidRPr="00350493">
        <w:rPr>
          <w:rFonts w:ascii="Calibri" w:hAnsi="Calibri" w:cs="Calibri"/>
          <w:bCs/>
          <w:sz w:val="22"/>
          <w:szCs w:val="22"/>
        </w:rPr>
        <w:t>střetu zájmů</w:t>
      </w:r>
      <w:bookmarkStart w:id="10" w:name="_heading=h.1fob9te"/>
      <w:bookmarkEnd w:id="10"/>
    </w:p>
    <w:p w14:paraId="46558BBA" w14:textId="77777777" w:rsidR="00B96E06" w:rsidRPr="00350493" w:rsidRDefault="00B96E06" w:rsidP="00C12011">
      <w:pPr>
        <w:pStyle w:val="Smlouva2"/>
        <w:widowControl/>
        <w:spacing w:before="120" w:after="120" w:line="22" w:lineRule="atLeast"/>
        <w:rPr>
          <w:rFonts w:ascii="Calibri" w:hAnsi="Calibri" w:cs="Calibri"/>
          <w:b w:val="0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podle </w:t>
      </w:r>
      <w:r w:rsidRPr="00350493">
        <w:rPr>
          <w:rFonts w:ascii="Calibri" w:eastAsia="Calibri" w:hAnsi="Calibri" w:cs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350493">
        <w:rPr>
          <w:rFonts w:ascii="Calibri" w:hAnsi="Calibri" w:cs="Calibri"/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5ADE4106" w14:textId="77777777" w:rsidR="00B96E06" w:rsidRPr="00350493" w:rsidRDefault="00B96E06" w:rsidP="00B96E06">
      <w:pPr>
        <w:ind w:left="567" w:hanging="567"/>
        <w:rPr>
          <w:rFonts w:ascii="Calibri" w:hAnsi="Calibri" w:cs="Calibri"/>
          <w:b/>
          <w:sz w:val="22"/>
          <w:szCs w:val="22"/>
        </w:rPr>
      </w:pPr>
      <w:bookmarkStart w:id="11" w:name="_Hlk121898505"/>
      <w:r w:rsidRPr="00350493">
        <w:rPr>
          <w:rFonts w:ascii="Calibri" w:hAnsi="Calibri" w:cs="Calibri"/>
          <w:sz w:val="22"/>
          <w:szCs w:val="22"/>
        </w:rPr>
        <w:t>Dodavatel: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1B7176F2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IČO: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6AECEDBD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se sídlem: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1E6964F9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zastoupen: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DODAVATEL], [DOPLNÍ DODAVATEL]</w:t>
      </w:r>
    </w:p>
    <w:p w14:paraId="4C535AEE" w14:textId="10912BDA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zaps</w:t>
      </w:r>
      <w:r w:rsidR="00393931">
        <w:rPr>
          <w:rFonts w:ascii="Calibri" w:hAnsi="Calibri" w:cs="Calibri"/>
          <w:sz w:val="22"/>
          <w:szCs w:val="22"/>
        </w:rPr>
        <w:t>á</w:t>
      </w:r>
      <w:r w:rsidRPr="00350493">
        <w:rPr>
          <w:rFonts w:ascii="Calibri" w:hAnsi="Calibri" w:cs="Calibri"/>
          <w:sz w:val="22"/>
          <w:szCs w:val="22"/>
        </w:rPr>
        <w:t>n</w:t>
      </w:r>
      <w:r w:rsidR="00393931">
        <w:rPr>
          <w:rFonts w:ascii="Calibri" w:hAnsi="Calibri" w:cs="Calibri"/>
          <w:sz w:val="22"/>
          <w:szCs w:val="22"/>
        </w:rPr>
        <w:t xml:space="preserve"> v</w:t>
      </w:r>
      <w:r w:rsidRPr="00350493">
        <w:rPr>
          <w:rFonts w:ascii="Calibri" w:hAnsi="Calibri" w:cs="Calibri"/>
          <w:sz w:val="22"/>
          <w:szCs w:val="22"/>
        </w:rPr>
        <w:t xml:space="preserve"> obch. rejstříku vedeném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sz w:val="22"/>
          <w:szCs w:val="22"/>
        </w:rPr>
        <w:t xml:space="preserve"> pod sp. zn.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34D43853" w14:textId="77777777" w:rsidR="00B96E06" w:rsidRPr="00350493" w:rsidRDefault="00B96E06" w:rsidP="00C12011">
      <w:pPr>
        <w:tabs>
          <w:tab w:val="left" w:pos="210"/>
        </w:tabs>
        <w:spacing w:line="22" w:lineRule="atLeast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(dále jen „</w:t>
      </w:r>
      <w:r w:rsidRPr="00350493">
        <w:rPr>
          <w:rFonts w:ascii="Calibri" w:hAnsi="Calibri" w:cs="Calibri"/>
          <w:b/>
          <w:bCs/>
          <w:i/>
          <w:iCs/>
          <w:sz w:val="22"/>
          <w:szCs w:val="22"/>
        </w:rPr>
        <w:t>dodavatel</w:t>
      </w:r>
      <w:r w:rsidRPr="00350493">
        <w:rPr>
          <w:rFonts w:ascii="Calibri" w:hAnsi="Calibri" w:cs="Calibri"/>
          <w:sz w:val="22"/>
          <w:szCs w:val="22"/>
        </w:rPr>
        <w:t>“)</w:t>
      </w:r>
      <w:bookmarkEnd w:id="11"/>
    </w:p>
    <w:p w14:paraId="4C819627" w14:textId="77777777" w:rsidR="00B96E06" w:rsidRPr="00350493" w:rsidRDefault="00B96E06" w:rsidP="00B96E06">
      <w:pPr>
        <w:spacing w:line="22" w:lineRule="atLeast"/>
        <w:jc w:val="center"/>
        <w:rPr>
          <w:rFonts w:ascii="Calibri" w:hAnsi="Calibri" w:cs="Calibri"/>
          <w:sz w:val="22"/>
          <w:szCs w:val="22"/>
        </w:rPr>
      </w:pPr>
    </w:p>
    <w:p w14:paraId="226A3362" w14:textId="240AC74A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Dodavatel t</w:t>
      </w:r>
      <w:r w:rsidRPr="00350493">
        <w:rPr>
          <w:rFonts w:ascii="Calibri" w:hAnsi="Calibri" w:cs="Calibri"/>
          <w:bCs/>
          <w:sz w:val="22"/>
          <w:szCs w:val="22"/>
        </w:rPr>
        <w:t xml:space="preserve">ímto pro účely veřejné </w:t>
      </w:r>
      <w:r w:rsidRPr="00FB7264">
        <w:rPr>
          <w:rFonts w:ascii="Calibri" w:hAnsi="Calibri" w:cs="Calibri"/>
          <w:bCs/>
          <w:sz w:val="22"/>
          <w:szCs w:val="22"/>
        </w:rPr>
        <w:t>zakázky s názvem „</w:t>
      </w:r>
      <w:r w:rsidR="00C542CA" w:rsidRPr="00C542CA">
        <w:rPr>
          <w:rFonts w:asciiTheme="minorHAnsi" w:hAnsiTheme="minorHAnsi" w:cstheme="minorHAnsi"/>
          <w:sz w:val="22"/>
          <w:szCs w:val="22"/>
        </w:rPr>
        <w:t>Drobné nepravidelné zahradnické práce na území MČ Praha 8</w:t>
      </w:r>
      <w:r w:rsidR="00112B37">
        <w:rPr>
          <w:rFonts w:asciiTheme="minorHAnsi" w:hAnsiTheme="minorHAnsi" w:cstheme="minorHAnsi"/>
          <w:sz w:val="22"/>
          <w:szCs w:val="22"/>
        </w:rPr>
        <w:t xml:space="preserve"> – oblast G</w:t>
      </w:r>
      <w:r w:rsidR="00C542CA">
        <w:rPr>
          <w:rFonts w:asciiTheme="minorHAnsi" w:hAnsiTheme="minorHAnsi" w:cstheme="minorHAnsi"/>
          <w:bCs/>
          <w:sz w:val="22"/>
          <w:szCs w:val="22"/>
        </w:rPr>
        <w:t>“</w:t>
      </w:r>
      <w:r w:rsidRPr="00892ED3">
        <w:rPr>
          <w:rFonts w:asciiTheme="minorHAnsi" w:hAnsiTheme="minorHAnsi" w:cstheme="minorHAnsi"/>
          <w:bCs/>
          <w:sz w:val="22"/>
          <w:szCs w:val="22"/>
        </w:rPr>
        <w:t>,</w:t>
      </w:r>
      <w:r w:rsidRPr="00FB72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B7264">
        <w:rPr>
          <w:rFonts w:ascii="Calibri" w:hAnsi="Calibri" w:cs="Calibri"/>
          <w:bCs/>
          <w:sz w:val="22"/>
          <w:szCs w:val="22"/>
        </w:rPr>
        <w:t>čestně prohlašuje, že</w:t>
      </w:r>
      <w:r w:rsidRPr="00350493">
        <w:rPr>
          <w:rFonts w:ascii="Calibri" w:hAnsi="Calibri" w:cs="Calibri"/>
          <w:sz w:val="22"/>
          <w:szCs w:val="22"/>
        </w:rPr>
        <w:t xml:space="preserve"> není obchodní korporací, ve které veřejný funkcionář uvedený v § 2 odst. 1 písm. c) zákona o střetu zájmů nebo jím ovládaná osoba vlastní podíl představující alespoň 25 % účasti společníka v této obchodní společnosti. </w:t>
      </w:r>
    </w:p>
    <w:p w14:paraId="5F41E894" w14:textId="77777777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</w:rPr>
      </w:pPr>
    </w:p>
    <w:p w14:paraId="7E845585" w14:textId="77777777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35D1D4C4" w14:textId="77777777" w:rsidR="00B96E06" w:rsidRPr="00350493" w:rsidRDefault="00B96E06" w:rsidP="00B96E06">
      <w:pPr>
        <w:pStyle w:val="Zkladntextodsazen"/>
        <w:spacing w:line="22" w:lineRule="atLeast"/>
        <w:ind w:left="0"/>
        <w:rPr>
          <w:rFonts w:ascii="Calibri" w:hAnsi="Calibri" w:cs="Calibri"/>
          <w:sz w:val="22"/>
          <w:szCs w:val="22"/>
        </w:rPr>
      </w:pPr>
    </w:p>
    <w:p w14:paraId="4DDC2A03" w14:textId="77777777" w:rsidR="00B96E06" w:rsidRPr="00350493" w:rsidRDefault="00B96E06" w:rsidP="004B5300">
      <w:pPr>
        <w:pStyle w:val="Zkladntextodsazen"/>
        <w:spacing w:after="120" w:line="22" w:lineRule="atLeast"/>
        <w:ind w:left="0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 přípravě nabídky na straně dodavatele, jeho skuteční majitelé a osoby jim blízké</w:t>
      </w:r>
    </w:p>
    <w:p w14:paraId="12448185" w14:textId="77777777" w:rsidR="00B96E06" w:rsidRPr="00350493" w:rsidRDefault="00B96E06" w:rsidP="004B5300">
      <w:pPr>
        <w:numPr>
          <w:ilvl w:val="0"/>
          <w:numId w:val="31"/>
        </w:numPr>
        <w:spacing w:line="22" w:lineRule="atLeast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69298948" w14:textId="77777777" w:rsidR="00B96E06" w:rsidRPr="00350493" w:rsidRDefault="00B96E06" w:rsidP="004B5300">
      <w:pPr>
        <w:numPr>
          <w:ilvl w:val="0"/>
          <w:numId w:val="31"/>
        </w:numPr>
        <w:spacing w:line="22" w:lineRule="atLeast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nejsou osobami podle § 2 odst. 1 písm. o) zákona o střetu zájmů, pokud se jedná o  členy Zastupitelstva městské části Praha 8, nebo vedoucími úředníky (přičemž vedoucím úředníkem se rozumí vedoucí </w:t>
      </w:r>
      <w:r w:rsidRPr="00350493">
        <w:rPr>
          <w:rFonts w:ascii="Calibri" w:hAnsi="Calibri" w:cs="Calibri"/>
          <w:color w:val="000000"/>
          <w:sz w:val="22"/>
          <w:szCs w:val="22"/>
        </w:rPr>
        <w:t xml:space="preserve">zaměstnanec zadavatele, který je na jednotlivých stupních řízení zadavatele oprávněn stanovit a ukládat podřízeným zaměstnancům pracovní úkoly, organizovat, řídit a kontrolovat jejich práci a dávat jim k tomu účelu závazné pokyny), </w:t>
      </w:r>
      <w:r w:rsidRPr="00350493">
        <w:rPr>
          <w:rFonts w:ascii="Calibri" w:hAnsi="Calibri" w:cs="Calibri"/>
          <w:sz w:val="22"/>
          <w:szCs w:val="22"/>
        </w:rPr>
        <w:t xml:space="preserve"> kteří jsou oprávněni k činnostem podle § 2 odst. 3 písm. a) nebo b) zákona o střetu zájmů, a pokud ano, že na tuto skutečnost zadavatele upozornil. </w:t>
      </w:r>
    </w:p>
    <w:p w14:paraId="7984714F" w14:textId="77777777" w:rsidR="00B96E06" w:rsidRPr="00350493" w:rsidRDefault="00B96E06" w:rsidP="00B96E06">
      <w:pPr>
        <w:spacing w:line="22" w:lineRule="atLeast"/>
        <w:jc w:val="both"/>
        <w:rPr>
          <w:rFonts w:ascii="Calibri" w:hAnsi="Calibri" w:cs="Calibri"/>
          <w:sz w:val="22"/>
          <w:szCs w:val="22"/>
          <w:highlight w:val="green"/>
        </w:rPr>
      </w:pPr>
    </w:p>
    <w:p w14:paraId="68FBE1F4" w14:textId="2EB79D82" w:rsidR="00B96E06" w:rsidRPr="00350493" w:rsidRDefault="00000000" w:rsidP="00B96E06">
      <w:pPr>
        <w:spacing w:line="22" w:lineRule="atLeast"/>
        <w:jc w:val="both"/>
        <w:rPr>
          <w:rFonts w:ascii="Calibri" w:hAnsi="Calibri" w:cs="Calibri"/>
          <w:strike/>
          <w:sz w:val="22"/>
          <w:szCs w:val="22"/>
          <w:highlight w:val="green"/>
        </w:rPr>
      </w:pPr>
      <w:sdt>
        <w:sdtPr>
          <w:rPr>
            <w:rFonts w:ascii="Calibri" w:hAnsi="Calibri" w:cs="Calibri"/>
            <w:sz w:val="22"/>
            <w:szCs w:val="22"/>
          </w:rPr>
          <w:tag w:val="goog_rdk_10"/>
          <w:id w:val="-1260829441"/>
        </w:sdtPr>
        <w:sdtContent>
          <w:r w:rsidR="00B96E06" w:rsidRPr="00350493">
            <w:rPr>
              <w:rFonts w:ascii="Calibri" w:hAnsi="Calibri" w:cs="Calibri"/>
              <w:sz w:val="22"/>
              <w:szCs w:val="22"/>
            </w:rPr>
            <w:t>D</w:t>
          </w:r>
        </w:sdtContent>
      </w:sdt>
      <w:r w:rsidR="00B96E06" w:rsidRPr="00350493">
        <w:rPr>
          <w:rFonts w:ascii="Calibri" w:hAnsi="Calibri" w:cs="Calibri"/>
          <w:sz w:val="22"/>
          <w:szCs w:val="22"/>
        </w:rPr>
        <w:t>odavatel čestně prohlašuje, že pokud je mezi jeho skutečnými majiteli veřejný funkcionář podle §</w:t>
      </w:r>
      <w:r w:rsidR="00C12011">
        <w:rPr>
          <w:rFonts w:ascii="Calibri" w:hAnsi="Calibri" w:cs="Calibri"/>
          <w:sz w:val="22"/>
          <w:szCs w:val="22"/>
        </w:rPr>
        <w:t> </w:t>
      </w:r>
      <w:r w:rsidR="00B96E06" w:rsidRPr="00350493">
        <w:rPr>
          <w:rFonts w:ascii="Calibri" w:hAnsi="Calibri" w:cs="Calibri"/>
          <w:sz w:val="22"/>
          <w:szCs w:val="22"/>
        </w:rPr>
        <w:t>2</w:t>
      </w:r>
      <w:r w:rsidR="00C12011">
        <w:rPr>
          <w:rFonts w:ascii="Calibri" w:hAnsi="Calibri" w:cs="Calibri"/>
          <w:sz w:val="22"/>
          <w:szCs w:val="22"/>
        </w:rPr>
        <w:t> </w:t>
      </w:r>
      <w:r w:rsidR="00B96E06" w:rsidRPr="00350493">
        <w:rPr>
          <w:rFonts w:ascii="Calibri" w:hAnsi="Calibri" w:cs="Calibri"/>
          <w:sz w:val="22"/>
          <w:szCs w:val="22"/>
        </w:rPr>
        <w:t xml:space="preserve">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 skutečném majiteli dodavatele, ze kterých tyto skutečnosti jednoznačně vyplývají. </w:t>
      </w:r>
      <w:r w:rsidR="00B96E06" w:rsidRPr="00350493">
        <w:rPr>
          <w:rFonts w:ascii="Calibri" w:hAnsi="Calibri" w:cs="Calibri"/>
          <w:strike/>
          <w:sz w:val="22"/>
          <w:szCs w:val="22"/>
        </w:rPr>
        <w:t xml:space="preserve"> </w:t>
      </w:r>
    </w:p>
    <w:p w14:paraId="141126F6" w14:textId="07221D35" w:rsidR="00B96E06" w:rsidRPr="00350493" w:rsidRDefault="00B96E06" w:rsidP="00C12011">
      <w:pPr>
        <w:widowControl w:val="0"/>
        <w:spacing w:before="120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1106BBA" w14:textId="26D8B89C" w:rsidR="00B96E06" w:rsidRPr="00350493" w:rsidRDefault="00B96E06" w:rsidP="00C12011">
      <w:pPr>
        <w:widowControl w:val="0"/>
        <w:spacing w:before="120" w:line="300" w:lineRule="auto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V </w:t>
      </w:r>
      <w:r w:rsidR="00C12011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="00C12011" w:rsidRPr="00A629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493">
        <w:rPr>
          <w:rFonts w:ascii="Calibri" w:hAnsi="Calibri" w:cs="Calibri"/>
          <w:bCs/>
          <w:sz w:val="22"/>
          <w:szCs w:val="22"/>
        </w:rPr>
        <w:t xml:space="preserve">dne </w:t>
      </w:r>
      <w:r w:rsidR="00C12011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bCs/>
          <w:sz w:val="22"/>
          <w:szCs w:val="22"/>
        </w:rPr>
        <w:t xml:space="preserve">            </w:t>
      </w:r>
    </w:p>
    <w:p w14:paraId="1E01BFE6" w14:textId="77777777" w:rsidR="00B96E06" w:rsidRPr="00350493" w:rsidRDefault="00B96E06" w:rsidP="00BF3E69">
      <w:pPr>
        <w:widowControl w:val="0"/>
        <w:spacing w:before="240" w:line="30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2BA1D0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______________________________________________________________     </w:t>
      </w:r>
    </w:p>
    <w:p w14:paraId="58EB786F" w14:textId="77777777" w:rsidR="00B96E06" w:rsidRPr="00350493" w:rsidRDefault="00B96E06" w:rsidP="00B96E06">
      <w:pPr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Jméno a příjmení oprávněné osoby jednat jménem či za dodavatele, podpis</w:t>
      </w:r>
    </w:p>
    <w:p w14:paraId="0947F74A" w14:textId="77777777" w:rsidR="00B96E06" w:rsidRPr="00350493" w:rsidRDefault="00B96E06" w:rsidP="00B96E06">
      <w:pPr>
        <w:pStyle w:val="Smlouva2"/>
        <w:widowControl/>
        <w:spacing w:before="360" w:after="360" w:line="22" w:lineRule="atLeast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 Ukrajině</w:t>
      </w:r>
    </w:p>
    <w:p w14:paraId="28E694A5" w14:textId="77777777" w:rsidR="00B96E06" w:rsidRPr="00350493" w:rsidRDefault="00B96E06" w:rsidP="00B96E06">
      <w:pPr>
        <w:ind w:left="567" w:hanging="567"/>
        <w:rPr>
          <w:rFonts w:ascii="Calibri" w:hAnsi="Calibri" w:cs="Calibri"/>
          <w:b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Dodavatel: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30E151B6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IČO: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4F088FCE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se sídlem: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16819FC4" w14:textId="77777777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 xml:space="preserve">zastoupen: </w:t>
      </w:r>
      <w:r w:rsidRPr="00350493">
        <w:rPr>
          <w:rFonts w:ascii="Calibri" w:hAnsi="Calibri" w:cs="Calibri"/>
          <w:sz w:val="22"/>
          <w:szCs w:val="22"/>
        </w:rPr>
        <w:tab/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DODAVATEL], [DOPLNÍ DODAVATEL]</w:t>
      </w:r>
    </w:p>
    <w:p w14:paraId="05DAD216" w14:textId="2D382DDF" w:rsidR="00B96E06" w:rsidRPr="00350493" w:rsidRDefault="00B96E06" w:rsidP="00B96E06">
      <w:pPr>
        <w:ind w:left="567" w:hanging="567"/>
        <w:rPr>
          <w:rFonts w:ascii="Calibri" w:hAnsi="Calibri" w:cs="Calibri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zaps</w:t>
      </w:r>
      <w:r w:rsidR="00393931">
        <w:rPr>
          <w:rFonts w:ascii="Calibri" w:hAnsi="Calibri" w:cs="Calibri"/>
          <w:sz w:val="22"/>
          <w:szCs w:val="22"/>
        </w:rPr>
        <w:t>á</w:t>
      </w:r>
      <w:r w:rsidRPr="00350493">
        <w:rPr>
          <w:rFonts w:ascii="Calibri" w:hAnsi="Calibri" w:cs="Calibri"/>
          <w:sz w:val="22"/>
          <w:szCs w:val="22"/>
        </w:rPr>
        <w:t xml:space="preserve">n v obch. rejstříku vedeném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sz w:val="22"/>
          <w:szCs w:val="22"/>
        </w:rPr>
        <w:t xml:space="preserve"> pod sp. zn. </w:t>
      </w:r>
      <w:r w:rsidRPr="00350493">
        <w:rPr>
          <w:rFonts w:ascii="Calibri" w:hAnsi="Calibri" w:cs="Calibri"/>
          <w:sz w:val="22"/>
          <w:szCs w:val="22"/>
          <w:highlight w:val="yellow"/>
        </w:rPr>
        <w:t>[DOPLNÍ DODAVATEL]</w:t>
      </w:r>
    </w:p>
    <w:p w14:paraId="36BA4C17" w14:textId="77777777" w:rsidR="00B96E06" w:rsidRPr="00350493" w:rsidRDefault="00B96E06" w:rsidP="00B96E06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sz w:val="22"/>
          <w:szCs w:val="22"/>
        </w:rPr>
        <w:t>(dále jen „</w:t>
      </w:r>
      <w:r w:rsidRPr="00350493">
        <w:rPr>
          <w:rFonts w:ascii="Calibri" w:hAnsi="Calibri" w:cs="Calibri"/>
          <w:b/>
          <w:bCs/>
          <w:i/>
          <w:iCs/>
          <w:sz w:val="22"/>
          <w:szCs w:val="22"/>
        </w:rPr>
        <w:t>dodavatel</w:t>
      </w:r>
      <w:r w:rsidRPr="00350493">
        <w:rPr>
          <w:rFonts w:ascii="Calibri" w:hAnsi="Calibri" w:cs="Calibri"/>
          <w:sz w:val="22"/>
          <w:szCs w:val="22"/>
        </w:rPr>
        <w:t>“)</w:t>
      </w:r>
    </w:p>
    <w:p w14:paraId="2405EDBE" w14:textId="199BE0CD" w:rsidR="00B96E06" w:rsidRPr="00350493" w:rsidRDefault="00B96E06" w:rsidP="00B96E06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Dodavatel tímto</w:t>
      </w:r>
      <w:r w:rsidRPr="00350493">
        <w:rPr>
          <w:rFonts w:ascii="Calibri" w:hAnsi="Calibri" w:cs="Calibri"/>
          <w:bCs/>
          <w:sz w:val="22"/>
          <w:szCs w:val="22"/>
        </w:rPr>
        <w:t xml:space="preserve"> pro účely veřejné zakázky s </w:t>
      </w:r>
      <w:r w:rsidRPr="00FB7264">
        <w:rPr>
          <w:rFonts w:ascii="Calibri" w:hAnsi="Calibri" w:cs="Calibri"/>
          <w:bCs/>
          <w:sz w:val="22"/>
          <w:szCs w:val="22"/>
        </w:rPr>
        <w:t xml:space="preserve">názvem </w:t>
      </w:r>
      <w:r w:rsidRPr="00FB7264">
        <w:rPr>
          <w:rFonts w:asciiTheme="minorHAnsi" w:hAnsiTheme="minorHAnsi" w:cstheme="minorHAnsi"/>
          <w:bCs/>
          <w:sz w:val="22"/>
          <w:szCs w:val="22"/>
        </w:rPr>
        <w:t>„</w:t>
      </w:r>
      <w:r w:rsidR="00C12011" w:rsidRPr="00C542CA">
        <w:rPr>
          <w:rFonts w:asciiTheme="minorHAnsi" w:hAnsiTheme="minorHAnsi" w:cstheme="minorHAnsi"/>
          <w:sz w:val="22"/>
          <w:szCs w:val="22"/>
        </w:rPr>
        <w:t>Drobné nepravidelné zahradnické práce na území MČ Praha 8</w:t>
      </w:r>
      <w:r w:rsidR="00112B37">
        <w:rPr>
          <w:rFonts w:asciiTheme="minorHAnsi" w:hAnsiTheme="minorHAnsi" w:cstheme="minorHAnsi"/>
          <w:sz w:val="22"/>
          <w:szCs w:val="22"/>
        </w:rPr>
        <w:t xml:space="preserve"> – oblast G</w:t>
      </w:r>
      <w:r w:rsidR="00C12011">
        <w:rPr>
          <w:rFonts w:asciiTheme="minorHAnsi" w:hAnsiTheme="minorHAnsi" w:cstheme="minorHAnsi"/>
          <w:sz w:val="22"/>
          <w:szCs w:val="22"/>
        </w:rPr>
        <w:t>“</w:t>
      </w:r>
      <w:r w:rsidRPr="00892ED3">
        <w:rPr>
          <w:rFonts w:asciiTheme="minorHAnsi" w:hAnsiTheme="minorHAnsi" w:cstheme="minorHAnsi"/>
          <w:sz w:val="22"/>
          <w:szCs w:val="22"/>
        </w:rPr>
        <w:t>,</w:t>
      </w:r>
      <w:r w:rsidRPr="00350493">
        <w:rPr>
          <w:rFonts w:ascii="Calibri" w:hAnsi="Calibri" w:cs="Calibri"/>
          <w:b/>
          <w:sz w:val="22"/>
          <w:szCs w:val="22"/>
        </w:rPr>
        <w:t xml:space="preserve"> </w:t>
      </w:r>
      <w:r w:rsidRPr="00350493">
        <w:rPr>
          <w:rFonts w:ascii="Calibri" w:hAnsi="Calibri" w:cs="Calibri"/>
          <w:bCs/>
          <w:sz w:val="22"/>
          <w:szCs w:val="22"/>
        </w:rPr>
        <w:t>a</w:t>
      </w:r>
      <w:r w:rsidRPr="00350493">
        <w:rPr>
          <w:rFonts w:ascii="Calibri" w:hAnsi="Calibri" w:cs="Calibri"/>
          <w:bCs/>
          <w:color w:val="000000"/>
          <w:sz w:val="22"/>
          <w:szCs w:val="22"/>
        </w:rPr>
        <w:t xml:space="preserve"> v návaznosti na Nařízení Rady (EU) 2022/576 ze dne 8.</w:t>
      </w:r>
      <w:r w:rsidR="00C12011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350493">
        <w:rPr>
          <w:rFonts w:ascii="Calibri" w:hAnsi="Calibri" w:cs="Calibri"/>
          <w:bCs/>
          <w:color w:val="000000"/>
          <w:sz w:val="22"/>
          <w:szCs w:val="22"/>
        </w:rPr>
        <w:t>dubna 2022, kterým se mění nařízení (EU) č. 833/2014 o omezujících opatřeních vzhledem k</w:t>
      </w:r>
      <w:r w:rsidR="00C12011">
        <w:rPr>
          <w:rFonts w:ascii="Calibri" w:hAnsi="Calibri" w:cs="Calibri"/>
          <w:bCs/>
          <w:color w:val="000000"/>
          <w:sz w:val="22"/>
          <w:szCs w:val="22"/>
        </w:rPr>
        <w:t> </w:t>
      </w:r>
      <w:r w:rsidRPr="00350493">
        <w:rPr>
          <w:rFonts w:ascii="Calibri" w:hAnsi="Calibri" w:cs="Calibri"/>
          <w:bCs/>
          <w:color w:val="000000"/>
          <w:sz w:val="22"/>
          <w:szCs w:val="22"/>
        </w:rPr>
        <w:t>činnostem Ruska destabilizujícím situaci na Ukrajině, prohlašuje, že:</w:t>
      </w:r>
    </w:p>
    <w:p w14:paraId="127E4E45" w14:textId="77777777" w:rsidR="00B96E06" w:rsidRPr="00350493" w:rsidRDefault="00B96E06" w:rsidP="004B5300">
      <w:pPr>
        <w:pStyle w:val="Odstavecseseznamem"/>
        <w:widowControl w:val="0"/>
        <w:numPr>
          <w:ilvl w:val="0"/>
          <w:numId w:val="32"/>
        </w:numPr>
        <w:spacing w:after="120"/>
        <w:ind w:left="425" w:hanging="283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128D620B" w14:textId="77777777" w:rsidR="00B96E06" w:rsidRPr="00350493" w:rsidRDefault="00B96E06" w:rsidP="004B5300">
      <w:pPr>
        <w:pStyle w:val="Odstavecseseznamem"/>
        <w:widowControl w:val="0"/>
        <w:numPr>
          <w:ilvl w:val="0"/>
          <w:numId w:val="32"/>
        </w:numPr>
        <w:spacing w:after="120"/>
        <w:ind w:left="425" w:hanging="283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54F70395" w14:textId="77777777" w:rsidR="00B96E06" w:rsidRPr="00350493" w:rsidRDefault="00B96E06" w:rsidP="004B5300">
      <w:pPr>
        <w:pStyle w:val="Odstavecseseznamem"/>
        <w:widowControl w:val="0"/>
        <w:numPr>
          <w:ilvl w:val="0"/>
          <w:numId w:val="32"/>
        </w:numPr>
        <w:spacing w:after="240"/>
        <w:ind w:left="425" w:hanging="283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23513ED3" w14:textId="77777777" w:rsidR="00B96E06" w:rsidRPr="00350493" w:rsidRDefault="00B96E06" w:rsidP="00B96E06">
      <w:pPr>
        <w:widowControl w:val="0"/>
        <w:spacing w:after="120" w:line="276" w:lineRule="auto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350493">
        <w:rPr>
          <w:rFonts w:ascii="Calibri" w:hAnsi="Calibri" w:cs="Calibri"/>
          <w:bCs/>
          <w:color w:val="000000"/>
          <w:sz w:val="22"/>
          <w:szCs w:val="22"/>
        </w:rPr>
        <w:t>Dodavatel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7EE3FA5E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B08E090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6E9BA3E4" w14:textId="061A7F39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V </w:t>
      </w:r>
      <w:r w:rsidR="00C12011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="00C12011" w:rsidRPr="00A629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50493">
        <w:rPr>
          <w:rFonts w:ascii="Calibri" w:hAnsi="Calibri" w:cs="Calibri"/>
          <w:bCs/>
          <w:sz w:val="22"/>
          <w:szCs w:val="22"/>
        </w:rPr>
        <w:t xml:space="preserve">dne </w:t>
      </w:r>
      <w:r w:rsidR="00C12011" w:rsidRPr="00A629D2">
        <w:rPr>
          <w:rFonts w:asciiTheme="minorHAnsi" w:hAnsiTheme="minorHAnsi" w:cstheme="minorHAnsi"/>
          <w:sz w:val="22"/>
          <w:szCs w:val="22"/>
          <w:highlight w:val="yellow"/>
        </w:rPr>
        <w:t>[DOPLNÍ DODAVATEL]</w:t>
      </w:r>
      <w:r w:rsidRPr="00350493">
        <w:rPr>
          <w:rFonts w:ascii="Calibri" w:hAnsi="Calibri" w:cs="Calibri"/>
          <w:bCs/>
          <w:sz w:val="22"/>
          <w:szCs w:val="22"/>
        </w:rPr>
        <w:t xml:space="preserve">               </w:t>
      </w:r>
    </w:p>
    <w:p w14:paraId="63EB48C7" w14:textId="77777777" w:rsidR="00B96E06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356A8FEB" w14:textId="77777777" w:rsidR="00C12011" w:rsidRPr="00350493" w:rsidRDefault="00C12011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</w:p>
    <w:p w14:paraId="5453EA4F" w14:textId="77777777" w:rsidR="00B96E06" w:rsidRPr="00350493" w:rsidRDefault="00B96E06" w:rsidP="00B96E06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 xml:space="preserve">______________________________________________________________     </w:t>
      </w:r>
    </w:p>
    <w:p w14:paraId="3250C7BE" w14:textId="77777777" w:rsidR="00B96E06" w:rsidRPr="00350493" w:rsidRDefault="00B96E06" w:rsidP="00B96E06">
      <w:pPr>
        <w:jc w:val="both"/>
        <w:rPr>
          <w:rFonts w:ascii="Calibri" w:hAnsi="Calibri" w:cs="Calibri"/>
          <w:bCs/>
          <w:sz w:val="22"/>
          <w:szCs w:val="22"/>
        </w:rPr>
      </w:pPr>
      <w:r w:rsidRPr="00350493">
        <w:rPr>
          <w:rFonts w:ascii="Calibri" w:hAnsi="Calibri" w:cs="Calibri"/>
          <w:bCs/>
          <w:sz w:val="22"/>
          <w:szCs w:val="22"/>
        </w:rPr>
        <w:t>Jméno a příjmení oprávněné osoby jednat jménem či za dodavatele, podpis</w:t>
      </w:r>
    </w:p>
    <w:p w14:paraId="600BA534" w14:textId="77777777" w:rsidR="00B96E06" w:rsidRPr="00350493" w:rsidRDefault="00B96E06" w:rsidP="00B96E06">
      <w:pPr>
        <w:jc w:val="both"/>
        <w:rPr>
          <w:rFonts w:ascii="Calibri" w:hAnsi="Calibri" w:cs="Calibri"/>
          <w:bCs/>
          <w:sz w:val="22"/>
          <w:szCs w:val="22"/>
        </w:rPr>
      </w:pPr>
    </w:p>
    <w:p w14:paraId="39CDAC49" w14:textId="77777777" w:rsidR="00B96E06" w:rsidRPr="00350493" w:rsidRDefault="00B96E06" w:rsidP="00B96E0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="Calibri" w:hAnsi="Calibri" w:cs="Calibri"/>
          <w:b/>
          <w:sz w:val="22"/>
          <w:szCs w:val="22"/>
        </w:rPr>
      </w:pPr>
    </w:p>
    <w:p w14:paraId="6A065006" w14:textId="77777777" w:rsidR="00B96E06" w:rsidRPr="00406FE3" w:rsidRDefault="00B96E06" w:rsidP="00787DB6">
      <w:pPr>
        <w:pStyle w:val="Odstavecseseznamem"/>
        <w:widowControl w:val="0"/>
        <w:spacing w:before="120" w:line="300" w:lineRule="auto"/>
        <w:ind w:left="0" w:right="1"/>
        <w:jc w:val="both"/>
        <w:rPr>
          <w:rFonts w:asciiTheme="minorHAnsi" w:hAnsiTheme="minorHAnsi" w:cstheme="minorHAnsi"/>
          <w:sz w:val="22"/>
          <w:szCs w:val="22"/>
        </w:rPr>
      </w:pPr>
    </w:p>
    <w:sectPr w:rsidR="00B96E06" w:rsidRPr="00406FE3" w:rsidSect="00BD7083">
      <w:footnotePr>
        <w:numRestart w:val="eachSect"/>
      </w:footnotePr>
      <w:pgSz w:w="11907" w:h="16840" w:code="9"/>
      <w:pgMar w:top="1417" w:right="1417" w:bottom="1417" w:left="1417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7C48" w14:textId="77777777" w:rsidR="0072127B" w:rsidRDefault="0072127B" w:rsidP="00C42C3F">
      <w:r>
        <w:separator/>
      </w:r>
    </w:p>
  </w:endnote>
  <w:endnote w:type="continuationSeparator" w:id="0">
    <w:p w14:paraId="5807E818" w14:textId="77777777" w:rsidR="0072127B" w:rsidRDefault="0072127B" w:rsidP="00C42C3F">
      <w:r>
        <w:continuationSeparator/>
      </w:r>
    </w:p>
  </w:endnote>
  <w:endnote w:type="continuationNotice" w:id="1">
    <w:p w14:paraId="7019F3E0" w14:textId="77777777" w:rsidR="0072127B" w:rsidRDefault="007212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1994217718"/>
      <w:docPartObj>
        <w:docPartGallery w:val="Page Numbers (Bottom of Page)"/>
        <w:docPartUnique/>
      </w:docPartObj>
    </w:sdtPr>
    <w:sdtContent>
      <w:p w14:paraId="7B82DD61" w14:textId="2C4ECE3E" w:rsidR="008D5E8E" w:rsidRPr="00C6751B" w:rsidRDefault="008D5E8E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C6751B">
          <w:rPr>
            <w:rFonts w:asciiTheme="minorHAnsi" w:hAnsiTheme="minorHAnsi"/>
            <w:sz w:val="22"/>
            <w:szCs w:val="22"/>
          </w:rPr>
          <w:fldChar w:fldCharType="begin"/>
        </w:r>
        <w:r w:rsidRPr="00C6751B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C6751B">
          <w:rPr>
            <w:rFonts w:asciiTheme="minorHAnsi" w:hAnsiTheme="minorHAnsi"/>
            <w:sz w:val="22"/>
            <w:szCs w:val="22"/>
          </w:rPr>
          <w:fldChar w:fldCharType="separate"/>
        </w:r>
        <w:r w:rsidR="00A4657A" w:rsidRPr="00A4657A">
          <w:rPr>
            <w:rFonts w:asciiTheme="minorHAnsi" w:hAnsiTheme="minorHAnsi"/>
            <w:noProof/>
            <w:sz w:val="22"/>
            <w:szCs w:val="22"/>
            <w:lang w:val="cs-CZ"/>
          </w:rPr>
          <w:t>18</w:t>
        </w:r>
        <w:r w:rsidRPr="00C6751B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6625EA34" w14:textId="77777777" w:rsidR="008D5E8E" w:rsidRDefault="008D5E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ABC9" w14:textId="2B416F1F" w:rsidR="008D5E8E" w:rsidRPr="003C1495" w:rsidRDefault="008D5E8E">
    <w:pPr>
      <w:pStyle w:val="Zpat"/>
      <w:jc w:val="center"/>
      <w:rPr>
        <w:rFonts w:asciiTheme="minorHAnsi" w:hAnsiTheme="minorHAnsi" w:cstheme="minorHAnsi"/>
        <w:noProof/>
        <w:sz w:val="22"/>
        <w:szCs w:val="22"/>
      </w:rPr>
    </w:pPr>
    <w:r w:rsidRPr="003C1495">
      <w:rPr>
        <w:rFonts w:asciiTheme="minorHAnsi" w:hAnsiTheme="minorHAnsi" w:cstheme="minorHAnsi"/>
        <w:noProof/>
        <w:sz w:val="22"/>
        <w:szCs w:val="22"/>
      </w:rPr>
      <w:fldChar w:fldCharType="begin"/>
    </w:r>
    <w:r w:rsidRPr="003C1495">
      <w:rPr>
        <w:rFonts w:asciiTheme="minorHAnsi" w:hAnsiTheme="minorHAnsi" w:cstheme="minorHAnsi"/>
        <w:noProof/>
        <w:sz w:val="22"/>
        <w:szCs w:val="22"/>
      </w:rPr>
      <w:instrText>PAGE   \* MERGEFORMAT</w:instrText>
    </w:r>
    <w:r w:rsidRPr="003C1495">
      <w:rPr>
        <w:rFonts w:asciiTheme="minorHAnsi" w:hAnsiTheme="minorHAnsi" w:cstheme="minorHAnsi"/>
        <w:noProof/>
        <w:sz w:val="22"/>
        <w:szCs w:val="22"/>
      </w:rPr>
      <w:fldChar w:fldCharType="separate"/>
    </w:r>
    <w:r w:rsidR="00A4657A">
      <w:rPr>
        <w:rFonts w:asciiTheme="minorHAnsi" w:hAnsiTheme="minorHAnsi" w:cstheme="minorHAnsi"/>
        <w:noProof/>
        <w:sz w:val="22"/>
        <w:szCs w:val="22"/>
      </w:rPr>
      <w:t>1</w:t>
    </w:r>
    <w:r w:rsidRPr="003C1495">
      <w:rPr>
        <w:rFonts w:asciiTheme="minorHAnsi" w:hAnsiTheme="minorHAnsi" w:cstheme="minorHAnsi"/>
        <w:noProof/>
        <w:sz w:val="22"/>
        <w:szCs w:val="22"/>
      </w:rPr>
      <w:fldChar w:fldCharType="end"/>
    </w:r>
  </w:p>
  <w:p w14:paraId="177B231A" w14:textId="77777777" w:rsidR="008D5E8E" w:rsidRDefault="008D5E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FB749" w14:textId="77777777" w:rsidR="0072127B" w:rsidRDefault="0072127B" w:rsidP="00C42C3F">
      <w:r>
        <w:separator/>
      </w:r>
    </w:p>
  </w:footnote>
  <w:footnote w:type="continuationSeparator" w:id="0">
    <w:p w14:paraId="0D7B2228" w14:textId="77777777" w:rsidR="0072127B" w:rsidRDefault="0072127B" w:rsidP="00C42C3F">
      <w:r>
        <w:continuationSeparator/>
      </w:r>
    </w:p>
  </w:footnote>
  <w:footnote w:type="continuationNotice" w:id="1">
    <w:p w14:paraId="126A81A5" w14:textId="77777777" w:rsidR="0072127B" w:rsidRDefault="007212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24E0118"/>
    <w:lvl w:ilvl="0">
      <w:start w:val="1"/>
      <w:numFmt w:val="decimal"/>
      <w:pStyle w:val="Styl3"/>
      <w:lvlText w:val="%1."/>
      <w:lvlJc w:val="left"/>
      <w:pPr>
        <w:tabs>
          <w:tab w:val="num" w:pos="3969"/>
        </w:tabs>
      </w:pPr>
      <w:rPr>
        <w:rFonts w:asciiTheme="minorHAnsi" w:hAnsiTheme="minorHAnsi" w:cstheme="minorHAns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262"/>
        </w:tabs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pStyle w:val="5"/>
      <w:lvlText w:val="4.%2.%3"/>
      <w:lvlJc w:val="left"/>
      <w:pPr>
        <w:tabs>
          <w:tab w:val="num" w:pos="2459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59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59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59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9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9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59"/>
        </w:tabs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B17DCB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64B"/>
    <w:multiLevelType w:val="multilevel"/>
    <w:tmpl w:val="977868C0"/>
    <w:lvl w:ilvl="0">
      <w:start w:val="1"/>
      <w:numFmt w:val="decimal"/>
      <w:pStyle w:val="Odstavec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08FF3CD6"/>
    <w:multiLevelType w:val="multilevel"/>
    <w:tmpl w:val="538802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</w:rPr>
    </w:lvl>
    <w:lvl w:ilvl="1">
      <w:numFmt w:val="bullet"/>
      <w:lvlText w:val="•"/>
      <w:lvlJc w:val="left"/>
      <w:pPr>
        <w:tabs>
          <w:tab w:val="num" w:pos="994"/>
        </w:tabs>
      </w:pPr>
      <w:rPr>
        <w:rFonts w:ascii="Calibri" w:eastAsia="Times New Roman" w:hAnsi="Calibri" w:cs="Calibri"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" w15:restartNumberingAfterBreak="0">
    <w:nsid w:val="09CE4FFC"/>
    <w:multiLevelType w:val="hybridMultilevel"/>
    <w:tmpl w:val="589CED1C"/>
    <w:lvl w:ilvl="0" w:tplc="04050017">
      <w:start w:val="1"/>
      <w:numFmt w:val="lowerLetter"/>
      <w:lvlText w:val="%1)"/>
      <w:lvlJc w:val="left"/>
      <w:pPr>
        <w:ind w:left="1228" w:hanging="360"/>
      </w:pPr>
    </w:lvl>
    <w:lvl w:ilvl="1" w:tplc="04050019" w:tentative="1">
      <w:start w:val="1"/>
      <w:numFmt w:val="lowerLetter"/>
      <w:lvlText w:val="%2."/>
      <w:lvlJc w:val="left"/>
      <w:pPr>
        <w:ind w:left="1948" w:hanging="360"/>
      </w:pPr>
    </w:lvl>
    <w:lvl w:ilvl="2" w:tplc="0405001B" w:tentative="1">
      <w:start w:val="1"/>
      <w:numFmt w:val="lowerRoman"/>
      <w:lvlText w:val="%3."/>
      <w:lvlJc w:val="right"/>
      <w:pPr>
        <w:ind w:left="2668" w:hanging="180"/>
      </w:pPr>
    </w:lvl>
    <w:lvl w:ilvl="3" w:tplc="0405000F" w:tentative="1">
      <w:start w:val="1"/>
      <w:numFmt w:val="decimal"/>
      <w:lvlText w:val="%4."/>
      <w:lvlJc w:val="left"/>
      <w:pPr>
        <w:ind w:left="3388" w:hanging="360"/>
      </w:pPr>
    </w:lvl>
    <w:lvl w:ilvl="4" w:tplc="04050019" w:tentative="1">
      <w:start w:val="1"/>
      <w:numFmt w:val="lowerLetter"/>
      <w:lvlText w:val="%5."/>
      <w:lvlJc w:val="left"/>
      <w:pPr>
        <w:ind w:left="4108" w:hanging="360"/>
      </w:pPr>
    </w:lvl>
    <w:lvl w:ilvl="5" w:tplc="0405001B" w:tentative="1">
      <w:start w:val="1"/>
      <w:numFmt w:val="lowerRoman"/>
      <w:lvlText w:val="%6."/>
      <w:lvlJc w:val="right"/>
      <w:pPr>
        <w:ind w:left="4828" w:hanging="180"/>
      </w:pPr>
    </w:lvl>
    <w:lvl w:ilvl="6" w:tplc="0405000F" w:tentative="1">
      <w:start w:val="1"/>
      <w:numFmt w:val="decimal"/>
      <w:lvlText w:val="%7."/>
      <w:lvlJc w:val="left"/>
      <w:pPr>
        <w:ind w:left="5548" w:hanging="360"/>
      </w:pPr>
    </w:lvl>
    <w:lvl w:ilvl="7" w:tplc="04050019" w:tentative="1">
      <w:start w:val="1"/>
      <w:numFmt w:val="lowerLetter"/>
      <w:lvlText w:val="%8."/>
      <w:lvlJc w:val="left"/>
      <w:pPr>
        <w:ind w:left="6268" w:hanging="360"/>
      </w:pPr>
    </w:lvl>
    <w:lvl w:ilvl="8" w:tplc="0405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6" w15:restartNumberingAfterBreak="0">
    <w:nsid w:val="16C36A8D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6424B"/>
    <w:multiLevelType w:val="hybridMultilevel"/>
    <w:tmpl w:val="7284D25E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25AA2158"/>
    <w:multiLevelType w:val="hybridMultilevel"/>
    <w:tmpl w:val="C118494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5FC6E15"/>
    <w:multiLevelType w:val="hybridMultilevel"/>
    <w:tmpl w:val="8354D208"/>
    <w:lvl w:ilvl="0" w:tplc="61F2D68C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1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A68ED"/>
    <w:multiLevelType w:val="hybridMultilevel"/>
    <w:tmpl w:val="A702A95E"/>
    <w:lvl w:ilvl="0" w:tplc="CCC6543A">
      <w:start w:val="1"/>
      <w:numFmt w:val="decimal"/>
      <w:pStyle w:val="Styl4"/>
      <w:lvlText w:val="Příloha č. %1"/>
      <w:lvlJc w:val="left"/>
      <w:pPr>
        <w:ind w:left="65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6FCD"/>
    <w:multiLevelType w:val="multilevel"/>
    <w:tmpl w:val="3C889554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825317F"/>
    <w:multiLevelType w:val="hybridMultilevel"/>
    <w:tmpl w:val="2864EC16"/>
    <w:lvl w:ilvl="0" w:tplc="534A8D1E">
      <w:start w:val="1"/>
      <w:numFmt w:val="decimal"/>
      <w:lvlText w:val="5.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71B2E"/>
    <w:multiLevelType w:val="hybridMultilevel"/>
    <w:tmpl w:val="D4C41B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57AC5"/>
    <w:multiLevelType w:val="hybridMultilevel"/>
    <w:tmpl w:val="A1C6B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C5F4E"/>
    <w:multiLevelType w:val="hybridMultilevel"/>
    <w:tmpl w:val="1FC42A04"/>
    <w:lvl w:ilvl="0" w:tplc="0BBA532C">
      <w:start w:val="1"/>
      <w:numFmt w:val="decimal"/>
      <w:lvlText w:val="5.2.%1"/>
      <w:lvlJc w:val="left"/>
      <w:pPr>
        <w:ind w:left="360" w:hanging="360"/>
      </w:pPr>
      <w:rPr>
        <w:rFonts w:hint="default"/>
      </w:rPr>
    </w:lvl>
    <w:lvl w:ilvl="1" w:tplc="F3824DDE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19" w15:restartNumberingAfterBreak="0">
    <w:nsid w:val="4CD25EDA"/>
    <w:multiLevelType w:val="hybridMultilevel"/>
    <w:tmpl w:val="D9D8C7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9647C6"/>
    <w:multiLevelType w:val="hybridMultilevel"/>
    <w:tmpl w:val="5B1CA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D27AC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3" w15:restartNumberingAfterBreak="0">
    <w:nsid w:val="5451638F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682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6118" w:hanging="360"/>
      </w:pPr>
    </w:lvl>
    <w:lvl w:ilvl="2" w:tplc="0405001B" w:tentative="1">
      <w:start w:val="1"/>
      <w:numFmt w:val="lowerRoman"/>
      <w:lvlText w:val="%3."/>
      <w:lvlJc w:val="right"/>
      <w:pPr>
        <w:ind w:left="6838" w:hanging="180"/>
      </w:pPr>
    </w:lvl>
    <w:lvl w:ilvl="3" w:tplc="0405000F" w:tentative="1">
      <w:start w:val="1"/>
      <w:numFmt w:val="decimal"/>
      <w:lvlText w:val="%4."/>
      <w:lvlJc w:val="left"/>
      <w:pPr>
        <w:ind w:left="7558" w:hanging="360"/>
      </w:pPr>
    </w:lvl>
    <w:lvl w:ilvl="4" w:tplc="04050019" w:tentative="1">
      <w:start w:val="1"/>
      <w:numFmt w:val="lowerLetter"/>
      <w:lvlText w:val="%5."/>
      <w:lvlJc w:val="left"/>
      <w:pPr>
        <w:ind w:left="8278" w:hanging="360"/>
      </w:pPr>
    </w:lvl>
    <w:lvl w:ilvl="5" w:tplc="0405001B" w:tentative="1">
      <w:start w:val="1"/>
      <w:numFmt w:val="lowerRoman"/>
      <w:lvlText w:val="%6."/>
      <w:lvlJc w:val="right"/>
      <w:pPr>
        <w:ind w:left="8998" w:hanging="180"/>
      </w:pPr>
    </w:lvl>
    <w:lvl w:ilvl="6" w:tplc="0405000F" w:tentative="1">
      <w:start w:val="1"/>
      <w:numFmt w:val="decimal"/>
      <w:lvlText w:val="%7."/>
      <w:lvlJc w:val="left"/>
      <w:pPr>
        <w:ind w:left="9718" w:hanging="360"/>
      </w:pPr>
    </w:lvl>
    <w:lvl w:ilvl="7" w:tplc="04050019" w:tentative="1">
      <w:start w:val="1"/>
      <w:numFmt w:val="lowerLetter"/>
      <w:lvlText w:val="%8."/>
      <w:lvlJc w:val="left"/>
      <w:pPr>
        <w:ind w:left="10438" w:hanging="360"/>
      </w:pPr>
    </w:lvl>
    <w:lvl w:ilvl="8" w:tplc="0405001B" w:tentative="1">
      <w:start w:val="1"/>
      <w:numFmt w:val="lowerRoman"/>
      <w:lvlText w:val="%9."/>
      <w:lvlJc w:val="right"/>
      <w:pPr>
        <w:ind w:left="11158" w:hanging="180"/>
      </w:pPr>
    </w:lvl>
  </w:abstractNum>
  <w:abstractNum w:abstractNumId="2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C0CE1"/>
    <w:multiLevelType w:val="hybridMultilevel"/>
    <w:tmpl w:val="8B4A33A4"/>
    <w:lvl w:ilvl="0" w:tplc="04050001">
      <w:start w:val="1"/>
      <w:numFmt w:val="bullet"/>
      <w:lvlText w:val=""/>
      <w:lvlJc w:val="left"/>
      <w:pPr>
        <w:ind w:left="15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7" w:hanging="360"/>
      </w:pPr>
      <w:rPr>
        <w:rFonts w:ascii="Wingdings" w:hAnsi="Wingdings" w:hint="default"/>
      </w:rPr>
    </w:lvl>
  </w:abstractNum>
  <w:abstractNum w:abstractNumId="26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EF05691"/>
    <w:multiLevelType w:val="multilevel"/>
    <w:tmpl w:val="915AA15A"/>
    <w:lvl w:ilvl="0">
      <w:start w:val="1"/>
      <w:numFmt w:val="decimal"/>
      <w:lvlText w:val="%1."/>
      <w:lvlJc w:val="left"/>
      <w:rPr>
        <w:b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rPr>
        <w:rFonts w:asciiTheme="minorHAnsi" w:hAnsiTheme="minorHAnsi" w:cstheme="minorHAnsi" w:hint="default"/>
        <w:b w:val="0"/>
        <w:i w:val="0"/>
        <w:color w:val="000000"/>
        <w:sz w:val="22"/>
      </w:rPr>
    </w:lvl>
    <w:lvl w:ilvl="3">
      <w:start w:val="1"/>
      <w:numFmt w:val="decimal"/>
      <w:lvlText w:val="%1.%2.%3.%4"/>
      <w:lvlJc w:val="left"/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 w15:restartNumberingAfterBreak="0">
    <w:nsid w:val="67352807"/>
    <w:multiLevelType w:val="hybridMultilevel"/>
    <w:tmpl w:val="064E41E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53AA6"/>
    <w:multiLevelType w:val="hybridMultilevel"/>
    <w:tmpl w:val="CBC4A5A2"/>
    <w:lvl w:ilvl="0" w:tplc="0405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9E01242"/>
    <w:multiLevelType w:val="multilevel"/>
    <w:tmpl w:val="A3F09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rFonts w:ascii="Palatino Linotype" w:hAnsi="Palatino Linotype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D040C35"/>
    <w:multiLevelType w:val="hybridMultilevel"/>
    <w:tmpl w:val="135CEFE2"/>
    <w:lvl w:ilvl="0" w:tplc="04050017">
      <w:start w:val="1"/>
      <w:numFmt w:val="lowerLetter"/>
      <w:lvlText w:val="%1)"/>
      <w:lvlJc w:val="left"/>
      <w:pPr>
        <w:ind w:left="214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24D08"/>
    <w:multiLevelType w:val="multilevel"/>
    <w:tmpl w:val="4D146FCE"/>
    <w:styleLink w:val="Styl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94"/>
        </w:tabs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5" w15:restartNumberingAfterBreak="0">
    <w:nsid w:val="77E60016"/>
    <w:multiLevelType w:val="hybridMultilevel"/>
    <w:tmpl w:val="F79C9FBC"/>
    <w:lvl w:ilvl="0" w:tplc="0405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36" w15:restartNumberingAfterBreak="0">
    <w:nsid w:val="7E1A7031"/>
    <w:multiLevelType w:val="hybridMultilevel"/>
    <w:tmpl w:val="D0946442"/>
    <w:lvl w:ilvl="0" w:tplc="F31C103E">
      <w:start w:val="1"/>
      <w:numFmt w:val="bullet"/>
      <w:pStyle w:val="StylGaramond12bZarovnatdobloku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21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4E6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C9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03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AB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9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3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61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2663669">
    <w:abstractNumId w:val="22"/>
  </w:num>
  <w:num w:numId="2" w16cid:durableId="946422329">
    <w:abstractNumId w:val="11"/>
  </w:num>
  <w:num w:numId="3" w16cid:durableId="1338074960">
    <w:abstractNumId w:val="18"/>
  </w:num>
  <w:num w:numId="4" w16cid:durableId="622611198">
    <w:abstractNumId w:val="13"/>
  </w:num>
  <w:num w:numId="5" w16cid:durableId="1012759930">
    <w:abstractNumId w:val="0"/>
  </w:num>
  <w:num w:numId="6" w16cid:durableId="1846509480">
    <w:abstractNumId w:val="36"/>
  </w:num>
  <w:num w:numId="7" w16cid:durableId="1113863798">
    <w:abstractNumId w:val="10"/>
  </w:num>
  <w:num w:numId="8" w16cid:durableId="1711949708">
    <w:abstractNumId w:val="3"/>
  </w:num>
  <w:num w:numId="9" w16cid:durableId="335889432">
    <w:abstractNumId w:val="35"/>
  </w:num>
  <w:num w:numId="10" w16cid:durableId="758524698">
    <w:abstractNumId w:val="1"/>
  </w:num>
  <w:num w:numId="11" w16cid:durableId="1706905249">
    <w:abstractNumId w:val="33"/>
  </w:num>
  <w:num w:numId="12" w16cid:durableId="1488982779">
    <w:abstractNumId w:val="32"/>
  </w:num>
  <w:num w:numId="13" w16cid:durableId="1905483883">
    <w:abstractNumId w:val="34"/>
  </w:num>
  <w:num w:numId="14" w16cid:durableId="928080683">
    <w:abstractNumId w:val="14"/>
  </w:num>
  <w:num w:numId="15" w16cid:durableId="693923669">
    <w:abstractNumId w:val="17"/>
  </w:num>
  <w:num w:numId="16" w16cid:durableId="1730374918">
    <w:abstractNumId w:val="9"/>
  </w:num>
  <w:num w:numId="17" w16cid:durableId="1947884964">
    <w:abstractNumId w:val="31"/>
  </w:num>
  <w:num w:numId="18" w16cid:durableId="1976642665">
    <w:abstractNumId w:val="6"/>
  </w:num>
  <w:num w:numId="19" w16cid:durableId="19819010">
    <w:abstractNumId w:val="23"/>
  </w:num>
  <w:num w:numId="20" w16cid:durableId="1285382603">
    <w:abstractNumId w:val="2"/>
  </w:num>
  <w:num w:numId="21" w16cid:durableId="101270058">
    <w:abstractNumId w:val="5"/>
  </w:num>
  <w:num w:numId="22" w16cid:durableId="1397976108">
    <w:abstractNumId w:val="8"/>
  </w:num>
  <w:num w:numId="23" w16cid:durableId="975260738">
    <w:abstractNumId w:val="29"/>
  </w:num>
  <w:num w:numId="24" w16cid:durableId="539366673">
    <w:abstractNumId w:val="4"/>
  </w:num>
  <w:num w:numId="25" w16cid:durableId="1735934554">
    <w:abstractNumId w:val="27"/>
  </w:num>
  <w:num w:numId="26" w16cid:durableId="1426681956">
    <w:abstractNumId w:val="30"/>
  </w:num>
  <w:num w:numId="27" w16cid:durableId="262999025">
    <w:abstractNumId w:val="25"/>
  </w:num>
  <w:num w:numId="28" w16cid:durableId="1618170825">
    <w:abstractNumId w:val="12"/>
  </w:num>
  <w:num w:numId="29" w16cid:durableId="2024236113">
    <w:abstractNumId w:val="21"/>
  </w:num>
  <w:num w:numId="30" w16cid:durableId="1797605558">
    <w:abstractNumId w:val="7"/>
  </w:num>
  <w:num w:numId="31" w16cid:durableId="16023008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590240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56040903">
    <w:abstractNumId w:val="19"/>
  </w:num>
  <w:num w:numId="34" w16cid:durableId="1563324343">
    <w:abstractNumId w:val="15"/>
  </w:num>
  <w:num w:numId="35" w16cid:durableId="579214907">
    <w:abstractNumId w:val="28"/>
  </w:num>
  <w:num w:numId="36" w16cid:durableId="1260681253">
    <w:abstractNumId w:val="20"/>
  </w:num>
  <w:num w:numId="37" w16cid:durableId="203951162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3F"/>
    <w:rsid w:val="00001404"/>
    <w:rsid w:val="00001BE6"/>
    <w:rsid w:val="00001D2D"/>
    <w:rsid w:val="00002958"/>
    <w:rsid w:val="00005081"/>
    <w:rsid w:val="0000569D"/>
    <w:rsid w:val="00005A8E"/>
    <w:rsid w:val="000071A7"/>
    <w:rsid w:val="00007810"/>
    <w:rsid w:val="00010C71"/>
    <w:rsid w:val="000111D3"/>
    <w:rsid w:val="00011E1E"/>
    <w:rsid w:val="00012292"/>
    <w:rsid w:val="000127CC"/>
    <w:rsid w:val="000149ED"/>
    <w:rsid w:val="00014D42"/>
    <w:rsid w:val="00015FCD"/>
    <w:rsid w:val="00016FBA"/>
    <w:rsid w:val="00017094"/>
    <w:rsid w:val="000204CD"/>
    <w:rsid w:val="000210A9"/>
    <w:rsid w:val="00021853"/>
    <w:rsid w:val="000229F4"/>
    <w:rsid w:val="00022FC7"/>
    <w:rsid w:val="00023008"/>
    <w:rsid w:val="00023C70"/>
    <w:rsid w:val="00024362"/>
    <w:rsid w:val="00024B7B"/>
    <w:rsid w:val="00024CCA"/>
    <w:rsid w:val="00025069"/>
    <w:rsid w:val="00026E98"/>
    <w:rsid w:val="0003087F"/>
    <w:rsid w:val="0003127C"/>
    <w:rsid w:val="00035BEC"/>
    <w:rsid w:val="00035D77"/>
    <w:rsid w:val="00035F48"/>
    <w:rsid w:val="000365F3"/>
    <w:rsid w:val="000366FB"/>
    <w:rsid w:val="000370E7"/>
    <w:rsid w:val="0004151D"/>
    <w:rsid w:val="00042711"/>
    <w:rsid w:val="00045A96"/>
    <w:rsid w:val="00045BD0"/>
    <w:rsid w:val="00045E54"/>
    <w:rsid w:val="00046764"/>
    <w:rsid w:val="0005021F"/>
    <w:rsid w:val="000505D8"/>
    <w:rsid w:val="00050961"/>
    <w:rsid w:val="000529B8"/>
    <w:rsid w:val="00052A8E"/>
    <w:rsid w:val="00053632"/>
    <w:rsid w:val="000542A1"/>
    <w:rsid w:val="00054EC8"/>
    <w:rsid w:val="00055132"/>
    <w:rsid w:val="00055A03"/>
    <w:rsid w:val="00055EE6"/>
    <w:rsid w:val="00056317"/>
    <w:rsid w:val="0005682C"/>
    <w:rsid w:val="0005695C"/>
    <w:rsid w:val="00056FEA"/>
    <w:rsid w:val="00057280"/>
    <w:rsid w:val="00057CD6"/>
    <w:rsid w:val="0006184E"/>
    <w:rsid w:val="00061CFD"/>
    <w:rsid w:val="00062447"/>
    <w:rsid w:val="00062E14"/>
    <w:rsid w:val="000643DB"/>
    <w:rsid w:val="00064788"/>
    <w:rsid w:val="00064DB8"/>
    <w:rsid w:val="000652C8"/>
    <w:rsid w:val="000653F2"/>
    <w:rsid w:val="00066B76"/>
    <w:rsid w:val="00067135"/>
    <w:rsid w:val="00067741"/>
    <w:rsid w:val="000679AD"/>
    <w:rsid w:val="000700E8"/>
    <w:rsid w:val="00072499"/>
    <w:rsid w:val="00072BDD"/>
    <w:rsid w:val="00074C82"/>
    <w:rsid w:val="00075C6E"/>
    <w:rsid w:val="000760D1"/>
    <w:rsid w:val="00076A33"/>
    <w:rsid w:val="00076EEB"/>
    <w:rsid w:val="00077545"/>
    <w:rsid w:val="00077B3F"/>
    <w:rsid w:val="00077B74"/>
    <w:rsid w:val="000803F0"/>
    <w:rsid w:val="0008115C"/>
    <w:rsid w:val="000816DC"/>
    <w:rsid w:val="00083207"/>
    <w:rsid w:val="00083A1F"/>
    <w:rsid w:val="00084596"/>
    <w:rsid w:val="0008461D"/>
    <w:rsid w:val="000849D8"/>
    <w:rsid w:val="00085B34"/>
    <w:rsid w:val="0008647A"/>
    <w:rsid w:val="000865A7"/>
    <w:rsid w:val="0008682F"/>
    <w:rsid w:val="000874EA"/>
    <w:rsid w:val="000878C7"/>
    <w:rsid w:val="00087D6A"/>
    <w:rsid w:val="000912B8"/>
    <w:rsid w:val="00091DA2"/>
    <w:rsid w:val="00092094"/>
    <w:rsid w:val="00092D49"/>
    <w:rsid w:val="0009495E"/>
    <w:rsid w:val="00094C25"/>
    <w:rsid w:val="000967BC"/>
    <w:rsid w:val="00096E68"/>
    <w:rsid w:val="00097A33"/>
    <w:rsid w:val="000A04EC"/>
    <w:rsid w:val="000A1A5A"/>
    <w:rsid w:val="000A1B88"/>
    <w:rsid w:val="000A2014"/>
    <w:rsid w:val="000A25F4"/>
    <w:rsid w:val="000A2EA4"/>
    <w:rsid w:val="000A32A7"/>
    <w:rsid w:val="000A44FA"/>
    <w:rsid w:val="000A4EF0"/>
    <w:rsid w:val="000A4F22"/>
    <w:rsid w:val="000A5C08"/>
    <w:rsid w:val="000A6870"/>
    <w:rsid w:val="000B125D"/>
    <w:rsid w:val="000B19BD"/>
    <w:rsid w:val="000B3A91"/>
    <w:rsid w:val="000B6C39"/>
    <w:rsid w:val="000B74F9"/>
    <w:rsid w:val="000C0469"/>
    <w:rsid w:val="000C1325"/>
    <w:rsid w:val="000C3E5F"/>
    <w:rsid w:val="000C4DE3"/>
    <w:rsid w:val="000C5017"/>
    <w:rsid w:val="000C5888"/>
    <w:rsid w:val="000C5921"/>
    <w:rsid w:val="000C6DAE"/>
    <w:rsid w:val="000C7D1E"/>
    <w:rsid w:val="000D1C0F"/>
    <w:rsid w:val="000D1ED8"/>
    <w:rsid w:val="000D21EA"/>
    <w:rsid w:val="000D251F"/>
    <w:rsid w:val="000D2DB5"/>
    <w:rsid w:val="000D2F98"/>
    <w:rsid w:val="000D3604"/>
    <w:rsid w:val="000D5D34"/>
    <w:rsid w:val="000D7AC5"/>
    <w:rsid w:val="000D7FA5"/>
    <w:rsid w:val="000E0626"/>
    <w:rsid w:val="000E21E5"/>
    <w:rsid w:val="000E23F2"/>
    <w:rsid w:val="000E28DF"/>
    <w:rsid w:val="000E4990"/>
    <w:rsid w:val="000E5BAE"/>
    <w:rsid w:val="000E5E4E"/>
    <w:rsid w:val="000E6709"/>
    <w:rsid w:val="000E67FC"/>
    <w:rsid w:val="000E7C71"/>
    <w:rsid w:val="000F1C42"/>
    <w:rsid w:val="000F20A1"/>
    <w:rsid w:val="000F2709"/>
    <w:rsid w:val="000F40F6"/>
    <w:rsid w:val="000F6262"/>
    <w:rsid w:val="000F7CEF"/>
    <w:rsid w:val="001012B6"/>
    <w:rsid w:val="00101E8A"/>
    <w:rsid w:val="001024E4"/>
    <w:rsid w:val="00103A7B"/>
    <w:rsid w:val="001042AE"/>
    <w:rsid w:val="0010462A"/>
    <w:rsid w:val="001051CB"/>
    <w:rsid w:val="00105ADA"/>
    <w:rsid w:val="00105BF7"/>
    <w:rsid w:val="00105D21"/>
    <w:rsid w:val="00105F6F"/>
    <w:rsid w:val="0010651B"/>
    <w:rsid w:val="00106AA1"/>
    <w:rsid w:val="00106DA7"/>
    <w:rsid w:val="0011016A"/>
    <w:rsid w:val="00110474"/>
    <w:rsid w:val="001109B1"/>
    <w:rsid w:val="00110AA2"/>
    <w:rsid w:val="00110EF1"/>
    <w:rsid w:val="00111E31"/>
    <w:rsid w:val="00112226"/>
    <w:rsid w:val="0011281B"/>
    <w:rsid w:val="00112B37"/>
    <w:rsid w:val="0011314B"/>
    <w:rsid w:val="00113210"/>
    <w:rsid w:val="00113DE7"/>
    <w:rsid w:val="00114135"/>
    <w:rsid w:val="00114551"/>
    <w:rsid w:val="0011538B"/>
    <w:rsid w:val="001155D0"/>
    <w:rsid w:val="00115718"/>
    <w:rsid w:val="00116036"/>
    <w:rsid w:val="00120259"/>
    <w:rsid w:val="001202E1"/>
    <w:rsid w:val="00120CC9"/>
    <w:rsid w:val="00121C1F"/>
    <w:rsid w:val="00121D68"/>
    <w:rsid w:val="00123B86"/>
    <w:rsid w:val="0012451E"/>
    <w:rsid w:val="001247BA"/>
    <w:rsid w:val="00124F58"/>
    <w:rsid w:val="001304C4"/>
    <w:rsid w:val="0013153F"/>
    <w:rsid w:val="00131A8D"/>
    <w:rsid w:val="00131E6D"/>
    <w:rsid w:val="0013322F"/>
    <w:rsid w:val="00133365"/>
    <w:rsid w:val="001333B7"/>
    <w:rsid w:val="00133BD4"/>
    <w:rsid w:val="001347DA"/>
    <w:rsid w:val="00134A80"/>
    <w:rsid w:val="00135613"/>
    <w:rsid w:val="001357E0"/>
    <w:rsid w:val="00135A3F"/>
    <w:rsid w:val="00135BDD"/>
    <w:rsid w:val="00136018"/>
    <w:rsid w:val="0013606B"/>
    <w:rsid w:val="0013702C"/>
    <w:rsid w:val="001371E9"/>
    <w:rsid w:val="0013725F"/>
    <w:rsid w:val="0013793F"/>
    <w:rsid w:val="00140F60"/>
    <w:rsid w:val="001418EE"/>
    <w:rsid w:val="00141DF3"/>
    <w:rsid w:val="00142D74"/>
    <w:rsid w:val="00143611"/>
    <w:rsid w:val="00144543"/>
    <w:rsid w:val="001450DE"/>
    <w:rsid w:val="00145246"/>
    <w:rsid w:val="00147185"/>
    <w:rsid w:val="00147A4C"/>
    <w:rsid w:val="00147BB8"/>
    <w:rsid w:val="00147D9A"/>
    <w:rsid w:val="001501B5"/>
    <w:rsid w:val="001506A7"/>
    <w:rsid w:val="00150731"/>
    <w:rsid w:val="00150D64"/>
    <w:rsid w:val="00152BED"/>
    <w:rsid w:val="0015404B"/>
    <w:rsid w:val="0015430C"/>
    <w:rsid w:val="00154585"/>
    <w:rsid w:val="001553FB"/>
    <w:rsid w:val="00155DC1"/>
    <w:rsid w:val="00155E39"/>
    <w:rsid w:val="001568EE"/>
    <w:rsid w:val="00156E8C"/>
    <w:rsid w:val="00157381"/>
    <w:rsid w:val="00157CDD"/>
    <w:rsid w:val="00160605"/>
    <w:rsid w:val="00160FFC"/>
    <w:rsid w:val="00161035"/>
    <w:rsid w:val="001611B7"/>
    <w:rsid w:val="00161238"/>
    <w:rsid w:val="0016156E"/>
    <w:rsid w:val="001620DC"/>
    <w:rsid w:val="00162185"/>
    <w:rsid w:val="001621CD"/>
    <w:rsid w:val="00162359"/>
    <w:rsid w:val="00162799"/>
    <w:rsid w:val="00164AAA"/>
    <w:rsid w:val="00165197"/>
    <w:rsid w:val="001651E3"/>
    <w:rsid w:val="001652ED"/>
    <w:rsid w:val="001654B5"/>
    <w:rsid w:val="001655CC"/>
    <w:rsid w:val="00165845"/>
    <w:rsid w:val="0016715E"/>
    <w:rsid w:val="00167E25"/>
    <w:rsid w:val="00172DFF"/>
    <w:rsid w:val="001731AD"/>
    <w:rsid w:val="00173A73"/>
    <w:rsid w:val="00173D34"/>
    <w:rsid w:val="00175240"/>
    <w:rsid w:val="0017556C"/>
    <w:rsid w:val="00175607"/>
    <w:rsid w:val="00175AC5"/>
    <w:rsid w:val="001765A1"/>
    <w:rsid w:val="00176943"/>
    <w:rsid w:val="001769A1"/>
    <w:rsid w:val="00176DB0"/>
    <w:rsid w:val="0017734D"/>
    <w:rsid w:val="00177F12"/>
    <w:rsid w:val="00181EB9"/>
    <w:rsid w:val="00182015"/>
    <w:rsid w:val="00182A09"/>
    <w:rsid w:val="00182EE2"/>
    <w:rsid w:val="001831C0"/>
    <w:rsid w:val="0018332C"/>
    <w:rsid w:val="0018364E"/>
    <w:rsid w:val="00183CE0"/>
    <w:rsid w:val="001844BA"/>
    <w:rsid w:val="0018467C"/>
    <w:rsid w:val="00184AD9"/>
    <w:rsid w:val="001853C0"/>
    <w:rsid w:val="001859DB"/>
    <w:rsid w:val="00185D04"/>
    <w:rsid w:val="00186054"/>
    <w:rsid w:val="00186726"/>
    <w:rsid w:val="0018698F"/>
    <w:rsid w:val="00186FC0"/>
    <w:rsid w:val="0018715D"/>
    <w:rsid w:val="001876CC"/>
    <w:rsid w:val="00187F8B"/>
    <w:rsid w:val="00190912"/>
    <w:rsid w:val="0019118F"/>
    <w:rsid w:val="001911B7"/>
    <w:rsid w:val="00191E70"/>
    <w:rsid w:val="00192768"/>
    <w:rsid w:val="00194626"/>
    <w:rsid w:val="0019468D"/>
    <w:rsid w:val="001949A1"/>
    <w:rsid w:val="001953D9"/>
    <w:rsid w:val="00195477"/>
    <w:rsid w:val="00197189"/>
    <w:rsid w:val="00197403"/>
    <w:rsid w:val="001A10EE"/>
    <w:rsid w:val="001A219C"/>
    <w:rsid w:val="001A2AAD"/>
    <w:rsid w:val="001A30B6"/>
    <w:rsid w:val="001A391D"/>
    <w:rsid w:val="001A3A78"/>
    <w:rsid w:val="001A3F28"/>
    <w:rsid w:val="001A3FEE"/>
    <w:rsid w:val="001A4573"/>
    <w:rsid w:val="001A4592"/>
    <w:rsid w:val="001A4CDB"/>
    <w:rsid w:val="001A4D2C"/>
    <w:rsid w:val="001A4FDB"/>
    <w:rsid w:val="001A52E6"/>
    <w:rsid w:val="001A54E5"/>
    <w:rsid w:val="001A737C"/>
    <w:rsid w:val="001B1AA1"/>
    <w:rsid w:val="001B2572"/>
    <w:rsid w:val="001B329D"/>
    <w:rsid w:val="001B3EB1"/>
    <w:rsid w:val="001B425A"/>
    <w:rsid w:val="001B44F7"/>
    <w:rsid w:val="001B51CB"/>
    <w:rsid w:val="001B5C76"/>
    <w:rsid w:val="001B7A32"/>
    <w:rsid w:val="001C0994"/>
    <w:rsid w:val="001C13A5"/>
    <w:rsid w:val="001C207D"/>
    <w:rsid w:val="001C281F"/>
    <w:rsid w:val="001C3098"/>
    <w:rsid w:val="001C324D"/>
    <w:rsid w:val="001C39D0"/>
    <w:rsid w:val="001C3FCA"/>
    <w:rsid w:val="001C48D8"/>
    <w:rsid w:val="001C5406"/>
    <w:rsid w:val="001C5804"/>
    <w:rsid w:val="001C6A1A"/>
    <w:rsid w:val="001C74E1"/>
    <w:rsid w:val="001D2C19"/>
    <w:rsid w:val="001D32AF"/>
    <w:rsid w:val="001D45E4"/>
    <w:rsid w:val="001D49FE"/>
    <w:rsid w:val="001D4AA5"/>
    <w:rsid w:val="001D51E7"/>
    <w:rsid w:val="001D54F1"/>
    <w:rsid w:val="001D587A"/>
    <w:rsid w:val="001D5D0F"/>
    <w:rsid w:val="001D6134"/>
    <w:rsid w:val="001D623A"/>
    <w:rsid w:val="001D78F8"/>
    <w:rsid w:val="001D7D76"/>
    <w:rsid w:val="001E02C0"/>
    <w:rsid w:val="001E074C"/>
    <w:rsid w:val="001E076E"/>
    <w:rsid w:val="001E27D6"/>
    <w:rsid w:val="001E494E"/>
    <w:rsid w:val="001E4B8D"/>
    <w:rsid w:val="001E4E34"/>
    <w:rsid w:val="001E5047"/>
    <w:rsid w:val="001E5F16"/>
    <w:rsid w:val="001E6C39"/>
    <w:rsid w:val="001E7724"/>
    <w:rsid w:val="001E7DBF"/>
    <w:rsid w:val="001F0550"/>
    <w:rsid w:val="001F1000"/>
    <w:rsid w:val="001F128F"/>
    <w:rsid w:val="001F1354"/>
    <w:rsid w:val="001F1ABB"/>
    <w:rsid w:val="001F1BA8"/>
    <w:rsid w:val="001F1D0A"/>
    <w:rsid w:val="001F28E9"/>
    <w:rsid w:val="001F2DC4"/>
    <w:rsid w:val="001F3099"/>
    <w:rsid w:val="001F3845"/>
    <w:rsid w:val="001F3E0E"/>
    <w:rsid w:val="001F3FBD"/>
    <w:rsid w:val="001F482B"/>
    <w:rsid w:val="001F4D96"/>
    <w:rsid w:val="001F537D"/>
    <w:rsid w:val="001F5831"/>
    <w:rsid w:val="001F5A7F"/>
    <w:rsid w:val="001F6723"/>
    <w:rsid w:val="001F67EB"/>
    <w:rsid w:val="001F690F"/>
    <w:rsid w:val="001F7813"/>
    <w:rsid w:val="001F79B8"/>
    <w:rsid w:val="001F7A30"/>
    <w:rsid w:val="001F7ECE"/>
    <w:rsid w:val="001F7F44"/>
    <w:rsid w:val="002007FD"/>
    <w:rsid w:val="002023A4"/>
    <w:rsid w:val="002026BD"/>
    <w:rsid w:val="002038C3"/>
    <w:rsid w:val="00203F61"/>
    <w:rsid w:val="00204556"/>
    <w:rsid w:val="002045F0"/>
    <w:rsid w:val="00205F6B"/>
    <w:rsid w:val="0020727E"/>
    <w:rsid w:val="0020756F"/>
    <w:rsid w:val="00210103"/>
    <w:rsid w:val="00210194"/>
    <w:rsid w:val="00210978"/>
    <w:rsid w:val="00210AEE"/>
    <w:rsid w:val="00210C6A"/>
    <w:rsid w:val="00212CCB"/>
    <w:rsid w:val="00214B18"/>
    <w:rsid w:val="00215E86"/>
    <w:rsid w:val="00216D80"/>
    <w:rsid w:val="002170C9"/>
    <w:rsid w:val="0021785A"/>
    <w:rsid w:val="00217AD2"/>
    <w:rsid w:val="002200D2"/>
    <w:rsid w:val="0022129B"/>
    <w:rsid w:val="002215A0"/>
    <w:rsid w:val="00222F09"/>
    <w:rsid w:val="0022338D"/>
    <w:rsid w:val="002238AA"/>
    <w:rsid w:val="00223B82"/>
    <w:rsid w:val="00224515"/>
    <w:rsid w:val="0022596F"/>
    <w:rsid w:val="00225EE1"/>
    <w:rsid w:val="00230151"/>
    <w:rsid w:val="002303E7"/>
    <w:rsid w:val="002309B4"/>
    <w:rsid w:val="002322F4"/>
    <w:rsid w:val="00232311"/>
    <w:rsid w:val="00233C1E"/>
    <w:rsid w:val="00234831"/>
    <w:rsid w:val="00235701"/>
    <w:rsid w:val="002366E4"/>
    <w:rsid w:val="002368AD"/>
    <w:rsid w:val="0023725E"/>
    <w:rsid w:val="00237495"/>
    <w:rsid w:val="00237E77"/>
    <w:rsid w:val="00237F2A"/>
    <w:rsid w:val="0024107A"/>
    <w:rsid w:val="00242A18"/>
    <w:rsid w:val="00245173"/>
    <w:rsid w:val="00245445"/>
    <w:rsid w:val="00245FEA"/>
    <w:rsid w:val="002469EC"/>
    <w:rsid w:val="0024760F"/>
    <w:rsid w:val="002478EA"/>
    <w:rsid w:val="0025070E"/>
    <w:rsid w:val="002508D4"/>
    <w:rsid w:val="00250C5D"/>
    <w:rsid w:val="00251973"/>
    <w:rsid w:val="0025198F"/>
    <w:rsid w:val="002519BA"/>
    <w:rsid w:val="00251FFD"/>
    <w:rsid w:val="00252FDB"/>
    <w:rsid w:val="0025401B"/>
    <w:rsid w:val="00254341"/>
    <w:rsid w:val="00255031"/>
    <w:rsid w:val="00255A4E"/>
    <w:rsid w:val="00255BCD"/>
    <w:rsid w:val="00256D34"/>
    <w:rsid w:val="002571A5"/>
    <w:rsid w:val="0025738C"/>
    <w:rsid w:val="00260003"/>
    <w:rsid w:val="00260757"/>
    <w:rsid w:val="00261753"/>
    <w:rsid w:val="0026209F"/>
    <w:rsid w:val="0026282E"/>
    <w:rsid w:val="00262A30"/>
    <w:rsid w:val="00263248"/>
    <w:rsid w:val="0026421F"/>
    <w:rsid w:val="00264DEE"/>
    <w:rsid w:val="00264F13"/>
    <w:rsid w:val="00265CEA"/>
    <w:rsid w:val="00266761"/>
    <w:rsid w:val="00266903"/>
    <w:rsid w:val="002671D6"/>
    <w:rsid w:val="00270FFE"/>
    <w:rsid w:val="0027156F"/>
    <w:rsid w:val="00271D56"/>
    <w:rsid w:val="0027407E"/>
    <w:rsid w:val="0027409D"/>
    <w:rsid w:val="00274BF9"/>
    <w:rsid w:val="002767EE"/>
    <w:rsid w:val="00276F6C"/>
    <w:rsid w:val="00280096"/>
    <w:rsid w:val="00280540"/>
    <w:rsid w:val="00280709"/>
    <w:rsid w:val="002811AA"/>
    <w:rsid w:val="00281A23"/>
    <w:rsid w:val="0028270C"/>
    <w:rsid w:val="00283687"/>
    <w:rsid w:val="00283F16"/>
    <w:rsid w:val="002843F4"/>
    <w:rsid w:val="0028546A"/>
    <w:rsid w:val="002854DA"/>
    <w:rsid w:val="00286386"/>
    <w:rsid w:val="00287453"/>
    <w:rsid w:val="00290530"/>
    <w:rsid w:val="0029079B"/>
    <w:rsid w:val="002909C6"/>
    <w:rsid w:val="00290E04"/>
    <w:rsid w:val="0029147A"/>
    <w:rsid w:val="00291650"/>
    <w:rsid w:val="00291704"/>
    <w:rsid w:val="00293187"/>
    <w:rsid w:val="00294956"/>
    <w:rsid w:val="00294BD4"/>
    <w:rsid w:val="00295318"/>
    <w:rsid w:val="002957B5"/>
    <w:rsid w:val="002961C7"/>
    <w:rsid w:val="00296E58"/>
    <w:rsid w:val="002A058F"/>
    <w:rsid w:val="002A06F0"/>
    <w:rsid w:val="002A0BBD"/>
    <w:rsid w:val="002A3553"/>
    <w:rsid w:val="002A3E29"/>
    <w:rsid w:val="002A43FD"/>
    <w:rsid w:val="002A47F8"/>
    <w:rsid w:val="002B0BF1"/>
    <w:rsid w:val="002B1191"/>
    <w:rsid w:val="002B2957"/>
    <w:rsid w:val="002B301F"/>
    <w:rsid w:val="002B335E"/>
    <w:rsid w:val="002B4B9D"/>
    <w:rsid w:val="002B4C17"/>
    <w:rsid w:val="002B68E5"/>
    <w:rsid w:val="002B6EB1"/>
    <w:rsid w:val="002B7C2A"/>
    <w:rsid w:val="002C03F7"/>
    <w:rsid w:val="002C0496"/>
    <w:rsid w:val="002C080F"/>
    <w:rsid w:val="002C2D1D"/>
    <w:rsid w:val="002C307E"/>
    <w:rsid w:val="002C30E9"/>
    <w:rsid w:val="002C3541"/>
    <w:rsid w:val="002C3606"/>
    <w:rsid w:val="002C3BD0"/>
    <w:rsid w:val="002C4A4A"/>
    <w:rsid w:val="002C4E8E"/>
    <w:rsid w:val="002C5DC4"/>
    <w:rsid w:val="002D0668"/>
    <w:rsid w:val="002D0790"/>
    <w:rsid w:val="002D118B"/>
    <w:rsid w:val="002D1AC5"/>
    <w:rsid w:val="002D3AE8"/>
    <w:rsid w:val="002D6584"/>
    <w:rsid w:val="002D6EEC"/>
    <w:rsid w:val="002D7A77"/>
    <w:rsid w:val="002E0D10"/>
    <w:rsid w:val="002E0E85"/>
    <w:rsid w:val="002E122B"/>
    <w:rsid w:val="002E19F1"/>
    <w:rsid w:val="002E226E"/>
    <w:rsid w:val="002E268A"/>
    <w:rsid w:val="002E26A5"/>
    <w:rsid w:val="002E2C1E"/>
    <w:rsid w:val="002E4340"/>
    <w:rsid w:val="002E486F"/>
    <w:rsid w:val="002E4BD1"/>
    <w:rsid w:val="002E5961"/>
    <w:rsid w:val="002E5A37"/>
    <w:rsid w:val="002F0DAB"/>
    <w:rsid w:val="002F1250"/>
    <w:rsid w:val="002F197F"/>
    <w:rsid w:val="002F19A2"/>
    <w:rsid w:val="002F1AEB"/>
    <w:rsid w:val="002F2B23"/>
    <w:rsid w:val="002F2FE2"/>
    <w:rsid w:val="002F363D"/>
    <w:rsid w:val="002F376B"/>
    <w:rsid w:val="002F3F05"/>
    <w:rsid w:val="002F40CD"/>
    <w:rsid w:val="002F5130"/>
    <w:rsid w:val="002F60E8"/>
    <w:rsid w:val="002F6176"/>
    <w:rsid w:val="002F68C9"/>
    <w:rsid w:val="002F6F09"/>
    <w:rsid w:val="0030013B"/>
    <w:rsid w:val="00300C27"/>
    <w:rsid w:val="00300EF2"/>
    <w:rsid w:val="00301D87"/>
    <w:rsid w:val="00302E13"/>
    <w:rsid w:val="00303009"/>
    <w:rsid w:val="0030376D"/>
    <w:rsid w:val="00303B50"/>
    <w:rsid w:val="00304AD8"/>
    <w:rsid w:val="00304B3D"/>
    <w:rsid w:val="00304D91"/>
    <w:rsid w:val="00306D4B"/>
    <w:rsid w:val="00310057"/>
    <w:rsid w:val="003100B7"/>
    <w:rsid w:val="003107A8"/>
    <w:rsid w:val="003109D1"/>
    <w:rsid w:val="00310F4A"/>
    <w:rsid w:val="00311ADC"/>
    <w:rsid w:val="00312E60"/>
    <w:rsid w:val="003131A7"/>
    <w:rsid w:val="003148DB"/>
    <w:rsid w:val="0031529F"/>
    <w:rsid w:val="00316039"/>
    <w:rsid w:val="00316F4F"/>
    <w:rsid w:val="00317890"/>
    <w:rsid w:val="00320270"/>
    <w:rsid w:val="00321232"/>
    <w:rsid w:val="003236A0"/>
    <w:rsid w:val="003237CD"/>
    <w:rsid w:val="003240D4"/>
    <w:rsid w:val="0032431E"/>
    <w:rsid w:val="00325F94"/>
    <w:rsid w:val="003263DD"/>
    <w:rsid w:val="00326B89"/>
    <w:rsid w:val="00330283"/>
    <w:rsid w:val="00331C73"/>
    <w:rsid w:val="003325E1"/>
    <w:rsid w:val="00332A64"/>
    <w:rsid w:val="00332D36"/>
    <w:rsid w:val="00333056"/>
    <w:rsid w:val="003341FB"/>
    <w:rsid w:val="0033474C"/>
    <w:rsid w:val="00335A98"/>
    <w:rsid w:val="00335BB0"/>
    <w:rsid w:val="00336CF3"/>
    <w:rsid w:val="003401DC"/>
    <w:rsid w:val="003403DB"/>
    <w:rsid w:val="00341A22"/>
    <w:rsid w:val="00341B57"/>
    <w:rsid w:val="00342B75"/>
    <w:rsid w:val="0034307B"/>
    <w:rsid w:val="003441AF"/>
    <w:rsid w:val="003448A3"/>
    <w:rsid w:val="00344A9F"/>
    <w:rsid w:val="00346AD5"/>
    <w:rsid w:val="0034799E"/>
    <w:rsid w:val="00347A97"/>
    <w:rsid w:val="0035084B"/>
    <w:rsid w:val="00350D43"/>
    <w:rsid w:val="003520D0"/>
    <w:rsid w:val="00353D5B"/>
    <w:rsid w:val="003563CB"/>
    <w:rsid w:val="0035654C"/>
    <w:rsid w:val="00357874"/>
    <w:rsid w:val="00360283"/>
    <w:rsid w:val="00360761"/>
    <w:rsid w:val="0036090D"/>
    <w:rsid w:val="0036093B"/>
    <w:rsid w:val="00360F1B"/>
    <w:rsid w:val="003616B6"/>
    <w:rsid w:val="003618D0"/>
    <w:rsid w:val="003624A1"/>
    <w:rsid w:val="0036266F"/>
    <w:rsid w:val="003627C1"/>
    <w:rsid w:val="00362A05"/>
    <w:rsid w:val="00362BE5"/>
    <w:rsid w:val="0036329D"/>
    <w:rsid w:val="00363DFD"/>
    <w:rsid w:val="00364019"/>
    <w:rsid w:val="00365ED3"/>
    <w:rsid w:val="00366F4A"/>
    <w:rsid w:val="003712FD"/>
    <w:rsid w:val="00372198"/>
    <w:rsid w:val="00372574"/>
    <w:rsid w:val="00372E02"/>
    <w:rsid w:val="003731B7"/>
    <w:rsid w:val="00373B8F"/>
    <w:rsid w:val="00373BFA"/>
    <w:rsid w:val="00373E22"/>
    <w:rsid w:val="00374B10"/>
    <w:rsid w:val="00374BFF"/>
    <w:rsid w:val="00374C0B"/>
    <w:rsid w:val="0037543A"/>
    <w:rsid w:val="003758F7"/>
    <w:rsid w:val="003766A6"/>
    <w:rsid w:val="00376D45"/>
    <w:rsid w:val="0037709F"/>
    <w:rsid w:val="00381394"/>
    <w:rsid w:val="00382AA1"/>
    <w:rsid w:val="003830C2"/>
    <w:rsid w:val="003833B7"/>
    <w:rsid w:val="00383670"/>
    <w:rsid w:val="003836EF"/>
    <w:rsid w:val="0038381E"/>
    <w:rsid w:val="0038470F"/>
    <w:rsid w:val="00386922"/>
    <w:rsid w:val="003875FB"/>
    <w:rsid w:val="00387627"/>
    <w:rsid w:val="00392FDE"/>
    <w:rsid w:val="003931B2"/>
    <w:rsid w:val="003932B3"/>
    <w:rsid w:val="00393931"/>
    <w:rsid w:val="003947D0"/>
    <w:rsid w:val="00395283"/>
    <w:rsid w:val="0039656B"/>
    <w:rsid w:val="00396948"/>
    <w:rsid w:val="00396E8B"/>
    <w:rsid w:val="00397B2A"/>
    <w:rsid w:val="003A26C6"/>
    <w:rsid w:val="003A5007"/>
    <w:rsid w:val="003A5993"/>
    <w:rsid w:val="003A5A59"/>
    <w:rsid w:val="003A63DC"/>
    <w:rsid w:val="003A669D"/>
    <w:rsid w:val="003A7061"/>
    <w:rsid w:val="003A7970"/>
    <w:rsid w:val="003A79E5"/>
    <w:rsid w:val="003B0669"/>
    <w:rsid w:val="003B0C2D"/>
    <w:rsid w:val="003B0E41"/>
    <w:rsid w:val="003B2137"/>
    <w:rsid w:val="003B2DEC"/>
    <w:rsid w:val="003B4120"/>
    <w:rsid w:val="003B46B2"/>
    <w:rsid w:val="003B4E16"/>
    <w:rsid w:val="003B4EE7"/>
    <w:rsid w:val="003B50B0"/>
    <w:rsid w:val="003B58EF"/>
    <w:rsid w:val="003B6527"/>
    <w:rsid w:val="003B6C68"/>
    <w:rsid w:val="003B7655"/>
    <w:rsid w:val="003C03D6"/>
    <w:rsid w:val="003C0FEA"/>
    <w:rsid w:val="003C1495"/>
    <w:rsid w:val="003C21F7"/>
    <w:rsid w:val="003C2283"/>
    <w:rsid w:val="003C36D6"/>
    <w:rsid w:val="003C3DCE"/>
    <w:rsid w:val="003C3E79"/>
    <w:rsid w:val="003C5086"/>
    <w:rsid w:val="003C54FA"/>
    <w:rsid w:val="003C6DA3"/>
    <w:rsid w:val="003C6EE1"/>
    <w:rsid w:val="003C71F6"/>
    <w:rsid w:val="003C741C"/>
    <w:rsid w:val="003C745E"/>
    <w:rsid w:val="003D0C7F"/>
    <w:rsid w:val="003D18D2"/>
    <w:rsid w:val="003D195F"/>
    <w:rsid w:val="003D1B08"/>
    <w:rsid w:val="003D1F18"/>
    <w:rsid w:val="003D28AA"/>
    <w:rsid w:val="003D2F59"/>
    <w:rsid w:val="003D321D"/>
    <w:rsid w:val="003D356F"/>
    <w:rsid w:val="003D38B8"/>
    <w:rsid w:val="003D5730"/>
    <w:rsid w:val="003D61F7"/>
    <w:rsid w:val="003D6EE1"/>
    <w:rsid w:val="003D712C"/>
    <w:rsid w:val="003E0003"/>
    <w:rsid w:val="003E111D"/>
    <w:rsid w:val="003E206D"/>
    <w:rsid w:val="003E2A45"/>
    <w:rsid w:val="003E3FBB"/>
    <w:rsid w:val="003E4084"/>
    <w:rsid w:val="003E43B6"/>
    <w:rsid w:val="003E464F"/>
    <w:rsid w:val="003E476C"/>
    <w:rsid w:val="003E4A41"/>
    <w:rsid w:val="003E597C"/>
    <w:rsid w:val="003E5F0E"/>
    <w:rsid w:val="003E6173"/>
    <w:rsid w:val="003E682F"/>
    <w:rsid w:val="003E6D7E"/>
    <w:rsid w:val="003E6FDF"/>
    <w:rsid w:val="003E7DAC"/>
    <w:rsid w:val="003F092C"/>
    <w:rsid w:val="003F0B57"/>
    <w:rsid w:val="003F2087"/>
    <w:rsid w:val="003F2592"/>
    <w:rsid w:val="003F336A"/>
    <w:rsid w:val="003F3C42"/>
    <w:rsid w:val="003F45D7"/>
    <w:rsid w:val="003F49E1"/>
    <w:rsid w:val="003F4C00"/>
    <w:rsid w:val="003F579D"/>
    <w:rsid w:val="003F5951"/>
    <w:rsid w:val="003F62BD"/>
    <w:rsid w:val="003F62F3"/>
    <w:rsid w:val="003F64A4"/>
    <w:rsid w:val="003F66F3"/>
    <w:rsid w:val="00400065"/>
    <w:rsid w:val="00401746"/>
    <w:rsid w:val="004023AC"/>
    <w:rsid w:val="004032F3"/>
    <w:rsid w:val="00403EF1"/>
    <w:rsid w:val="00404F82"/>
    <w:rsid w:val="00406FE3"/>
    <w:rsid w:val="004070A5"/>
    <w:rsid w:val="00407537"/>
    <w:rsid w:val="00407A81"/>
    <w:rsid w:val="00410494"/>
    <w:rsid w:val="00411336"/>
    <w:rsid w:val="00411BC8"/>
    <w:rsid w:val="004129B9"/>
    <w:rsid w:val="00412C81"/>
    <w:rsid w:val="00413447"/>
    <w:rsid w:val="00414A07"/>
    <w:rsid w:val="00414FFE"/>
    <w:rsid w:val="0041505C"/>
    <w:rsid w:val="00420CC8"/>
    <w:rsid w:val="00421E5E"/>
    <w:rsid w:val="004233B2"/>
    <w:rsid w:val="00423E2A"/>
    <w:rsid w:val="00424594"/>
    <w:rsid w:val="00425891"/>
    <w:rsid w:val="00425CC7"/>
    <w:rsid w:val="0042638B"/>
    <w:rsid w:val="00427C0C"/>
    <w:rsid w:val="00430A26"/>
    <w:rsid w:val="004323E9"/>
    <w:rsid w:val="004331B9"/>
    <w:rsid w:val="004335D7"/>
    <w:rsid w:val="00433EC2"/>
    <w:rsid w:val="00433F9C"/>
    <w:rsid w:val="00434104"/>
    <w:rsid w:val="00434166"/>
    <w:rsid w:val="004344E4"/>
    <w:rsid w:val="004348B3"/>
    <w:rsid w:val="00436DA6"/>
    <w:rsid w:val="00440120"/>
    <w:rsid w:val="0044242A"/>
    <w:rsid w:val="00443FA5"/>
    <w:rsid w:val="00445221"/>
    <w:rsid w:val="00445479"/>
    <w:rsid w:val="004454A1"/>
    <w:rsid w:val="00445CF1"/>
    <w:rsid w:val="00446E23"/>
    <w:rsid w:val="00447643"/>
    <w:rsid w:val="004502AA"/>
    <w:rsid w:val="00451090"/>
    <w:rsid w:val="004519E0"/>
    <w:rsid w:val="00451FFA"/>
    <w:rsid w:val="00453050"/>
    <w:rsid w:val="00453F72"/>
    <w:rsid w:val="00454F33"/>
    <w:rsid w:val="0045504F"/>
    <w:rsid w:val="004568A5"/>
    <w:rsid w:val="0045698D"/>
    <w:rsid w:val="00456A9E"/>
    <w:rsid w:val="00456AAD"/>
    <w:rsid w:val="00457DB1"/>
    <w:rsid w:val="00460636"/>
    <w:rsid w:val="004607BD"/>
    <w:rsid w:val="004617B8"/>
    <w:rsid w:val="00461D99"/>
    <w:rsid w:val="00462323"/>
    <w:rsid w:val="00462AEF"/>
    <w:rsid w:val="00462ECB"/>
    <w:rsid w:val="004639BC"/>
    <w:rsid w:val="004648D8"/>
    <w:rsid w:val="00471786"/>
    <w:rsid w:val="00472211"/>
    <w:rsid w:val="00473E8B"/>
    <w:rsid w:val="00474601"/>
    <w:rsid w:val="004759D2"/>
    <w:rsid w:val="00475AF2"/>
    <w:rsid w:val="00475EDD"/>
    <w:rsid w:val="0047647A"/>
    <w:rsid w:val="00476AF5"/>
    <w:rsid w:val="00477701"/>
    <w:rsid w:val="00481E2B"/>
    <w:rsid w:val="00482DFA"/>
    <w:rsid w:val="00483567"/>
    <w:rsid w:val="0048538A"/>
    <w:rsid w:val="004853D6"/>
    <w:rsid w:val="0048598A"/>
    <w:rsid w:val="00486FF5"/>
    <w:rsid w:val="0048735D"/>
    <w:rsid w:val="004873A6"/>
    <w:rsid w:val="00491D4D"/>
    <w:rsid w:val="004925CA"/>
    <w:rsid w:val="00492A3D"/>
    <w:rsid w:val="0049312B"/>
    <w:rsid w:val="00493221"/>
    <w:rsid w:val="00493312"/>
    <w:rsid w:val="00493D1F"/>
    <w:rsid w:val="004945D0"/>
    <w:rsid w:val="00495664"/>
    <w:rsid w:val="00496838"/>
    <w:rsid w:val="00496F43"/>
    <w:rsid w:val="0049793E"/>
    <w:rsid w:val="004A07E4"/>
    <w:rsid w:val="004A1A0A"/>
    <w:rsid w:val="004A1BCA"/>
    <w:rsid w:val="004A1C14"/>
    <w:rsid w:val="004A1D46"/>
    <w:rsid w:val="004A35B5"/>
    <w:rsid w:val="004A432B"/>
    <w:rsid w:val="004A46FC"/>
    <w:rsid w:val="004A479E"/>
    <w:rsid w:val="004A4DE8"/>
    <w:rsid w:val="004A4E37"/>
    <w:rsid w:val="004A57CE"/>
    <w:rsid w:val="004A6F11"/>
    <w:rsid w:val="004A70D0"/>
    <w:rsid w:val="004A7B12"/>
    <w:rsid w:val="004B2091"/>
    <w:rsid w:val="004B25EB"/>
    <w:rsid w:val="004B2738"/>
    <w:rsid w:val="004B2A9D"/>
    <w:rsid w:val="004B3A1A"/>
    <w:rsid w:val="004B3B6C"/>
    <w:rsid w:val="004B3E03"/>
    <w:rsid w:val="004B3F69"/>
    <w:rsid w:val="004B4EE5"/>
    <w:rsid w:val="004B52FC"/>
    <w:rsid w:val="004B5300"/>
    <w:rsid w:val="004B5904"/>
    <w:rsid w:val="004B5B0A"/>
    <w:rsid w:val="004B5DB9"/>
    <w:rsid w:val="004B615F"/>
    <w:rsid w:val="004B6DFF"/>
    <w:rsid w:val="004B76DD"/>
    <w:rsid w:val="004B7CA1"/>
    <w:rsid w:val="004B7F37"/>
    <w:rsid w:val="004C04E1"/>
    <w:rsid w:val="004C08B4"/>
    <w:rsid w:val="004C1A76"/>
    <w:rsid w:val="004C25E5"/>
    <w:rsid w:val="004C3116"/>
    <w:rsid w:val="004C3EED"/>
    <w:rsid w:val="004C3F12"/>
    <w:rsid w:val="004C455E"/>
    <w:rsid w:val="004C459A"/>
    <w:rsid w:val="004C4D16"/>
    <w:rsid w:val="004C4D3C"/>
    <w:rsid w:val="004C5C73"/>
    <w:rsid w:val="004C66E4"/>
    <w:rsid w:val="004C6C8B"/>
    <w:rsid w:val="004D0D3E"/>
    <w:rsid w:val="004D0E52"/>
    <w:rsid w:val="004D17B2"/>
    <w:rsid w:val="004D26C9"/>
    <w:rsid w:val="004D3431"/>
    <w:rsid w:val="004D39C6"/>
    <w:rsid w:val="004D3D5B"/>
    <w:rsid w:val="004D42B0"/>
    <w:rsid w:val="004D4900"/>
    <w:rsid w:val="004D4964"/>
    <w:rsid w:val="004D4F15"/>
    <w:rsid w:val="004D4FD1"/>
    <w:rsid w:val="004D52F5"/>
    <w:rsid w:val="004D5EB9"/>
    <w:rsid w:val="004D62E1"/>
    <w:rsid w:val="004D73B2"/>
    <w:rsid w:val="004E0B78"/>
    <w:rsid w:val="004E0CA0"/>
    <w:rsid w:val="004E0F82"/>
    <w:rsid w:val="004E1568"/>
    <w:rsid w:val="004E1675"/>
    <w:rsid w:val="004E1ECB"/>
    <w:rsid w:val="004E20AD"/>
    <w:rsid w:val="004E25DF"/>
    <w:rsid w:val="004E32CD"/>
    <w:rsid w:val="004E3B72"/>
    <w:rsid w:val="004E3C11"/>
    <w:rsid w:val="004E4083"/>
    <w:rsid w:val="004E445A"/>
    <w:rsid w:val="004E4792"/>
    <w:rsid w:val="004E53BE"/>
    <w:rsid w:val="004E5EF7"/>
    <w:rsid w:val="004E647E"/>
    <w:rsid w:val="004E6A3C"/>
    <w:rsid w:val="004E7A75"/>
    <w:rsid w:val="004E7EFA"/>
    <w:rsid w:val="004F0A2D"/>
    <w:rsid w:val="004F0F72"/>
    <w:rsid w:val="004F18CD"/>
    <w:rsid w:val="004F1AAE"/>
    <w:rsid w:val="004F2863"/>
    <w:rsid w:val="004F2A34"/>
    <w:rsid w:val="004F2BC9"/>
    <w:rsid w:val="004F2C61"/>
    <w:rsid w:val="004F324D"/>
    <w:rsid w:val="004F4605"/>
    <w:rsid w:val="004F48A7"/>
    <w:rsid w:val="004F5768"/>
    <w:rsid w:val="004F59F2"/>
    <w:rsid w:val="004F6E40"/>
    <w:rsid w:val="0050083E"/>
    <w:rsid w:val="00501D9A"/>
    <w:rsid w:val="0050402E"/>
    <w:rsid w:val="0050491B"/>
    <w:rsid w:val="00504CA0"/>
    <w:rsid w:val="005064E4"/>
    <w:rsid w:val="0050715A"/>
    <w:rsid w:val="00507CDE"/>
    <w:rsid w:val="005117B0"/>
    <w:rsid w:val="00514537"/>
    <w:rsid w:val="00514611"/>
    <w:rsid w:val="005162C1"/>
    <w:rsid w:val="005171AE"/>
    <w:rsid w:val="00517A12"/>
    <w:rsid w:val="00517B98"/>
    <w:rsid w:val="005231D5"/>
    <w:rsid w:val="00524CA6"/>
    <w:rsid w:val="00524E8D"/>
    <w:rsid w:val="005254EF"/>
    <w:rsid w:val="00525A0A"/>
    <w:rsid w:val="00526153"/>
    <w:rsid w:val="0052633A"/>
    <w:rsid w:val="0052648B"/>
    <w:rsid w:val="005303AE"/>
    <w:rsid w:val="0053042D"/>
    <w:rsid w:val="00530F09"/>
    <w:rsid w:val="0053173A"/>
    <w:rsid w:val="00531A1D"/>
    <w:rsid w:val="00531AEE"/>
    <w:rsid w:val="00531CED"/>
    <w:rsid w:val="00531E46"/>
    <w:rsid w:val="00533089"/>
    <w:rsid w:val="005346FF"/>
    <w:rsid w:val="005347F8"/>
    <w:rsid w:val="0053484B"/>
    <w:rsid w:val="00534950"/>
    <w:rsid w:val="00534A21"/>
    <w:rsid w:val="00535076"/>
    <w:rsid w:val="0053537B"/>
    <w:rsid w:val="005358A0"/>
    <w:rsid w:val="0053615C"/>
    <w:rsid w:val="0053621C"/>
    <w:rsid w:val="005363D3"/>
    <w:rsid w:val="00536D9F"/>
    <w:rsid w:val="00536F90"/>
    <w:rsid w:val="005377E3"/>
    <w:rsid w:val="00537DA7"/>
    <w:rsid w:val="00540910"/>
    <w:rsid w:val="00541E6A"/>
    <w:rsid w:val="00543847"/>
    <w:rsid w:val="00544E07"/>
    <w:rsid w:val="00546003"/>
    <w:rsid w:val="00546010"/>
    <w:rsid w:val="00547EA6"/>
    <w:rsid w:val="00550244"/>
    <w:rsid w:val="00550806"/>
    <w:rsid w:val="00551148"/>
    <w:rsid w:val="00551860"/>
    <w:rsid w:val="005519A0"/>
    <w:rsid w:val="005528ED"/>
    <w:rsid w:val="00553AA8"/>
    <w:rsid w:val="005546F2"/>
    <w:rsid w:val="00555275"/>
    <w:rsid w:val="00555A3D"/>
    <w:rsid w:val="00556C45"/>
    <w:rsid w:val="005579CE"/>
    <w:rsid w:val="005607F0"/>
    <w:rsid w:val="005609FC"/>
    <w:rsid w:val="005623FB"/>
    <w:rsid w:val="00562881"/>
    <w:rsid w:val="00563592"/>
    <w:rsid w:val="00563E0B"/>
    <w:rsid w:val="00563FCB"/>
    <w:rsid w:val="00565383"/>
    <w:rsid w:val="005653BF"/>
    <w:rsid w:val="00566197"/>
    <w:rsid w:val="00566E1F"/>
    <w:rsid w:val="00567CA1"/>
    <w:rsid w:val="00567FDB"/>
    <w:rsid w:val="00570335"/>
    <w:rsid w:val="0057081D"/>
    <w:rsid w:val="005710F8"/>
    <w:rsid w:val="00571711"/>
    <w:rsid w:val="005717F7"/>
    <w:rsid w:val="005729E5"/>
    <w:rsid w:val="005738AB"/>
    <w:rsid w:val="005740D0"/>
    <w:rsid w:val="0057441D"/>
    <w:rsid w:val="00575FDC"/>
    <w:rsid w:val="00576329"/>
    <w:rsid w:val="00576F65"/>
    <w:rsid w:val="00580283"/>
    <w:rsid w:val="0058043E"/>
    <w:rsid w:val="0058077D"/>
    <w:rsid w:val="00580A3B"/>
    <w:rsid w:val="00581D5E"/>
    <w:rsid w:val="0058468F"/>
    <w:rsid w:val="00584821"/>
    <w:rsid w:val="00585265"/>
    <w:rsid w:val="00586025"/>
    <w:rsid w:val="005864BD"/>
    <w:rsid w:val="00587589"/>
    <w:rsid w:val="00587713"/>
    <w:rsid w:val="005877E1"/>
    <w:rsid w:val="00587AA7"/>
    <w:rsid w:val="00587B03"/>
    <w:rsid w:val="005902EA"/>
    <w:rsid w:val="00591335"/>
    <w:rsid w:val="005917B2"/>
    <w:rsid w:val="00591947"/>
    <w:rsid w:val="00592A5B"/>
    <w:rsid w:val="00592D06"/>
    <w:rsid w:val="005930B9"/>
    <w:rsid w:val="00593686"/>
    <w:rsid w:val="00594E1C"/>
    <w:rsid w:val="005968D7"/>
    <w:rsid w:val="00596CB5"/>
    <w:rsid w:val="005974C7"/>
    <w:rsid w:val="005A16BC"/>
    <w:rsid w:val="005A1944"/>
    <w:rsid w:val="005A40A6"/>
    <w:rsid w:val="005A40A8"/>
    <w:rsid w:val="005A469E"/>
    <w:rsid w:val="005A51DD"/>
    <w:rsid w:val="005A59F1"/>
    <w:rsid w:val="005A5D8F"/>
    <w:rsid w:val="005A61C4"/>
    <w:rsid w:val="005A7E21"/>
    <w:rsid w:val="005B0204"/>
    <w:rsid w:val="005B0A11"/>
    <w:rsid w:val="005B1586"/>
    <w:rsid w:val="005B18CE"/>
    <w:rsid w:val="005B19E6"/>
    <w:rsid w:val="005B1FAB"/>
    <w:rsid w:val="005B3611"/>
    <w:rsid w:val="005B3B6A"/>
    <w:rsid w:val="005B3D46"/>
    <w:rsid w:val="005B4158"/>
    <w:rsid w:val="005B4913"/>
    <w:rsid w:val="005B56E8"/>
    <w:rsid w:val="005B60DF"/>
    <w:rsid w:val="005B6123"/>
    <w:rsid w:val="005B7478"/>
    <w:rsid w:val="005B7742"/>
    <w:rsid w:val="005B7F13"/>
    <w:rsid w:val="005C0129"/>
    <w:rsid w:val="005C154C"/>
    <w:rsid w:val="005C1768"/>
    <w:rsid w:val="005C1A7E"/>
    <w:rsid w:val="005C1E90"/>
    <w:rsid w:val="005C4897"/>
    <w:rsid w:val="005C51F9"/>
    <w:rsid w:val="005C5D3C"/>
    <w:rsid w:val="005C5F66"/>
    <w:rsid w:val="005C6023"/>
    <w:rsid w:val="005C7645"/>
    <w:rsid w:val="005C781A"/>
    <w:rsid w:val="005C7D3C"/>
    <w:rsid w:val="005D2EF3"/>
    <w:rsid w:val="005D3385"/>
    <w:rsid w:val="005D3C8A"/>
    <w:rsid w:val="005D4483"/>
    <w:rsid w:val="005D44C5"/>
    <w:rsid w:val="005D4950"/>
    <w:rsid w:val="005D59BB"/>
    <w:rsid w:val="005D5A3E"/>
    <w:rsid w:val="005D64FB"/>
    <w:rsid w:val="005D6975"/>
    <w:rsid w:val="005D6F18"/>
    <w:rsid w:val="005E00A7"/>
    <w:rsid w:val="005E01F6"/>
    <w:rsid w:val="005E1A17"/>
    <w:rsid w:val="005E2308"/>
    <w:rsid w:val="005E32BD"/>
    <w:rsid w:val="005E4187"/>
    <w:rsid w:val="005E4241"/>
    <w:rsid w:val="005E4855"/>
    <w:rsid w:val="005E57AC"/>
    <w:rsid w:val="005E5AAE"/>
    <w:rsid w:val="005E6258"/>
    <w:rsid w:val="005E6892"/>
    <w:rsid w:val="005F0B9D"/>
    <w:rsid w:val="005F152B"/>
    <w:rsid w:val="005F357D"/>
    <w:rsid w:val="005F3EAC"/>
    <w:rsid w:val="005F3EF1"/>
    <w:rsid w:val="005F45DE"/>
    <w:rsid w:val="005F621D"/>
    <w:rsid w:val="005F74AC"/>
    <w:rsid w:val="005F7514"/>
    <w:rsid w:val="005F75B0"/>
    <w:rsid w:val="005F77C7"/>
    <w:rsid w:val="005F78B8"/>
    <w:rsid w:val="005F78DA"/>
    <w:rsid w:val="005F7BB5"/>
    <w:rsid w:val="006000A6"/>
    <w:rsid w:val="00600A30"/>
    <w:rsid w:val="00600C8B"/>
    <w:rsid w:val="006012CC"/>
    <w:rsid w:val="00602530"/>
    <w:rsid w:val="00602C40"/>
    <w:rsid w:val="00604092"/>
    <w:rsid w:val="006056FD"/>
    <w:rsid w:val="00605A3A"/>
    <w:rsid w:val="006068DD"/>
    <w:rsid w:val="00606B3E"/>
    <w:rsid w:val="006071B9"/>
    <w:rsid w:val="006078BA"/>
    <w:rsid w:val="006079A2"/>
    <w:rsid w:val="00607B1A"/>
    <w:rsid w:val="00611559"/>
    <w:rsid w:val="00611FE4"/>
    <w:rsid w:val="00612407"/>
    <w:rsid w:val="00612611"/>
    <w:rsid w:val="00612A3A"/>
    <w:rsid w:val="00612E69"/>
    <w:rsid w:val="006133A2"/>
    <w:rsid w:val="00613CB0"/>
    <w:rsid w:val="006141F6"/>
    <w:rsid w:val="00615188"/>
    <w:rsid w:val="0061646E"/>
    <w:rsid w:val="00617CEB"/>
    <w:rsid w:val="00620A86"/>
    <w:rsid w:val="00620EE9"/>
    <w:rsid w:val="00621186"/>
    <w:rsid w:val="006215A0"/>
    <w:rsid w:val="00621A4A"/>
    <w:rsid w:val="00621F03"/>
    <w:rsid w:val="0062396A"/>
    <w:rsid w:val="00623A8B"/>
    <w:rsid w:val="00624570"/>
    <w:rsid w:val="00624ABA"/>
    <w:rsid w:val="00624AD4"/>
    <w:rsid w:val="0062554B"/>
    <w:rsid w:val="00626AD5"/>
    <w:rsid w:val="00626CED"/>
    <w:rsid w:val="006274AD"/>
    <w:rsid w:val="00627536"/>
    <w:rsid w:val="0063008D"/>
    <w:rsid w:val="006303A9"/>
    <w:rsid w:val="0063122E"/>
    <w:rsid w:val="006322A4"/>
    <w:rsid w:val="00632B97"/>
    <w:rsid w:val="00633777"/>
    <w:rsid w:val="00634286"/>
    <w:rsid w:val="00634604"/>
    <w:rsid w:val="00634D70"/>
    <w:rsid w:val="006366BD"/>
    <w:rsid w:val="00636BF2"/>
    <w:rsid w:val="00637224"/>
    <w:rsid w:val="00637C04"/>
    <w:rsid w:val="00637C8A"/>
    <w:rsid w:val="00637D76"/>
    <w:rsid w:val="006405FC"/>
    <w:rsid w:val="0064140B"/>
    <w:rsid w:val="00641E0E"/>
    <w:rsid w:val="00643598"/>
    <w:rsid w:val="00643B99"/>
    <w:rsid w:val="0064463B"/>
    <w:rsid w:val="00645154"/>
    <w:rsid w:val="00645349"/>
    <w:rsid w:val="006454AB"/>
    <w:rsid w:val="00645C86"/>
    <w:rsid w:val="00646296"/>
    <w:rsid w:val="006463CF"/>
    <w:rsid w:val="00646F1E"/>
    <w:rsid w:val="00647898"/>
    <w:rsid w:val="00647A48"/>
    <w:rsid w:val="006510DA"/>
    <w:rsid w:val="00651CAB"/>
    <w:rsid w:val="00652854"/>
    <w:rsid w:val="00653173"/>
    <w:rsid w:val="0065350A"/>
    <w:rsid w:val="006539B9"/>
    <w:rsid w:val="00653E89"/>
    <w:rsid w:val="006552DB"/>
    <w:rsid w:val="0065552B"/>
    <w:rsid w:val="006555D5"/>
    <w:rsid w:val="00655FC7"/>
    <w:rsid w:val="00656704"/>
    <w:rsid w:val="00656DA5"/>
    <w:rsid w:val="00657F7A"/>
    <w:rsid w:val="0066072D"/>
    <w:rsid w:val="00660B73"/>
    <w:rsid w:val="00661305"/>
    <w:rsid w:val="0066148A"/>
    <w:rsid w:val="00661CF8"/>
    <w:rsid w:val="006620CE"/>
    <w:rsid w:val="00662170"/>
    <w:rsid w:val="00662A1E"/>
    <w:rsid w:val="0066501C"/>
    <w:rsid w:val="00665225"/>
    <w:rsid w:val="00665C24"/>
    <w:rsid w:val="00666B3F"/>
    <w:rsid w:val="006675B1"/>
    <w:rsid w:val="00670148"/>
    <w:rsid w:val="00670CF7"/>
    <w:rsid w:val="00671281"/>
    <w:rsid w:val="006714E7"/>
    <w:rsid w:val="00672287"/>
    <w:rsid w:val="00672994"/>
    <w:rsid w:val="00673D6B"/>
    <w:rsid w:val="0067492E"/>
    <w:rsid w:val="0067583B"/>
    <w:rsid w:val="00675F1D"/>
    <w:rsid w:val="00676AA8"/>
    <w:rsid w:val="00676EB1"/>
    <w:rsid w:val="006802E7"/>
    <w:rsid w:val="006805AA"/>
    <w:rsid w:val="006806D6"/>
    <w:rsid w:val="00681108"/>
    <w:rsid w:val="00681EBE"/>
    <w:rsid w:val="00683152"/>
    <w:rsid w:val="00684FC4"/>
    <w:rsid w:val="00685358"/>
    <w:rsid w:val="00686A31"/>
    <w:rsid w:val="00687266"/>
    <w:rsid w:val="0068731B"/>
    <w:rsid w:val="00687378"/>
    <w:rsid w:val="00687BC8"/>
    <w:rsid w:val="006906EC"/>
    <w:rsid w:val="00690B87"/>
    <w:rsid w:val="006911C6"/>
    <w:rsid w:val="00691436"/>
    <w:rsid w:val="006921A6"/>
    <w:rsid w:val="00692554"/>
    <w:rsid w:val="00692E9C"/>
    <w:rsid w:val="00693736"/>
    <w:rsid w:val="00693D56"/>
    <w:rsid w:val="00693F54"/>
    <w:rsid w:val="0069457A"/>
    <w:rsid w:val="00694868"/>
    <w:rsid w:val="00695229"/>
    <w:rsid w:val="00695A02"/>
    <w:rsid w:val="0069630D"/>
    <w:rsid w:val="006966B7"/>
    <w:rsid w:val="006967FC"/>
    <w:rsid w:val="0069726E"/>
    <w:rsid w:val="00697BA4"/>
    <w:rsid w:val="006A02A3"/>
    <w:rsid w:val="006A0529"/>
    <w:rsid w:val="006A1ED8"/>
    <w:rsid w:val="006A223B"/>
    <w:rsid w:val="006A3EDE"/>
    <w:rsid w:val="006A40D4"/>
    <w:rsid w:val="006A6B67"/>
    <w:rsid w:val="006A6C4E"/>
    <w:rsid w:val="006A754C"/>
    <w:rsid w:val="006A79BB"/>
    <w:rsid w:val="006B19E1"/>
    <w:rsid w:val="006B20F5"/>
    <w:rsid w:val="006B403F"/>
    <w:rsid w:val="006B4EEE"/>
    <w:rsid w:val="006B52CA"/>
    <w:rsid w:val="006B77C5"/>
    <w:rsid w:val="006B7951"/>
    <w:rsid w:val="006C2908"/>
    <w:rsid w:val="006C3B4C"/>
    <w:rsid w:val="006C3B87"/>
    <w:rsid w:val="006C57D6"/>
    <w:rsid w:val="006C5F71"/>
    <w:rsid w:val="006C64DE"/>
    <w:rsid w:val="006C64FF"/>
    <w:rsid w:val="006C6E9C"/>
    <w:rsid w:val="006C78FB"/>
    <w:rsid w:val="006D03A0"/>
    <w:rsid w:val="006D32C1"/>
    <w:rsid w:val="006D3C49"/>
    <w:rsid w:val="006D439A"/>
    <w:rsid w:val="006D507E"/>
    <w:rsid w:val="006D5D6E"/>
    <w:rsid w:val="006D6643"/>
    <w:rsid w:val="006D7271"/>
    <w:rsid w:val="006D78D1"/>
    <w:rsid w:val="006E16AC"/>
    <w:rsid w:val="006E1B67"/>
    <w:rsid w:val="006E1C2F"/>
    <w:rsid w:val="006E22F4"/>
    <w:rsid w:val="006E2F0B"/>
    <w:rsid w:val="006E305C"/>
    <w:rsid w:val="006E36EB"/>
    <w:rsid w:val="006E4C6A"/>
    <w:rsid w:val="006E5298"/>
    <w:rsid w:val="006E54F9"/>
    <w:rsid w:val="006E5F40"/>
    <w:rsid w:val="006F06C6"/>
    <w:rsid w:val="006F08E3"/>
    <w:rsid w:val="006F0C66"/>
    <w:rsid w:val="006F281F"/>
    <w:rsid w:val="006F2C01"/>
    <w:rsid w:val="006F4FF1"/>
    <w:rsid w:val="006F5D45"/>
    <w:rsid w:val="006F6C24"/>
    <w:rsid w:val="006F6C9E"/>
    <w:rsid w:val="006F6E96"/>
    <w:rsid w:val="006F6FAF"/>
    <w:rsid w:val="006F74A2"/>
    <w:rsid w:val="006F77D3"/>
    <w:rsid w:val="006F7831"/>
    <w:rsid w:val="006F7FBF"/>
    <w:rsid w:val="00702430"/>
    <w:rsid w:val="0070272D"/>
    <w:rsid w:val="007028F4"/>
    <w:rsid w:val="00702D39"/>
    <w:rsid w:val="00702F34"/>
    <w:rsid w:val="00703C93"/>
    <w:rsid w:val="0070449B"/>
    <w:rsid w:val="0070494B"/>
    <w:rsid w:val="00704F5F"/>
    <w:rsid w:val="00705036"/>
    <w:rsid w:val="00705CA0"/>
    <w:rsid w:val="00705DC8"/>
    <w:rsid w:val="007074A7"/>
    <w:rsid w:val="00710A7A"/>
    <w:rsid w:val="00711713"/>
    <w:rsid w:val="00711CA8"/>
    <w:rsid w:val="00711F7F"/>
    <w:rsid w:val="0071201F"/>
    <w:rsid w:val="00712C66"/>
    <w:rsid w:val="00712EFB"/>
    <w:rsid w:val="00712F52"/>
    <w:rsid w:val="007138E4"/>
    <w:rsid w:val="0071464C"/>
    <w:rsid w:val="0071570E"/>
    <w:rsid w:val="00715B2A"/>
    <w:rsid w:val="007160C6"/>
    <w:rsid w:val="00716815"/>
    <w:rsid w:val="00716881"/>
    <w:rsid w:val="00716A60"/>
    <w:rsid w:val="00717522"/>
    <w:rsid w:val="00720721"/>
    <w:rsid w:val="00720C45"/>
    <w:rsid w:val="007210C6"/>
    <w:rsid w:val="0072127B"/>
    <w:rsid w:val="00721547"/>
    <w:rsid w:val="00721BE2"/>
    <w:rsid w:val="007233C6"/>
    <w:rsid w:val="00723499"/>
    <w:rsid w:val="00723711"/>
    <w:rsid w:val="00723A81"/>
    <w:rsid w:val="00723A8E"/>
    <w:rsid w:val="00723C6D"/>
    <w:rsid w:val="00724CC5"/>
    <w:rsid w:val="00725035"/>
    <w:rsid w:val="0072572E"/>
    <w:rsid w:val="00725B73"/>
    <w:rsid w:val="00725D3F"/>
    <w:rsid w:val="007261EE"/>
    <w:rsid w:val="00726831"/>
    <w:rsid w:val="00726899"/>
    <w:rsid w:val="00726A4F"/>
    <w:rsid w:val="00732115"/>
    <w:rsid w:val="0073331C"/>
    <w:rsid w:val="00733A07"/>
    <w:rsid w:val="0073506B"/>
    <w:rsid w:val="00735518"/>
    <w:rsid w:val="00736263"/>
    <w:rsid w:val="007375CC"/>
    <w:rsid w:val="0074025A"/>
    <w:rsid w:val="007414C0"/>
    <w:rsid w:val="00741CF0"/>
    <w:rsid w:val="00743093"/>
    <w:rsid w:val="00743F93"/>
    <w:rsid w:val="007446B0"/>
    <w:rsid w:val="0074475C"/>
    <w:rsid w:val="00745BFC"/>
    <w:rsid w:val="00745F64"/>
    <w:rsid w:val="00746DDB"/>
    <w:rsid w:val="00747555"/>
    <w:rsid w:val="007475A8"/>
    <w:rsid w:val="00750F66"/>
    <w:rsid w:val="00750F84"/>
    <w:rsid w:val="0075114A"/>
    <w:rsid w:val="007522F0"/>
    <w:rsid w:val="007529F3"/>
    <w:rsid w:val="00752FBE"/>
    <w:rsid w:val="0075315C"/>
    <w:rsid w:val="00753B19"/>
    <w:rsid w:val="00753E2A"/>
    <w:rsid w:val="007541A4"/>
    <w:rsid w:val="007542C2"/>
    <w:rsid w:val="007575BB"/>
    <w:rsid w:val="007618BF"/>
    <w:rsid w:val="00762397"/>
    <w:rsid w:val="00762FE8"/>
    <w:rsid w:val="00763D45"/>
    <w:rsid w:val="00764AA4"/>
    <w:rsid w:val="00764BB0"/>
    <w:rsid w:val="007665E7"/>
    <w:rsid w:val="007667E3"/>
    <w:rsid w:val="0076683A"/>
    <w:rsid w:val="00766A86"/>
    <w:rsid w:val="00766CCD"/>
    <w:rsid w:val="00766F18"/>
    <w:rsid w:val="0076738D"/>
    <w:rsid w:val="007703B9"/>
    <w:rsid w:val="00770FF1"/>
    <w:rsid w:val="00771175"/>
    <w:rsid w:val="00771313"/>
    <w:rsid w:val="00772AC5"/>
    <w:rsid w:val="00772BC2"/>
    <w:rsid w:val="00774075"/>
    <w:rsid w:val="00774BB8"/>
    <w:rsid w:val="00775489"/>
    <w:rsid w:val="007760DF"/>
    <w:rsid w:val="00777A66"/>
    <w:rsid w:val="007805A2"/>
    <w:rsid w:val="007814D4"/>
    <w:rsid w:val="00782598"/>
    <w:rsid w:val="007828C4"/>
    <w:rsid w:val="00782FAC"/>
    <w:rsid w:val="007830CC"/>
    <w:rsid w:val="007842E8"/>
    <w:rsid w:val="007853B9"/>
    <w:rsid w:val="007853D8"/>
    <w:rsid w:val="00785AEF"/>
    <w:rsid w:val="00785D6E"/>
    <w:rsid w:val="00786672"/>
    <w:rsid w:val="0078695C"/>
    <w:rsid w:val="007873C9"/>
    <w:rsid w:val="00787749"/>
    <w:rsid w:val="00787D79"/>
    <w:rsid w:val="00787DB6"/>
    <w:rsid w:val="00787FC4"/>
    <w:rsid w:val="007906F8"/>
    <w:rsid w:val="007913E7"/>
    <w:rsid w:val="00791EA9"/>
    <w:rsid w:val="00792399"/>
    <w:rsid w:val="0079390F"/>
    <w:rsid w:val="00793F5B"/>
    <w:rsid w:val="0079556C"/>
    <w:rsid w:val="00795A71"/>
    <w:rsid w:val="00797401"/>
    <w:rsid w:val="0079774B"/>
    <w:rsid w:val="007A0BAE"/>
    <w:rsid w:val="007A0C70"/>
    <w:rsid w:val="007A1060"/>
    <w:rsid w:val="007A18E1"/>
    <w:rsid w:val="007A20F1"/>
    <w:rsid w:val="007A21C6"/>
    <w:rsid w:val="007A2CC1"/>
    <w:rsid w:val="007A364F"/>
    <w:rsid w:val="007A47C9"/>
    <w:rsid w:val="007A4AB5"/>
    <w:rsid w:val="007A4FDC"/>
    <w:rsid w:val="007A51EC"/>
    <w:rsid w:val="007A7344"/>
    <w:rsid w:val="007A7868"/>
    <w:rsid w:val="007B1593"/>
    <w:rsid w:val="007B21F7"/>
    <w:rsid w:val="007B2E64"/>
    <w:rsid w:val="007B301B"/>
    <w:rsid w:val="007B34FA"/>
    <w:rsid w:val="007B42CE"/>
    <w:rsid w:val="007B43CA"/>
    <w:rsid w:val="007B456E"/>
    <w:rsid w:val="007B4E94"/>
    <w:rsid w:val="007B5F3B"/>
    <w:rsid w:val="007B6D97"/>
    <w:rsid w:val="007B7295"/>
    <w:rsid w:val="007B7573"/>
    <w:rsid w:val="007B77A9"/>
    <w:rsid w:val="007B7840"/>
    <w:rsid w:val="007B7DBC"/>
    <w:rsid w:val="007C1076"/>
    <w:rsid w:val="007C1B1E"/>
    <w:rsid w:val="007C3CE5"/>
    <w:rsid w:val="007C3E10"/>
    <w:rsid w:val="007C3F18"/>
    <w:rsid w:val="007C4288"/>
    <w:rsid w:val="007C4827"/>
    <w:rsid w:val="007C4EE4"/>
    <w:rsid w:val="007C6F38"/>
    <w:rsid w:val="007D044D"/>
    <w:rsid w:val="007D0A17"/>
    <w:rsid w:val="007D1569"/>
    <w:rsid w:val="007D1FCC"/>
    <w:rsid w:val="007D30E7"/>
    <w:rsid w:val="007D32E9"/>
    <w:rsid w:val="007D38AC"/>
    <w:rsid w:val="007D44B7"/>
    <w:rsid w:val="007D4D33"/>
    <w:rsid w:val="007D540A"/>
    <w:rsid w:val="007D58A0"/>
    <w:rsid w:val="007D5AF9"/>
    <w:rsid w:val="007E141E"/>
    <w:rsid w:val="007E1A2D"/>
    <w:rsid w:val="007E23A7"/>
    <w:rsid w:val="007E3284"/>
    <w:rsid w:val="007E49A0"/>
    <w:rsid w:val="007E5A48"/>
    <w:rsid w:val="007E5B78"/>
    <w:rsid w:val="007E6448"/>
    <w:rsid w:val="007E6736"/>
    <w:rsid w:val="007E6B49"/>
    <w:rsid w:val="007E6BD4"/>
    <w:rsid w:val="007E6F5F"/>
    <w:rsid w:val="007E7323"/>
    <w:rsid w:val="007F017F"/>
    <w:rsid w:val="007F13D1"/>
    <w:rsid w:val="007F2222"/>
    <w:rsid w:val="007F2A27"/>
    <w:rsid w:val="007F317C"/>
    <w:rsid w:val="007F3216"/>
    <w:rsid w:val="007F3409"/>
    <w:rsid w:val="007F3461"/>
    <w:rsid w:val="007F3EF5"/>
    <w:rsid w:val="007F41A6"/>
    <w:rsid w:val="007F47B0"/>
    <w:rsid w:val="007F4A31"/>
    <w:rsid w:val="007F589E"/>
    <w:rsid w:val="007F5BE8"/>
    <w:rsid w:val="007F5BFF"/>
    <w:rsid w:val="007F70C6"/>
    <w:rsid w:val="007F7F31"/>
    <w:rsid w:val="008013E3"/>
    <w:rsid w:val="00802524"/>
    <w:rsid w:val="00803447"/>
    <w:rsid w:val="00803B3A"/>
    <w:rsid w:val="00803C69"/>
    <w:rsid w:val="00803D0A"/>
    <w:rsid w:val="0080484C"/>
    <w:rsid w:val="00806A9B"/>
    <w:rsid w:val="0080713F"/>
    <w:rsid w:val="0081099B"/>
    <w:rsid w:val="0081188F"/>
    <w:rsid w:val="00811E19"/>
    <w:rsid w:val="00812501"/>
    <w:rsid w:val="00812E3A"/>
    <w:rsid w:val="00814E5B"/>
    <w:rsid w:val="00815AEE"/>
    <w:rsid w:val="0081668F"/>
    <w:rsid w:val="00817BA3"/>
    <w:rsid w:val="00820205"/>
    <w:rsid w:val="00820D8D"/>
    <w:rsid w:val="0082110E"/>
    <w:rsid w:val="00821434"/>
    <w:rsid w:val="0082162E"/>
    <w:rsid w:val="008216D8"/>
    <w:rsid w:val="0082393E"/>
    <w:rsid w:val="0082403F"/>
    <w:rsid w:val="00825B67"/>
    <w:rsid w:val="00825C2D"/>
    <w:rsid w:val="008268FE"/>
    <w:rsid w:val="008276D4"/>
    <w:rsid w:val="0083021B"/>
    <w:rsid w:val="00830FD6"/>
    <w:rsid w:val="00831906"/>
    <w:rsid w:val="0083242F"/>
    <w:rsid w:val="00832561"/>
    <w:rsid w:val="00832831"/>
    <w:rsid w:val="0083326E"/>
    <w:rsid w:val="008342DF"/>
    <w:rsid w:val="00834410"/>
    <w:rsid w:val="008349B1"/>
    <w:rsid w:val="008351FD"/>
    <w:rsid w:val="0083553E"/>
    <w:rsid w:val="00835C89"/>
    <w:rsid w:val="0083698C"/>
    <w:rsid w:val="00837073"/>
    <w:rsid w:val="008403C7"/>
    <w:rsid w:val="00840B0D"/>
    <w:rsid w:val="00841890"/>
    <w:rsid w:val="00842686"/>
    <w:rsid w:val="008426B6"/>
    <w:rsid w:val="00842CD5"/>
    <w:rsid w:val="008438D4"/>
    <w:rsid w:val="00844158"/>
    <w:rsid w:val="0084440D"/>
    <w:rsid w:val="008471CA"/>
    <w:rsid w:val="008475BD"/>
    <w:rsid w:val="00847BB2"/>
    <w:rsid w:val="008505AA"/>
    <w:rsid w:val="00850964"/>
    <w:rsid w:val="008517C8"/>
    <w:rsid w:val="00851BAC"/>
    <w:rsid w:val="00851DAD"/>
    <w:rsid w:val="00851E7D"/>
    <w:rsid w:val="00851F1B"/>
    <w:rsid w:val="008528AA"/>
    <w:rsid w:val="00852B51"/>
    <w:rsid w:val="00853847"/>
    <w:rsid w:val="00853A3F"/>
    <w:rsid w:val="00854B57"/>
    <w:rsid w:val="00854E1F"/>
    <w:rsid w:val="00854FFC"/>
    <w:rsid w:val="0085504C"/>
    <w:rsid w:val="00855A72"/>
    <w:rsid w:val="008567A3"/>
    <w:rsid w:val="0085754C"/>
    <w:rsid w:val="008579AD"/>
    <w:rsid w:val="00860359"/>
    <w:rsid w:val="00860D20"/>
    <w:rsid w:val="00860D7D"/>
    <w:rsid w:val="008615AD"/>
    <w:rsid w:val="00862504"/>
    <w:rsid w:val="008626C0"/>
    <w:rsid w:val="008627E3"/>
    <w:rsid w:val="00862B92"/>
    <w:rsid w:val="00862C0E"/>
    <w:rsid w:val="0086334C"/>
    <w:rsid w:val="00863847"/>
    <w:rsid w:val="0086444F"/>
    <w:rsid w:val="00864BED"/>
    <w:rsid w:val="00864C42"/>
    <w:rsid w:val="00864E18"/>
    <w:rsid w:val="0086588B"/>
    <w:rsid w:val="00866106"/>
    <w:rsid w:val="00866EC1"/>
    <w:rsid w:val="00866F3F"/>
    <w:rsid w:val="008672B8"/>
    <w:rsid w:val="0086790D"/>
    <w:rsid w:val="00867993"/>
    <w:rsid w:val="0087016A"/>
    <w:rsid w:val="0087094B"/>
    <w:rsid w:val="00870DBD"/>
    <w:rsid w:val="008722F5"/>
    <w:rsid w:val="0087278B"/>
    <w:rsid w:val="00872DB9"/>
    <w:rsid w:val="008732B6"/>
    <w:rsid w:val="008738F2"/>
    <w:rsid w:val="00874244"/>
    <w:rsid w:val="0087466A"/>
    <w:rsid w:val="008746CC"/>
    <w:rsid w:val="0087508F"/>
    <w:rsid w:val="0087513B"/>
    <w:rsid w:val="00875561"/>
    <w:rsid w:val="00875B7B"/>
    <w:rsid w:val="00876E96"/>
    <w:rsid w:val="00877AA6"/>
    <w:rsid w:val="008805D5"/>
    <w:rsid w:val="00880927"/>
    <w:rsid w:val="0088173A"/>
    <w:rsid w:val="00882099"/>
    <w:rsid w:val="00882303"/>
    <w:rsid w:val="008827D5"/>
    <w:rsid w:val="00882A49"/>
    <w:rsid w:val="00884F48"/>
    <w:rsid w:val="008864E3"/>
    <w:rsid w:val="008871D0"/>
    <w:rsid w:val="00887C60"/>
    <w:rsid w:val="00887F12"/>
    <w:rsid w:val="008916D3"/>
    <w:rsid w:val="008921FC"/>
    <w:rsid w:val="008925DF"/>
    <w:rsid w:val="008925EA"/>
    <w:rsid w:val="00892ED3"/>
    <w:rsid w:val="00893AFD"/>
    <w:rsid w:val="008955D4"/>
    <w:rsid w:val="0089683A"/>
    <w:rsid w:val="00896ABC"/>
    <w:rsid w:val="00896FFD"/>
    <w:rsid w:val="008A031F"/>
    <w:rsid w:val="008A1196"/>
    <w:rsid w:val="008A1A0C"/>
    <w:rsid w:val="008A1D5B"/>
    <w:rsid w:val="008A21C0"/>
    <w:rsid w:val="008A31D0"/>
    <w:rsid w:val="008A3322"/>
    <w:rsid w:val="008A41CB"/>
    <w:rsid w:val="008A57F4"/>
    <w:rsid w:val="008A5AC4"/>
    <w:rsid w:val="008A6CE6"/>
    <w:rsid w:val="008A75A4"/>
    <w:rsid w:val="008A7910"/>
    <w:rsid w:val="008A7AD2"/>
    <w:rsid w:val="008B060B"/>
    <w:rsid w:val="008B0C2A"/>
    <w:rsid w:val="008B0C6F"/>
    <w:rsid w:val="008B0D6B"/>
    <w:rsid w:val="008B1C6E"/>
    <w:rsid w:val="008B1E90"/>
    <w:rsid w:val="008B2A17"/>
    <w:rsid w:val="008B4F9C"/>
    <w:rsid w:val="008B51A6"/>
    <w:rsid w:val="008B648E"/>
    <w:rsid w:val="008B6A72"/>
    <w:rsid w:val="008B783C"/>
    <w:rsid w:val="008B7AED"/>
    <w:rsid w:val="008C1289"/>
    <w:rsid w:val="008C1A3E"/>
    <w:rsid w:val="008C21E3"/>
    <w:rsid w:val="008C2AC6"/>
    <w:rsid w:val="008C3362"/>
    <w:rsid w:val="008C33E1"/>
    <w:rsid w:val="008C4A84"/>
    <w:rsid w:val="008C5138"/>
    <w:rsid w:val="008C69B9"/>
    <w:rsid w:val="008C7469"/>
    <w:rsid w:val="008C7484"/>
    <w:rsid w:val="008C78C2"/>
    <w:rsid w:val="008C7F2C"/>
    <w:rsid w:val="008D0CAB"/>
    <w:rsid w:val="008D1DFC"/>
    <w:rsid w:val="008D30C9"/>
    <w:rsid w:val="008D3212"/>
    <w:rsid w:val="008D4E63"/>
    <w:rsid w:val="008D5E8E"/>
    <w:rsid w:val="008D7289"/>
    <w:rsid w:val="008D7D0D"/>
    <w:rsid w:val="008E1E97"/>
    <w:rsid w:val="008E325F"/>
    <w:rsid w:val="008E32C4"/>
    <w:rsid w:val="008E37A2"/>
    <w:rsid w:val="008E3ACB"/>
    <w:rsid w:val="008E3EBE"/>
    <w:rsid w:val="008E4A41"/>
    <w:rsid w:val="008E58AA"/>
    <w:rsid w:val="008E6C4C"/>
    <w:rsid w:val="008F0045"/>
    <w:rsid w:val="008F0787"/>
    <w:rsid w:val="008F083F"/>
    <w:rsid w:val="008F0AF6"/>
    <w:rsid w:val="008F0BFA"/>
    <w:rsid w:val="008F1353"/>
    <w:rsid w:val="008F19C6"/>
    <w:rsid w:val="008F4D96"/>
    <w:rsid w:val="008F5B30"/>
    <w:rsid w:val="008F786A"/>
    <w:rsid w:val="008F7A5E"/>
    <w:rsid w:val="008F7A99"/>
    <w:rsid w:val="008F7F4C"/>
    <w:rsid w:val="0090008E"/>
    <w:rsid w:val="00900456"/>
    <w:rsid w:val="00900D6A"/>
    <w:rsid w:val="009024B1"/>
    <w:rsid w:val="0090252F"/>
    <w:rsid w:val="0090294C"/>
    <w:rsid w:val="00903103"/>
    <w:rsid w:val="00903914"/>
    <w:rsid w:val="00903A85"/>
    <w:rsid w:val="0090417B"/>
    <w:rsid w:val="009046D3"/>
    <w:rsid w:val="00905C11"/>
    <w:rsid w:val="009071C7"/>
    <w:rsid w:val="00907455"/>
    <w:rsid w:val="00907AE6"/>
    <w:rsid w:val="00907EC0"/>
    <w:rsid w:val="009101A0"/>
    <w:rsid w:val="00911192"/>
    <w:rsid w:val="00911BA8"/>
    <w:rsid w:val="00911F89"/>
    <w:rsid w:val="0091282A"/>
    <w:rsid w:val="00913ABF"/>
    <w:rsid w:val="009140C3"/>
    <w:rsid w:val="00915327"/>
    <w:rsid w:val="00916A76"/>
    <w:rsid w:val="00916AFF"/>
    <w:rsid w:val="009172DB"/>
    <w:rsid w:val="00917368"/>
    <w:rsid w:val="00917D7C"/>
    <w:rsid w:val="00920BB4"/>
    <w:rsid w:val="009218D7"/>
    <w:rsid w:val="009218F9"/>
    <w:rsid w:val="0092194A"/>
    <w:rsid w:val="00922753"/>
    <w:rsid w:val="00925358"/>
    <w:rsid w:val="00925E5E"/>
    <w:rsid w:val="00926459"/>
    <w:rsid w:val="00926B32"/>
    <w:rsid w:val="00926C84"/>
    <w:rsid w:val="00927331"/>
    <w:rsid w:val="00927433"/>
    <w:rsid w:val="00927E89"/>
    <w:rsid w:val="009301DE"/>
    <w:rsid w:val="00930A2B"/>
    <w:rsid w:val="00930B19"/>
    <w:rsid w:val="0093155D"/>
    <w:rsid w:val="00932B9D"/>
    <w:rsid w:val="00932E2A"/>
    <w:rsid w:val="0093471A"/>
    <w:rsid w:val="0093508E"/>
    <w:rsid w:val="00935326"/>
    <w:rsid w:val="0093532D"/>
    <w:rsid w:val="00936475"/>
    <w:rsid w:val="009366DA"/>
    <w:rsid w:val="00936A07"/>
    <w:rsid w:val="00937032"/>
    <w:rsid w:val="0094142C"/>
    <w:rsid w:val="00943AC4"/>
    <w:rsid w:val="009442CB"/>
    <w:rsid w:val="00944402"/>
    <w:rsid w:val="009446A2"/>
    <w:rsid w:val="00944881"/>
    <w:rsid w:val="00944D7F"/>
    <w:rsid w:val="00945039"/>
    <w:rsid w:val="009455AE"/>
    <w:rsid w:val="00946248"/>
    <w:rsid w:val="0094701A"/>
    <w:rsid w:val="00947D92"/>
    <w:rsid w:val="009509BC"/>
    <w:rsid w:val="00950F80"/>
    <w:rsid w:val="00951239"/>
    <w:rsid w:val="009520A5"/>
    <w:rsid w:val="00954312"/>
    <w:rsid w:val="009564A4"/>
    <w:rsid w:val="009570A0"/>
    <w:rsid w:val="009576B4"/>
    <w:rsid w:val="009609FD"/>
    <w:rsid w:val="00961F87"/>
    <w:rsid w:val="009627C0"/>
    <w:rsid w:val="009630ED"/>
    <w:rsid w:val="00964C17"/>
    <w:rsid w:val="0096503A"/>
    <w:rsid w:val="00965A2F"/>
    <w:rsid w:val="00967D2C"/>
    <w:rsid w:val="00970217"/>
    <w:rsid w:val="009706DE"/>
    <w:rsid w:val="00970AFC"/>
    <w:rsid w:val="00970E64"/>
    <w:rsid w:val="009712BD"/>
    <w:rsid w:val="00973AF0"/>
    <w:rsid w:val="009740C0"/>
    <w:rsid w:val="009747D0"/>
    <w:rsid w:val="00975979"/>
    <w:rsid w:val="00975A13"/>
    <w:rsid w:val="00976024"/>
    <w:rsid w:val="00976786"/>
    <w:rsid w:val="00976CBA"/>
    <w:rsid w:val="00977D5A"/>
    <w:rsid w:val="00981567"/>
    <w:rsid w:val="00982E79"/>
    <w:rsid w:val="0098537E"/>
    <w:rsid w:val="00986182"/>
    <w:rsid w:val="009861B2"/>
    <w:rsid w:val="00987BFB"/>
    <w:rsid w:val="009906CE"/>
    <w:rsid w:val="009909FD"/>
    <w:rsid w:val="00990A57"/>
    <w:rsid w:val="0099183E"/>
    <w:rsid w:val="009918CC"/>
    <w:rsid w:val="00991A84"/>
    <w:rsid w:val="00991B31"/>
    <w:rsid w:val="0099218A"/>
    <w:rsid w:val="0099322B"/>
    <w:rsid w:val="009933B3"/>
    <w:rsid w:val="00993C24"/>
    <w:rsid w:val="00993CBD"/>
    <w:rsid w:val="009947E1"/>
    <w:rsid w:val="009A1ED1"/>
    <w:rsid w:val="009A1F5B"/>
    <w:rsid w:val="009A2067"/>
    <w:rsid w:val="009A3013"/>
    <w:rsid w:val="009A457B"/>
    <w:rsid w:val="009A4CE1"/>
    <w:rsid w:val="009A4D5C"/>
    <w:rsid w:val="009A6B5C"/>
    <w:rsid w:val="009A79C9"/>
    <w:rsid w:val="009A79CF"/>
    <w:rsid w:val="009B05D8"/>
    <w:rsid w:val="009B10B4"/>
    <w:rsid w:val="009B1461"/>
    <w:rsid w:val="009B1B3C"/>
    <w:rsid w:val="009B1E6C"/>
    <w:rsid w:val="009B1EE3"/>
    <w:rsid w:val="009B25CB"/>
    <w:rsid w:val="009B25F3"/>
    <w:rsid w:val="009B4539"/>
    <w:rsid w:val="009B6C42"/>
    <w:rsid w:val="009B6C78"/>
    <w:rsid w:val="009B6EB4"/>
    <w:rsid w:val="009B7AAF"/>
    <w:rsid w:val="009B7E2A"/>
    <w:rsid w:val="009C171E"/>
    <w:rsid w:val="009C1A3C"/>
    <w:rsid w:val="009C2B3E"/>
    <w:rsid w:val="009C336D"/>
    <w:rsid w:val="009C34A8"/>
    <w:rsid w:val="009C485A"/>
    <w:rsid w:val="009C53A6"/>
    <w:rsid w:val="009C5C28"/>
    <w:rsid w:val="009C630A"/>
    <w:rsid w:val="009D019B"/>
    <w:rsid w:val="009D0E71"/>
    <w:rsid w:val="009D1689"/>
    <w:rsid w:val="009D1ED9"/>
    <w:rsid w:val="009D26B5"/>
    <w:rsid w:val="009D2973"/>
    <w:rsid w:val="009D3D0B"/>
    <w:rsid w:val="009D662C"/>
    <w:rsid w:val="009D6C6D"/>
    <w:rsid w:val="009D6EFD"/>
    <w:rsid w:val="009D6F2B"/>
    <w:rsid w:val="009D7362"/>
    <w:rsid w:val="009D7377"/>
    <w:rsid w:val="009D78B8"/>
    <w:rsid w:val="009D792D"/>
    <w:rsid w:val="009E21D9"/>
    <w:rsid w:val="009E24D0"/>
    <w:rsid w:val="009E374B"/>
    <w:rsid w:val="009E49A3"/>
    <w:rsid w:val="009E57A9"/>
    <w:rsid w:val="009E586D"/>
    <w:rsid w:val="009E5A61"/>
    <w:rsid w:val="009E6D4B"/>
    <w:rsid w:val="009F1B38"/>
    <w:rsid w:val="009F2565"/>
    <w:rsid w:val="009F2804"/>
    <w:rsid w:val="009F3218"/>
    <w:rsid w:val="009F432A"/>
    <w:rsid w:val="009F4DB4"/>
    <w:rsid w:val="009F514D"/>
    <w:rsid w:val="009F5359"/>
    <w:rsid w:val="009F55DF"/>
    <w:rsid w:val="009F6C49"/>
    <w:rsid w:val="009F6D5D"/>
    <w:rsid w:val="009F7D69"/>
    <w:rsid w:val="00A00848"/>
    <w:rsid w:val="00A00A53"/>
    <w:rsid w:val="00A01B39"/>
    <w:rsid w:val="00A0267B"/>
    <w:rsid w:val="00A03870"/>
    <w:rsid w:val="00A05019"/>
    <w:rsid w:val="00A05379"/>
    <w:rsid w:val="00A054F6"/>
    <w:rsid w:val="00A07420"/>
    <w:rsid w:val="00A07574"/>
    <w:rsid w:val="00A0778F"/>
    <w:rsid w:val="00A119BD"/>
    <w:rsid w:val="00A11F1B"/>
    <w:rsid w:val="00A122C5"/>
    <w:rsid w:val="00A142B9"/>
    <w:rsid w:val="00A14545"/>
    <w:rsid w:val="00A15B20"/>
    <w:rsid w:val="00A15BF4"/>
    <w:rsid w:val="00A1646E"/>
    <w:rsid w:val="00A171F9"/>
    <w:rsid w:val="00A1750C"/>
    <w:rsid w:val="00A20819"/>
    <w:rsid w:val="00A21C98"/>
    <w:rsid w:val="00A22214"/>
    <w:rsid w:val="00A23C20"/>
    <w:rsid w:val="00A246C0"/>
    <w:rsid w:val="00A272F9"/>
    <w:rsid w:val="00A27E56"/>
    <w:rsid w:val="00A31A7E"/>
    <w:rsid w:val="00A3275E"/>
    <w:rsid w:val="00A32CDE"/>
    <w:rsid w:val="00A32ED0"/>
    <w:rsid w:val="00A33780"/>
    <w:rsid w:val="00A341F4"/>
    <w:rsid w:val="00A342FB"/>
    <w:rsid w:val="00A34547"/>
    <w:rsid w:val="00A34DF5"/>
    <w:rsid w:val="00A350FC"/>
    <w:rsid w:val="00A3588F"/>
    <w:rsid w:val="00A36716"/>
    <w:rsid w:val="00A36877"/>
    <w:rsid w:val="00A37EA5"/>
    <w:rsid w:val="00A4085E"/>
    <w:rsid w:val="00A411C4"/>
    <w:rsid w:val="00A4129B"/>
    <w:rsid w:val="00A41A12"/>
    <w:rsid w:val="00A41BF4"/>
    <w:rsid w:val="00A429EA"/>
    <w:rsid w:val="00A42E7F"/>
    <w:rsid w:val="00A43047"/>
    <w:rsid w:val="00A43276"/>
    <w:rsid w:val="00A4437C"/>
    <w:rsid w:val="00A44449"/>
    <w:rsid w:val="00A4491C"/>
    <w:rsid w:val="00A44FE9"/>
    <w:rsid w:val="00A4562F"/>
    <w:rsid w:val="00A45F00"/>
    <w:rsid w:val="00A4657A"/>
    <w:rsid w:val="00A4673D"/>
    <w:rsid w:val="00A4748D"/>
    <w:rsid w:val="00A5077F"/>
    <w:rsid w:val="00A5084D"/>
    <w:rsid w:val="00A50C31"/>
    <w:rsid w:val="00A50E4F"/>
    <w:rsid w:val="00A5148D"/>
    <w:rsid w:val="00A51B72"/>
    <w:rsid w:val="00A5242C"/>
    <w:rsid w:val="00A53286"/>
    <w:rsid w:val="00A54295"/>
    <w:rsid w:val="00A54C7B"/>
    <w:rsid w:val="00A552C9"/>
    <w:rsid w:val="00A55EB7"/>
    <w:rsid w:val="00A57E15"/>
    <w:rsid w:val="00A60FB7"/>
    <w:rsid w:val="00A615EC"/>
    <w:rsid w:val="00A61B22"/>
    <w:rsid w:val="00A629D2"/>
    <w:rsid w:val="00A62B49"/>
    <w:rsid w:val="00A62C6E"/>
    <w:rsid w:val="00A63131"/>
    <w:rsid w:val="00A63217"/>
    <w:rsid w:val="00A63429"/>
    <w:rsid w:val="00A64653"/>
    <w:rsid w:val="00A64FD6"/>
    <w:rsid w:val="00A65FE2"/>
    <w:rsid w:val="00A65FEA"/>
    <w:rsid w:val="00A675E9"/>
    <w:rsid w:val="00A70679"/>
    <w:rsid w:val="00A7072F"/>
    <w:rsid w:val="00A71C18"/>
    <w:rsid w:val="00A72577"/>
    <w:rsid w:val="00A7366A"/>
    <w:rsid w:val="00A73BF6"/>
    <w:rsid w:val="00A75CB3"/>
    <w:rsid w:val="00A75FD4"/>
    <w:rsid w:val="00A760DA"/>
    <w:rsid w:val="00A7743C"/>
    <w:rsid w:val="00A82673"/>
    <w:rsid w:val="00A82C26"/>
    <w:rsid w:val="00A82E5D"/>
    <w:rsid w:val="00A831A5"/>
    <w:rsid w:val="00A83DDF"/>
    <w:rsid w:val="00A84717"/>
    <w:rsid w:val="00A84C74"/>
    <w:rsid w:val="00A8571E"/>
    <w:rsid w:val="00A859E5"/>
    <w:rsid w:val="00A86162"/>
    <w:rsid w:val="00A867E6"/>
    <w:rsid w:val="00A86E79"/>
    <w:rsid w:val="00A877A6"/>
    <w:rsid w:val="00A878C1"/>
    <w:rsid w:val="00A9045E"/>
    <w:rsid w:val="00A90776"/>
    <w:rsid w:val="00A921B5"/>
    <w:rsid w:val="00A92674"/>
    <w:rsid w:val="00A928D2"/>
    <w:rsid w:val="00A93012"/>
    <w:rsid w:val="00A93B12"/>
    <w:rsid w:val="00A94FCE"/>
    <w:rsid w:val="00A95721"/>
    <w:rsid w:val="00A957AA"/>
    <w:rsid w:val="00A95BA1"/>
    <w:rsid w:val="00A95BF9"/>
    <w:rsid w:val="00A964E7"/>
    <w:rsid w:val="00AA0FD4"/>
    <w:rsid w:val="00AA162A"/>
    <w:rsid w:val="00AA1FC7"/>
    <w:rsid w:val="00AA31D8"/>
    <w:rsid w:val="00AA37B2"/>
    <w:rsid w:val="00AA4537"/>
    <w:rsid w:val="00AA4CCF"/>
    <w:rsid w:val="00AA5ADE"/>
    <w:rsid w:val="00AA5EDA"/>
    <w:rsid w:val="00AA7458"/>
    <w:rsid w:val="00AA7930"/>
    <w:rsid w:val="00AA7CE9"/>
    <w:rsid w:val="00AB03C8"/>
    <w:rsid w:val="00AB0520"/>
    <w:rsid w:val="00AB0668"/>
    <w:rsid w:val="00AB0C22"/>
    <w:rsid w:val="00AB0DB1"/>
    <w:rsid w:val="00AB11A7"/>
    <w:rsid w:val="00AB1318"/>
    <w:rsid w:val="00AB1782"/>
    <w:rsid w:val="00AB2A4F"/>
    <w:rsid w:val="00AB2F4B"/>
    <w:rsid w:val="00AB3008"/>
    <w:rsid w:val="00AB413D"/>
    <w:rsid w:val="00AB4507"/>
    <w:rsid w:val="00AB496F"/>
    <w:rsid w:val="00AB49CC"/>
    <w:rsid w:val="00AB51C0"/>
    <w:rsid w:val="00AB597D"/>
    <w:rsid w:val="00AB5E15"/>
    <w:rsid w:val="00AB6456"/>
    <w:rsid w:val="00AB710C"/>
    <w:rsid w:val="00AB7ED9"/>
    <w:rsid w:val="00AC0358"/>
    <w:rsid w:val="00AC0F12"/>
    <w:rsid w:val="00AC1202"/>
    <w:rsid w:val="00AC17E1"/>
    <w:rsid w:val="00AC1C70"/>
    <w:rsid w:val="00AC242E"/>
    <w:rsid w:val="00AC3310"/>
    <w:rsid w:val="00AC38AB"/>
    <w:rsid w:val="00AC466E"/>
    <w:rsid w:val="00AC58F8"/>
    <w:rsid w:val="00AC5EF8"/>
    <w:rsid w:val="00AC6481"/>
    <w:rsid w:val="00AC6F05"/>
    <w:rsid w:val="00AC765B"/>
    <w:rsid w:val="00AC7A95"/>
    <w:rsid w:val="00AC7CB5"/>
    <w:rsid w:val="00AD0997"/>
    <w:rsid w:val="00AD19E8"/>
    <w:rsid w:val="00AD2DCB"/>
    <w:rsid w:val="00AD30E9"/>
    <w:rsid w:val="00AD39CF"/>
    <w:rsid w:val="00AD4EB4"/>
    <w:rsid w:val="00AD66A3"/>
    <w:rsid w:val="00AD7749"/>
    <w:rsid w:val="00AD77C3"/>
    <w:rsid w:val="00AE05F2"/>
    <w:rsid w:val="00AE0FA3"/>
    <w:rsid w:val="00AE18A0"/>
    <w:rsid w:val="00AE1AED"/>
    <w:rsid w:val="00AE2482"/>
    <w:rsid w:val="00AE266D"/>
    <w:rsid w:val="00AE284B"/>
    <w:rsid w:val="00AE2F94"/>
    <w:rsid w:val="00AE315B"/>
    <w:rsid w:val="00AE3B0D"/>
    <w:rsid w:val="00AE3F48"/>
    <w:rsid w:val="00AE4B54"/>
    <w:rsid w:val="00AE63DB"/>
    <w:rsid w:val="00AE6E08"/>
    <w:rsid w:val="00AE754B"/>
    <w:rsid w:val="00AF0566"/>
    <w:rsid w:val="00AF17C3"/>
    <w:rsid w:val="00AF210B"/>
    <w:rsid w:val="00AF224B"/>
    <w:rsid w:val="00AF2438"/>
    <w:rsid w:val="00AF3A98"/>
    <w:rsid w:val="00AF45ED"/>
    <w:rsid w:val="00AF4B87"/>
    <w:rsid w:val="00AF667D"/>
    <w:rsid w:val="00B00A08"/>
    <w:rsid w:val="00B013F6"/>
    <w:rsid w:val="00B01781"/>
    <w:rsid w:val="00B020D3"/>
    <w:rsid w:val="00B02132"/>
    <w:rsid w:val="00B022F5"/>
    <w:rsid w:val="00B02484"/>
    <w:rsid w:val="00B03114"/>
    <w:rsid w:val="00B03AFE"/>
    <w:rsid w:val="00B04253"/>
    <w:rsid w:val="00B04258"/>
    <w:rsid w:val="00B04279"/>
    <w:rsid w:val="00B04BC6"/>
    <w:rsid w:val="00B04FF9"/>
    <w:rsid w:val="00B052C0"/>
    <w:rsid w:val="00B058D6"/>
    <w:rsid w:val="00B069CB"/>
    <w:rsid w:val="00B06C4F"/>
    <w:rsid w:val="00B07489"/>
    <w:rsid w:val="00B1028D"/>
    <w:rsid w:val="00B10686"/>
    <w:rsid w:val="00B108FA"/>
    <w:rsid w:val="00B110CB"/>
    <w:rsid w:val="00B11CEC"/>
    <w:rsid w:val="00B15310"/>
    <w:rsid w:val="00B157DA"/>
    <w:rsid w:val="00B162CA"/>
    <w:rsid w:val="00B164C3"/>
    <w:rsid w:val="00B16D92"/>
    <w:rsid w:val="00B17EE3"/>
    <w:rsid w:val="00B20A7F"/>
    <w:rsid w:val="00B2105F"/>
    <w:rsid w:val="00B226DC"/>
    <w:rsid w:val="00B23EAF"/>
    <w:rsid w:val="00B24B19"/>
    <w:rsid w:val="00B24B82"/>
    <w:rsid w:val="00B251D0"/>
    <w:rsid w:val="00B2577A"/>
    <w:rsid w:val="00B25F2E"/>
    <w:rsid w:val="00B27EA8"/>
    <w:rsid w:val="00B32A64"/>
    <w:rsid w:val="00B33908"/>
    <w:rsid w:val="00B34C13"/>
    <w:rsid w:val="00B34E00"/>
    <w:rsid w:val="00B34FFE"/>
    <w:rsid w:val="00B357CD"/>
    <w:rsid w:val="00B358DF"/>
    <w:rsid w:val="00B3655B"/>
    <w:rsid w:val="00B368EE"/>
    <w:rsid w:val="00B36F51"/>
    <w:rsid w:val="00B3736D"/>
    <w:rsid w:val="00B378FB"/>
    <w:rsid w:val="00B37D2B"/>
    <w:rsid w:val="00B40540"/>
    <w:rsid w:val="00B40783"/>
    <w:rsid w:val="00B40AAE"/>
    <w:rsid w:val="00B417A8"/>
    <w:rsid w:val="00B42A09"/>
    <w:rsid w:val="00B43930"/>
    <w:rsid w:val="00B44ACC"/>
    <w:rsid w:val="00B44EA0"/>
    <w:rsid w:val="00B4509B"/>
    <w:rsid w:val="00B45451"/>
    <w:rsid w:val="00B45CB7"/>
    <w:rsid w:val="00B45FF4"/>
    <w:rsid w:val="00B46281"/>
    <w:rsid w:val="00B464BD"/>
    <w:rsid w:val="00B472BC"/>
    <w:rsid w:val="00B474D7"/>
    <w:rsid w:val="00B474E9"/>
    <w:rsid w:val="00B47C98"/>
    <w:rsid w:val="00B500A2"/>
    <w:rsid w:val="00B50244"/>
    <w:rsid w:val="00B51B29"/>
    <w:rsid w:val="00B53407"/>
    <w:rsid w:val="00B53552"/>
    <w:rsid w:val="00B5377B"/>
    <w:rsid w:val="00B545C8"/>
    <w:rsid w:val="00B547DD"/>
    <w:rsid w:val="00B55335"/>
    <w:rsid w:val="00B56E1C"/>
    <w:rsid w:val="00B57425"/>
    <w:rsid w:val="00B61AE3"/>
    <w:rsid w:val="00B62059"/>
    <w:rsid w:val="00B620D1"/>
    <w:rsid w:val="00B62889"/>
    <w:rsid w:val="00B63161"/>
    <w:rsid w:val="00B639CA"/>
    <w:rsid w:val="00B63D5C"/>
    <w:rsid w:val="00B64D66"/>
    <w:rsid w:val="00B6512E"/>
    <w:rsid w:val="00B6556D"/>
    <w:rsid w:val="00B659D8"/>
    <w:rsid w:val="00B65A2B"/>
    <w:rsid w:val="00B65E15"/>
    <w:rsid w:val="00B70B7B"/>
    <w:rsid w:val="00B718BF"/>
    <w:rsid w:val="00B72134"/>
    <w:rsid w:val="00B72BB2"/>
    <w:rsid w:val="00B72D00"/>
    <w:rsid w:val="00B734C6"/>
    <w:rsid w:val="00B74627"/>
    <w:rsid w:val="00B74C65"/>
    <w:rsid w:val="00B76274"/>
    <w:rsid w:val="00B77584"/>
    <w:rsid w:val="00B777EB"/>
    <w:rsid w:val="00B80936"/>
    <w:rsid w:val="00B80A49"/>
    <w:rsid w:val="00B819D7"/>
    <w:rsid w:val="00B823E8"/>
    <w:rsid w:val="00B8251C"/>
    <w:rsid w:val="00B82D00"/>
    <w:rsid w:val="00B83598"/>
    <w:rsid w:val="00B835E7"/>
    <w:rsid w:val="00B83ABD"/>
    <w:rsid w:val="00B848B3"/>
    <w:rsid w:val="00B84E2F"/>
    <w:rsid w:val="00B85450"/>
    <w:rsid w:val="00B857DE"/>
    <w:rsid w:val="00B85DFE"/>
    <w:rsid w:val="00B861A8"/>
    <w:rsid w:val="00B86234"/>
    <w:rsid w:val="00B870C7"/>
    <w:rsid w:val="00B87A18"/>
    <w:rsid w:val="00B90211"/>
    <w:rsid w:val="00B902FF"/>
    <w:rsid w:val="00B90DDD"/>
    <w:rsid w:val="00B929FF"/>
    <w:rsid w:val="00B92B4E"/>
    <w:rsid w:val="00B92C8B"/>
    <w:rsid w:val="00B934BE"/>
    <w:rsid w:val="00B94593"/>
    <w:rsid w:val="00B94D18"/>
    <w:rsid w:val="00B969E4"/>
    <w:rsid w:val="00B96ADE"/>
    <w:rsid w:val="00B96E06"/>
    <w:rsid w:val="00B96E81"/>
    <w:rsid w:val="00B979DB"/>
    <w:rsid w:val="00B97F45"/>
    <w:rsid w:val="00B97F5B"/>
    <w:rsid w:val="00BA04FA"/>
    <w:rsid w:val="00BA14AB"/>
    <w:rsid w:val="00BA1ED8"/>
    <w:rsid w:val="00BA267F"/>
    <w:rsid w:val="00BA2CC1"/>
    <w:rsid w:val="00BA2DD4"/>
    <w:rsid w:val="00BA3420"/>
    <w:rsid w:val="00BA3AB3"/>
    <w:rsid w:val="00BA3D6B"/>
    <w:rsid w:val="00BA51B8"/>
    <w:rsid w:val="00BA61C5"/>
    <w:rsid w:val="00BB18D7"/>
    <w:rsid w:val="00BB1DF5"/>
    <w:rsid w:val="00BB2637"/>
    <w:rsid w:val="00BB409C"/>
    <w:rsid w:val="00BB42A5"/>
    <w:rsid w:val="00BB45E1"/>
    <w:rsid w:val="00BB4684"/>
    <w:rsid w:val="00BB4F9A"/>
    <w:rsid w:val="00BB4FA0"/>
    <w:rsid w:val="00BB5948"/>
    <w:rsid w:val="00BB5FA9"/>
    <w:rsid w:val="00BB647F"/>
    <w:rsid w:val="00BB6E07"/>
    <w:rsid w:val="00BB70BA"/>
    <w:rsid w:val="00BB78E1"/>
    <w:rsid w:val="00BB7BD5"/>
    <w:rsid w:val="00BC0491"/>
    <w:rsid w:val="00BC1EF2"/>
    <w:rsid w:val="00BC2C0C"/>
    <w:rsid w:val="00BC2EA1"/>
    <w:rsid w:val="00BC33BC"/>
    <w:rsid w:val="00BC41BE"/>
    <w:rsid w:val="00BC4DB7"/>
    <w:rsid w:val="00BC5F22"/>
    <w:rsid w:val="00BC699B"/>
    <w:rsid w:val="00BC7C62"/>
    <w:rsid w:val="00BD16E2"/>
    <w:rsid w:val="00BD290F"/>
    <w:rsid w:val="00BD2B1D"/>
    <w:rsid w:val="00BD2C78"/>
    <w:rsid w:val="00BD3CBC"/>
    <w:rsid w:val="00BD509E"/>
    <w:rsid w:val="00BD551C"/>
    <w:rsid w:val="00BD6574"/>
    <w:rsid w:val="00BD6ED8"/>
    <w:rsid w:val="00BD7083"/>
    <w:rsid w:val="00BD7695"/>
    <w:rsid w:val="00BD7DD8"/>
    <w:rsid w:val="00BE09CD"/>
    <w:rsid w:val="00BE1727"/>
    <w:rsid w:val="00BE1B20"/>
    <w:rsid w:val="00BE217B"/>
    <w:rsid w:val="00BE27E3"/>
    <w:rsid w:val="00BE379B"/>
    <w:rsid w:val="00BE47CA"/>
    <w:rsid w:val="00BE500E"/>
    <w:rsid w:val="00BE52C2"/>
    <w:rsid w:val="00BE7F22"/>
    <w:rsid w:val="00BF1505"/>
    <w:rsid w:val="00BF2604"/>
    <w:rsid w:val="00BF2855"/>
    <w:rsid w:val="00BF3E69"/>
    <w:rsid w:val="00BF588E"/>
    <w:rsid w:val="00BF5D72"/>
    <w:rsid w:val="00BF5F29"/>
    <w:rsid w:val="00C009C2"/>
    <w:rsid w:val="00C00E94"/>
    <w:rsid w:val="00C012CA"/>
    <w:rsid w:val="00C021D5"/>
    <w:rsid w:val="00C03609"/>
    <w:rsid w:val="00C03AAA"/>
    <w:rsid w:val="00C03BB1"/>
    <w:rsid w:val="00C051AE"/>
    <w:rsid w:val="00C057E8"/>
    <w:rsid w:val="00C1110E"/>
    <w:rsid w:val="00C11389"/>
    <w:rsid w:val="00C12011"/>
    <w:rsid w:val="00C1202E"/>
    <w:rsid w:val="00C12F17"/>
    <w:rsid w:val="00C14129"/>
    <w:rsid w:val="00C162FA"/>
    <w:rsid w:val="00C17155"/>
    <w:rsid w:val="00C17A49"/>
    <w:rsid w:val="00C17C78"/>
    <w:rsid w:val="00C17D48"/>
    <w:rsid w:val="00C20FAA"/>
    <w:rsid w:val="00C21497"/>
    <w:rsid w:val="00C23714"/>
    <w:rsid w:val="00C23A6E"/>
    <w:rsid w:val="00C23DA9"/>
    <w:rsid w:val="00C25467"/>
    <w:rsid w:val="00C267E5"/>
    <w:rsid w:val="00C26B72"/>
    <w:rsid w:val="00C27ABD"/>
    <w:rsid w:val="00C30EA7"/>
    <w:rsid w:val="00C31150"/>
    <w:rsid w:val="00C321D5"/>
    <w:rsid w:val="00C32271"/>
    <w:rsid w:val="00C323D8"/>
    <w:rsid w:val="00C3378B"/>
    <w:rsid w:val="00C34B8B"/>
    <w:rsid w:val="00C35CD5"/>
    <w:rsid w:val="00C3658F"/>
    <w:rsid w:val="00C36E6A"/>
    <w:rsid w:val="00C40575"/>
    <w:rsid w:val="00C40838"/>
    <w:rsid w:val="00C41653"/>
    <w:rsid w:val="00C41C97"/>
    <w:rsid w:val="00C42335"/>
    <w:rsid w:val="00C42B70"/>
    <w:rsid w:val="00C42C3F"/>
    <w:rsid w:val="00C438B3"/>
    <w:rsid w:val="00C449C4"/>
    <w:rsid w:val="00C477E7"/>
    <w:rsid w:val="00C477E9"/>
    <w:rsid w:val="00C47807"/>
    <w:rsid w:val="00C47F7F"/>
    <w:rsid w:val="00C47FF1"/>
    <w:rsid w:val="00C51AE8"/>
    <w:rsid w:val="00C52379"/>
    <w:rsid w:val="00C52AC4"/>
    <w:rsid w:val="00C5359E"/>
    <w:rsid w:val="00C53D4D"/>
    <w:rsid w:val="00C542CA"/>
    <w:rsid w:val="00C55741"/>
    <w:rsid w:val="00C564BE"/>
    <w:rsid w:val="00C56505"/>
    <w:rsid w:val="00C5784D"/>
    <w:rsid w:val="00C60713"/>
    <w:rsid w:val="00C60D7A"/>
    <w:rsid w:val="00C6100B"/>
    <w:rsid w:val="00C613A9"/>
    <w:rsid w:val="00C61C33"/>
    <w:rsid w:val="00C62092"/>
    <w:rsid w:val="00C6296A"/>
    <w:rsid w:val="00C63D60"/>
    <w:rsid w:val="00C644C1"/>
    <w:rsid w:val="00C645A5"/>
    <w:rsid w:val="00C64A50"/>
    <w:rsid w:val="00C64C12"/>
    <w:rsid w:val="00C651DC"/>
    <w:rsid w:val="00C66F4F"/>
    <w:rsid w:val="00C6751B"/>
    <w:rsid w:val="00C67825"/>
    <w:rsid w:val="00C67CCF"/>
    <w:rsid w:val="00C70192"/>
    <w:rsid w:val="00C70693"/>
    <w:rsid w:val="00C71ADD"/>
    <w:rsid w:val="00C73B77"/>
    <w:rsid w:val="00C73D77"/>
    <w:rsid w:val="00C74163"/>
    <w:rsid w:val="00C741F5"/>
    <w:rsid w:val="00C74BF1"/>
    <w:rsid w:val="00C75C0F"/>
    <w:rsid w:val="00C768CF"/>
    <w:rsid w:val="00C76B22"/>
    <w:rsid w:val="00C774E9"/>
    <w:rsid w:val="00C77549"/>
    <w:rsid w:val="00C81087"/>
    <w:rsid w:val="00C8120F"/>
    <w:rsid w:val="00C81B62"/>
    <w:rsid w:val="00C8555E"/>
    <w:rsid w:val="00C85653"/>
    <w:rsid w:val="00C86448"/>
    <w:rsid w:val="00C8649E"/>
    <w:rsid w:val="00C86BA0"/>
    <w:rsid w:val="00C90298"/>
    <w:rsid w:val="00C90EB3"/>
    <w:rsid w:val="00C919DD"/>
    <w:rsid w:val="00C92C55"/>
    <w:rsid w:val="00C9350F"/>
    <w:rsid w:val="00C9376D"/>
    <w:rsid w:val="00C942F2"/>
    <w:rsid w:val="00C96223"/>
    <w:rsid w:val="00C966A2"/>
    <w:rsid w:val="00CA1633"/>
    <w:rsid w:val="00CA2814"/>
    <w:rsid w:val="00CA398F"/>
    <w:rsid w:val="00CA3BF0"/>
    <w:rsid w:val="00CA46AD"/>
    <w:rsid w:val="00CA4F86"/>
    <w:rsid w:val="00CA51CA"/>
    <w:rsid w:val="00CA556D"/>
    <w:rsid w:val="00CA5B61"/>
    <w:rsid w:val="00CA5CC3"/>
    <w:rsid w:val="00CA5D5A"/>
    <w:rsid w:val="00CA7869"/>
    <w:rsid w:val="00CB03EF"/>
    <w:rsid w:val="00CB2277"/>
    <w:rsid w:val="00CB22D2"/>
    <w:rsid w:val="00CB37C8"/>
    <w:rsid w:val="00CB3AF3"/>
    <w:rsid w:val="00CB3B50"/>
    <w:rsid w:val="00CB3C9B"/>
    <w:rsid w:val="00CB41F3"/>
    <w:rsid w:val="00CB5881"/>
    <w:rsid w:val="00CB7984"/>
    <w:rsid w:val="00CC122A"/>
    <w:rsid w:val="00CC1550"/>
    <w:rsid w:val="00CC1FEC"/>
    <w:rsid w:val="00CC2872"/>
    <w:rsid w:val="00CC2B07"/>
    <w:rsid w:val="00CC357E"/>
    <w:rsid w:val="00CC45E5"/>
    <w:rsid w:val="00CC48C7"/>
    <w:rsid w:val="00CC4F29"/>
    <w:rsid w:val="00CC5D38"/>
    <w:rsid w:val="00CC5F48"/>
    <w:rsid w:val="00CC6273"/>
    <w:rsid w:val="00CC7263"/>
    <w:rsid w:val="00CC7421"/>
    <w:rsid w:val="00CD046B"/>
    <w:rsid w:val="00CD0D84"/>
    <w:rsid w:val="00CD17F0"/>
    <w:rsid w:val="00CD1E46"/>
    <w:rsid w:val="00CD432B"/>
    <w:rsid w:val="00CD45DC"/>
    <w:rsid w:val="00CD6A33"/>
    <w:rsid w:val="00CD7D4B"/>
    <w:rsid w:val="00CE110C"/>
    <w:rsid w:val="00CE183D"/>
    <w:rsid w:val="00CE1AFE"/>
    <w:rsid w:val="00CE1F9D"/>
    <w:rsid w:val="00CE2277"/>
    <w:rsid w:val="00CE263C"/>
    <w:rsid w:val="00CE2860"/>
    <w:rsid w:val="00CE2B39"/>
    <w:rsid w:val="00CE318D"/>
    <w:rsid w:val="00CE55D1"/>
    <w:rsid w:val="00CE57AE"/>
    <w:rsid w:val="00CE6567"/>
    <w:rsid w:val="00CE6FD5"/>
    <w:rsid w:val="00CE74C3"/>
    <w:rsid w:val="00CF05EB"/>
    <w:rsid w:val="00CF182F"/>
    <w:rsid w:val="00CF1BAE"/>
    <w:rsid w:val="00CF1D21"/>
    <w:rsid w:val="00CF2963"/>
    <w:rsid w:val="00CF2B96"/>
    <w:rsid w:val="00CF3002"/>
    <w:rsid w:val="00CF3937"/>
    <w:rsid w:val="00CF4056"/>
    <w:rsid w:val="00CF4435"/>
    <w:rsid w:val="00CF533A"/>
    <w:rsid w:val="00CF5E48"/>
    <w:rsid w:val="00CF6054"/>
    <w:rsid w:val="00CF623E"/>
    <w:rsid w:val="00CF6868"/>
    <w:rsid w:val="00D01DAE"/>
    <w:rsid w:val="00D02AC1"/>
    <w:rsid w:val="00D02B51"/>
    <w:rsid w:val="00D03353"/>
    <w:rsid w:val="00D04069"/>
    <w:rsid w:val="00D042FC"/>
    <w:rsid w:val="00D05407"/>
    <w:rsid w:val="00D060A4"/>
    <w:rsid w:val="00D0627D"/>
    <w:rsid w:val="00D069C0"/>
    <w:rsid w:val="00D06D86"/>
    <w:rsid w:val="00D076AF"/>
    <w:rsid w:val="00D10188"/>
    <w:rsid w:val="00D123B8"/>
    <w:rsid w:val="00D1240E"/>
    <w:rsid w:val="00D1303F"/>
    <w:rsid w:val="00D13A9F"/>
    <w:rsid w:val="00D14104"/>
    <w:rsid w:val="00D16085"/>
    <w:rsid w:val="00D1707A"/>
    <w:rsid w:val="00D17A6D"/>
    <w:rsid w:val="00D21266"/>
    <w:rsid w:val="00D21485"/>
    <w:rsid w:val="00D23543"/>
    <w:rsid w:val="00D23F83"/>
    <w:rsid w:val="00D24063"/>
    <w:rsid w:val="00D24C9A"/>
    <w:rsid w:val="00D252EC"/>
    <w:rsid w:val="00D25EE5"/>
    <w:rsid w:val="00D27D5B"/>
    <w:rsid w:val="00D304FE"/>
    <w:rsid w:val="00D30628"/>
    <w:rsid w:val="00D3085B"/>
    <w:rsid w:val="00D31B86"/>
    <w:rsid w:val="00D320D5"/>
    <w:rsid w:val="00D32626"/>
    <w:rsid w:val="00D32CF4"/>
    <w:rsid w:val="00D344F5"/>
    <w:rsid w:val="00D346C1"/>
    <w:rsid w:val="00D35618"/>
    <w:rsid w:val="00D36497"/>
    <w:rsid w:val="00D36A96"/>
    <w:rsid w:val="00D36D96"/>
    <w:rsid w:val="00D37AD8"/>
    <w:rsid w:val="00D40306"/>
    <w:rsid w:val="00D405D0"/>
    <w:rsid w:val="00D40EE6"/>
    <w:rsid w:val="00D43B5A"/>
    <w:rsid w:val="00D44303"/>
    <w:rsid w:val="00D4561A"/>
    <w:rsid w:val="00D458E2"/>
    <w:rsid w:val="00D46964"/>
    <w:rsid w:val="00D46D73"/>
    <w:rsid w:val="00D47304"/>
    <w:rsid w:val="00D50524"/>
    <w:rsid w:val="00D50DD2"/>
    <w:rsid w:val="00D51843"/>
    <w:rsid w:val="00D518AE"/>
    <w:rsid w:val="00D52123"/>
    <w:rsid w:val="00D526D7"/>
    <w:rsid w:val="00D52993"/>
    <w:rsid w:val="00D53823"/>
    <w:rsid w:val="00D546AC"/>
    <w:rsid w:val="00D5499B"/>
    <w:rsid w:val="00D55033"/>
    <w:rsid w:val="00D55042"/>
    <w:rsid w:val="00D55716"/>
    <w:rsid w:val="00D560C2"/>
    <w:rsid w:val="00D60423"/>
    <w:rsid w:val="00D6070C"/>
    <w:rsid w:val="00D60DC5"/>
    <w:rsid w:val="00D612A6"/>
    <w:rsid w:val="00D61CEA"/>
    <w:rsid w:val="00D6263E"/>
    <w:rsid w:val="00D62A28"/>
    <w:rsid w:val="00D6329A"/>
    <w:rsid w:val="00D632D6"/>
    <w:rsid w:val="00D63DE8"/>
    <w:rsid w:val="00D63E63"/>
    <w:rsid w:val="00D64171"/>
    <w:rsid w:val="00D6417C"/>
    <w:rsid w:val="00D6421A"/>
    <w:rsid w:val="00D64612"/>
    <w:rsid w:val="00D67E45"/>
    <w:rsid w:val="00D71730"/>
    <w:rsid w:val="00D71E93"/>
    <w:rsid w:val="00D722C2"/>
    <w:rsid w:val="00D72C48"/>
    <w:rsid w:val="00D739FC"/>
    <w:rsid w:val="00D73B00"/>
    <w:rsid w:val="00D73BB5"/>
    <w:rsid w:val="00D74304"/>
    <w:rsid w:val="00D7447D"/>
    <w:rsid w:val="00D7452C"/>
    <w:rsid w:val="00D74612"/>
    <w:rsid w:val="00D7484C"/>
    <w:rsid w:val="00D753D9"/>
    <w:rsid w:val="00D75522"/>
    <w:rsid w:val="00D76E8D"/>
    <w:rsid w:val="00D77116"/>
    <w:rsid w:val="00D7711E"/>
    <w:rsid w:val="00D77312"/>
    <w:rsid w:val="00D774AE"/>
    <w:rsid w:val="00D7799A"/>
    <w:rsid w:val="00D77A72"/>
    <w:rsid w:val="00D77B38"/>
    <w:rsid w:val="00D80866"/>
    <w:rsid w:val="00D83331"/>
    <w:rsid w:val="00D838CF"/>
    <w:rsid w:val="00D83CF6"/>
    <w:rsid w:val="00D83DF2"/>
    <w:rsid w:val="00D85BC7"/>
    <w:rsid w:val="00D8616A"/>
    <w:rsid w:val="00D86448"/>
    <w:rsid w:val="00D87937"/>
    <w:rsid w:val="00D90028"/>
    <w:rsid w:val="00D90D59"/>
    <w:rsid w:val="00D91481"/>
    <w:rsid w:val="00D925E6"/>
    <w:rsid w:val="00D92C0F"/>
    <w:rsid w:val="00D935E1"/>
    <w:rsid w:val="00D94174"/>
    <w:rsid w:val="00D94509"/>
    <w:rsid w:val="00D953B9"/>
    <w:rsid w:val="00D954B6"/>
    <w:rsid w:val="00D95CC8"/>
    <w:rsid w:val="00D9698F"/>
    <w:rsid w:val="00D96B0B"/>
    <w:rsid w:val="00D971C4"/>
    <w:rsid w:val="00DA00EF"/>
    <w:rsid w:val="00DA0853"/>
    <w:rsid w:val="00DA0E24"/>
    <w:rsid w:val="00DA1C2D"/>
    <w:rsid w:val="00DA1FC7"/>
    <w:rsid w:val="00DA29D4"/>
    <w:rsid w:val="00DA2B62"/>
    <w:rsid w:val="00DA47A1"/>
    <w:rsid w:val="00DA4FA7"/>
    <w:rsid w:val="00DA5423"/>
    <w:rsid w:val="00DA572C"/>
    <w:rsid w:val="00DA5AD9"/>
    <w:rsid w:val="00DA61CD"/>
    <w:rsid w:val="00DA65A3"/>
    <w:rsid w:val="00DA6C46"/>
    <w:rsid w:val="00DA6CE7"/>
    <w:rsid w:val="00DA75BA"/>
    <w:rsid w:val="00DB1935"/>
    <w:rsid w:val="00DB4395"/>
    <w:rsid w:val="00DB65D7"/>
    <w:rsid w:val="00DB69D9"/>
    <w:rsid w:val="00DB6D9B"/>
    <w:rsid w:val="00DB7C16"/>
    <w:rsid w:val="00DC0DB2"/>
    <w:rsid w:val="00DC203A"/>
    <w:rsid w:val="00DC3416"/>
    <w:rsid w:val="00DC4AEE"/>
    <w:rsid w:val="00DC5732"/>
    <w:rsid w:val="00DC5C6C"/>
    <w:rsid w:val="00DC6594"/>
    <w:rsid w:val="00DC6887"/>
    <w:rsid w:val="00DC7BE4"/>
    <w:rsid w:val="00DC7EE4"/>
    <w:rsid w:val="00DD01CB"/>
    <w:rsid w:val="00DD024C"/>
    <w:rsid w:val="00DD0E08"/>
    <w:rsid w:val="00DD0EDE"/>
    <w:rsid w:val="00DD224C"/>
    <w:rsid w:val="00DD288B"/>
    <w:rsid w:val="00DD2D0A"/>
    <w:rsid w:val="00DD5043"/>
    <w:rsid w:val="00DD61A4"/>
    <w:rsid w:val="00DD6312"/>
    <w:rsid w:val="00DD7932"/>
    <w:rsid w:val="00DD7A2A"/>
    <w:rsid w:val="00DE1A62"/>
    <w:rsid w:val="00DE2A8A"/>
    <w:rsid w:val="00DE2D98"/>
    <w:rsid w:val="00DE3257"/>
    <w:rsid w:val="00DE43EF"/>
    <w:rsid w:val="00DE6060"/>
    <w:rsid w:val="00DE7755"/>
    <w:rsid w:val="00DF031D"/>
    <w:rsid w:val="00DF1217"/>
    <w:rsid w:val="00DF230D"/>
    <w:rsid w:val="00DF3107"/>
    <w:rsid w:val="00DF3C34"/>
    <w:rsid w:val="00DF3E66"/>
    <w:rsid w:val="00DF433A"/>
    <w:rsid w:val="00DF4926"/>
    <w:rsid w:val="00DF510E"/>
    <w:rsid w:val="00DF5D32"/>
    <w:rsid w:val="00DF72C8"/>
    <w:rsid w:val="00DF7AC3"/>
    <w:rsid w:val="00E002FF"/>
    <w:rsid w:val="00E013C4"/>
    <w:rsid w:val="00E04D08"/>
    <w:rsid w:val="00E065BA"/>
    <w:rsid w:val="00E06891"/>
    <w:rsid w:val="00E100C8"/>
    <w:rsid w:val="00E10197"/>
    <w:rsid w:val="00E102B1"/>
    <w:rsid w:val="00E1043B"/>
    <w:rsid w:val="00E10948"/>
    <w:rsid w:val="00E1273E"/>
    <w:rsid w:val="00E132BF"/>
    <w:rsid w:val="00E1517C"/>
    <w:rsid w:val="00E16243"/>
    <w:rsid w:val="00E176FD"/>
    <w:rsid w:val="00E206DD"/>
    <w:rsid w:val="00E21007"/>
    <w:rsid w:val="00E21101"/>
    <w:rsid w:val="00E216DE"/>
    <w:rsid w:val="00E22074"/>
    <w:rsid w:val="00E22BD1"/>
    <w:rsid w:val="00E23F0F"/>
    <w:rsid w:val="00E2457F"/>
    <w:rsid w:val="00E2466B"/>
    <w:rsid w:val="00E25019"/>
    <w:rsid w:val="00E2570C"/>
    <w:rsid w:val="00E26152"/>
    <w:rsid w:val="00E26EB5"/>
    <w:rsid w:val="00E2742B"/>
    <w:rsid w:val="00E2780B"/>
    <w:rsid w:val="00E31313"/>
    <w:rsid w:val="00E31D98"/>
    <w:rsid w:val="00E33200"/>
    <w:rsid w:val="00E33333"/>
    <w:rsid w:val="00E34AC4"/>
    <w:rsid w:val="00E36678"/>
    <w:rsid w:val="00E3668F"/>
    <w:rsid w:val="00E36866"/>
    <w:rsid w:val="00E37392"/>
    <w:rsid w:val="00E3758A"/>
    <w:rsid w:val="00E3784D"/>
    <w:rsid w:val="00E404FC"/>
    <w:rsid w:val="00E41067"/>
    <w:rsid w:val="00E42C5E"/>
    <w:rsid w:val="00E42E21"/>
    <w:rsid w:val="00E43A73"/>
    <w:rsid w:val="00E43D0F"/>
    <w:rsid w:val="00E444CE"/>
    <w:rsid w:val="00E446DF"/>
    <w:rsid w:val="00E44D67"/>
    <w:rsid w:val="00E44D81"/>
    <w:rsid w:val="00E44DE7"/>
    <w:rsid w:val="00E45A28"/>
    <w:rsid w:val="00E45A7B"/>
    <w:rsid w:val="00E45D23"/>
    <w:rsid w:val="00E47480"/>
    <w:rsid w:val="00E476DF"/>
    <w:rsid w:val="00E47E08"/>
    <w:rsid w:val="00E47EB9"/>
    <w:rsid w:val="00E504BF"/>
    <w:rsid w:val="00E517B1"/>
    <w:rsid w:val="00E51C6F"/>
    <w:rsid w:val="00E5200E"/>
    <w:rsid w:val="00E52EF2"/>
    <w:rsid w:val="00E532E3"/>
    <w:rsid w:val="00E540D6"/>
    <w:rsid w:val="00E54BBD"/>
    <w:rsid w:val="00E54CF3"/>
    <w:rsid w:val="00E563A5"/>
    <w:rsid w:val="00E56AF8"/>
    <w:rsid w:val="00E60315"/>
    <w:rsid w:val="00E624C7"/>
    <w:rsid w:val="00E631A6"/>
    <w:rsid w:val="00E6339A"/>
    <w:rsid w:val="00E6426C"/>
    <w:rsid w:val="00E66422"/>
    <w:rsid w:val="00E66FD9"/>
    <w:rsid w:val="00E672A6"/>
    <w:rsid w:val="00E701A4"/>
    <w:rsid w:val="00E70359"/>
    <w:rsid w:val="00E71398"/>
    <w:rsid w:val="00E719B0"/>
    <w:rsid w:val="00E722A6"/>
    <w:rsid w:val="00E73B18"/>
    <w:rsid w:val="00E7547F"/>
    <w:rsid w:val="00E75F55"/>
    <w:rsid w:val="00E768AB"/>
    <w:rsid w:val="00E77556"/>
    <w:rsid w:val="00E807D5"/>
    <w:rsid w:val="00E80C4F"/>
    <w:rsid w:val="00E81624"/>
    <w:rsid w:val="00E818EA"/>
    <w:rsid w:val="00E81AB2"/>
    <w:rsid w:val="00E8262F"/>
    <w:rsid w:val="00E82B3D"/>
    <w:rsid w:val="00E830AD"/>
    <w:rsid w:val="00E85E80"/>
    <w:rsid w:val="00E863AF"/>
    <w:rsid w:val="00E867FD"/>
    <w:rsid w:val="00E868FC"/>
    <w:rsid w:val="00E90BEF"/>
    <w:rsid w:val="00E91B2A"/>
    <w:rsid w:val="00E926D5"/>
    <w:rsid w:val="00E94C9A"/>
    <w:rsid w:val="00E961AE"/>
    <w:rsid w:val="00E96816"/>
    <w:rsid w:val="00E97582"/>
    <w:rsid w:val="00E9773B"/>
    <w:rsid w:val="00E97D52"/>
    <w:rsid w:val="00E97E26"/>
    <w:rsid w:val="00EA04F5"/>
    <w:rsid w:val="00EA0589"/>
    <w:rsid w:val="00EA1D84"/>
    <w:rsid w:val="00EA28C3"/>
    <w:rsid w:val="00EA3267"/>
    <w:rsid w:val="00EA3519"/>
    <w:rsid w:val="00EA3DDC"/>
    <w:rsid w:val="00EA4FF3"/>
    <w:rsid w:val="00EA573D"/>
    <w:rsid w:val="00EB08C9"/>
    <w:rsid w:val="00EB2213"/>
    <w:rsid w:val="00EB26DC"/>
    <w:rsid w:val="00EB28AD"/>
    <w:rsid w:val="00EB3CFF"/>
    <w:rsid w:val="00EB4782"/>
    <w:rsid w:val="00EB58C5"/>
    <w:rsid w:val="00EB5F45"/>
    <w:rsid w:val="00EB6BA8"/>
    <w:rsid w:val="00EC054E"/>
    <w:rsid w:val="00EC2533"/>
    <w:rsid w:val="00EC26A4"/>
    <w:rsid w:val="00EC27FA"/>
    <w:rsid w:val="00EC2C1B"/>
    <w:rsid w:val="00EC2D85"/>
    <w:rsid w:val="00EC475A"/>
    <w:rsid w:val="00EC54D7"/>
    <w:rsid w:val="00EC5ABC"/>
    <w:rsid w:val="00EC6368"/>
    <w:rsid w:val="00EC6507"/>
    <w:rsid w:val="00EC754E"/>
    <w:rsid w:val="00ED0E9A"/>
    <w:rsid w:val="00ED0EFB"/>
    <w:rsid w:val="00ED1841"/>
    <w:rsid w:val="00ED1E6D"/>
    <w:rsid w:val="00ED246D"/>
    <w:rsid w:val="00ED2B58"/>
    <w:rsid w:val="00ED466A"/>
    <w:rsid w:val="00ED5704"/>
    <w:rsid w:val="00ED6264"/>
    <w:rsid w:val="00ED68FE"/>
    <w:rsid w:val="00ED6A5D"/>
    <w:rsid w:val="00ED6E55"/>
    <w:rsid w:val="00ED7C83"/>
    <w:rsid w:val="00EE1144"/>
    <w:rsid w:val="00EE146D"/>
    <w:rsid w:val="00EE1496"/>
    <w:rsid w:val="00EE1B83"/>
    <w:rsid w:val="00EE1F91"/>
    <w:rsid w:val="00EE1FB5"/>
    <w:rsid w:val="00EE348A"/>
    <w:rsid w:val="00EE3CAA"/>
    <w:rsid w:val="00EE3E60"/>
    <w:rsid w:val="00EE4067"/>
    <w:rsid w:val="00EE4400"/>
    <w:rsid w:val="00EE4642"/>
    <w:rsid w:val="00EE4EA4"/>
    <w:rsid w:val="00EE51A3"/>
    <w:rsid w:val="00EE51E2"/>
    <w:rsid w:val="00EE57BC"/>
    <w:rsid w:val="00EE5C5B"/>
    <w:rsid w:val="00EE5FC5"/>
    <w:rsid w:val="00EE6212"/>
    <w:rsid w:val="00EE6A14"/>
    <w:rsid w:val="00EE6D74"/>
    <w:rsid w:val="00EF002E"/>
    <w:rsid w:val="00EF0763"/>
    <w:rsid w:val="00EF12BA"/>
    <w:rsid w:val="00EF1302"/>
    <w:rsid w:val="00EF161E"/>
    <w:rsid w:val="00EF1B95"/>
    <w:rsid w:val="00EF1E05"/>
    <w:rsid w:val="00EF2273"/>
    <w:rsid w:val="00EF31D8"/>
    <w:rsid w:val="00EF422D"/>
    <w:rsid w:val="00EF45A6"/>
    <w:rsid w:val="00EF4B9A"/>
    <w:rsid w:val="00EF5234"/>
    <w:rsid w:val="00EF5D8E"/>
    <w:rsid w:val="00EF6FAC"/>
    <w:rsid w:val="00EF71CA"/>
    <w:rsid w:val="00F01FAB"/>
    <w:rsid w:val="00F028AD"/>
    <w:rsid w:val="00F03829"/>
    <w:rsid w:val="00F03DFC"/>
    <w:rsid w:val="00F04CF3"/>
    <w:rsid w:val="00F056DA"/>
    <w:rsid w:val="00F05FAB"/>
    <w:rsid w:val="00F06C6D"/>
    <w:rsid w:val="00F07511"/>
    <w:rsid w:val="00F07945"/>
    <w:rsid w:val="00F07C02"/>
    <w:rsid w:val="00F10054"/>
    <w:rsid w:val="00F10A20"/>
    <w:rsid w:val="00F117D8"/>
    <w:rsid w:val="00F11F9B"/>
    <w:rsid w:val="00F1233A"/>
    <w:rsid w:val="00F12BBA"/>
    <w:rsid w:val="00F1390D"/>
    <w:rsid w:val="00F1570F"/>
    <w:rsid w:val="00F15862"/>
    <w:rsid w:val="00F15869"/>
    <w:rsid w:val="00F15EBC"/>
    <w:rsid w:val="00F164B7"/>
    <w:rsid w:val="00F16602"/>
    <w:rsid w:val="00F16D72"/>
    <w:rsid w:val="00F1718E"/>
    <w:rsid w:val="00F173A8"/>
    <w:rsid w:val="00F1784F"/>
    <w:rsid w:val="00F20838"/>
    <w:rsid w:val="00F210DC"/>
    <w:rsid w:val="00F213CF"/>
    <w:rsid w:val="00F23164"/>
    <w:rsid w:val="00F23590"/>
    <w:rsid w:val="00F23BB5"/>
    <w:rsid w:val="00F240DC"/>
    <w:rsid w:val="00F243A7"/>
    <w:rsid w:val="00F243F1"/>
    <w:rsid w:val="00F2473D"/>
    <w:rsid w:val="00F24BE0"/>
    <w:rsid w:val="00F257D3"/>
    <w:rsid w:val="00F25D00"/>
    <w:rsid w:val="00F27708"/>
    <w:rsid w:val="00F27F9B"/>
    <w:rsid w:val="00F30BE2"/>
    <w:rsid w:val="00F31B34"/>
    <w:rsid w:val="00F31BC9"/>
    <w:rsid w:val="00F3241F"/>
    <w:rsid w:val="00F334A1"/>
    <w:rsid w:val="00F33510"/>
    <w:rsid w:val="00F335EA"/>
    <w:rsid w:val="00F33706"/>
    <w:rsid w:val="00F33814"/>
    <w:rsid w:val="00F351FA"/>
    <w:rsid w:val="00F35B98"/>
    <w:rsid w:val="00F35EB2"/>
    <w:rsid w:val="00F37187"/>
    <w:rsid w:val="00F3724F"/>
    <w:rsid w:val="00F408FC"/>
    <w:rsid w:val="00F410CF"/>
    <w:rsid w:val="00F414A2"/>
    <w:rsid w:val="00F41E95"/>
    <w:rsid w:val="00F426A1"/>
    <w:rsid w:val="00F42E76"/>
    <w:rsid w:val="00F433D4"/>
    <w:rsid w:val="00F44C5D"/>
    <w:rsid w:val="00F452E9"/>
    <w:rsid w:val="00F45482"/>
    <w:rsid w:val="00F468FD"/>
    <w:rsid w:val="00F46E0F"/>
    <w:rsid w:val="00F5075B"/>
    <w:rsid w:val="00F522FC"/>
    <w:rsid w:val="00F52829"/>
    <w:rsid w:val="00F529C8"/>
    <w:rsid w:val="00F547F1"/>
    <w:rsid w:val="00F54BF7"/>
    <w:rsid w:val="00F54D81"/>
    <w:rsid w:val="00F5583D"/>
    <w:rsid w:val="00F56293"/>
    <w:rsid w:val="00F5653E"/>
    <w:rsid w:val="00F565A3"/>
    <w:rsid w:val="00F569AF"/>
    <w:rsid w:val="00F571B6"/>
    <w:rsid w:val="00F57356"/>
    <w:rsid w:val="00F609B9"/>
    <w:rsid w:val="00F60DFA"/>
    <w:rsid w:val="00F63642"/>
    <w:rsid w:val="00F63DC9"/>
    <w:rsid w:val="00F63F9C"/>
    <w:rsid w:val="00F646BC"/>
    <w:rsid w:val="00F64888"/>
    <w:rsid w:val="00F65C2B"/>
    <w:rsid w:val="00F6738B"/>
    <w:rsid w:val="00F6779C"/>
    <w:rsid w:val="00F677CF"/>
    <w:rsid w:val="00F67C2D"/>
    <w:rsid w:val="00F706AC"/>
    <w:rsid w:val="00F70AF4"/>
    <w:rsid w:val="00F70CFF"/>
    <w:rsid w:val="00F70E00"/>
    <w:rsid w:val="00F717AA"/>
    <w:rsid w:val="00F74255"/>
    <w:rsid w:val="00F74820"/>
    <w:rsid w:val="00F74F5A"/>
    <w:rsid w:val="00F7515F"/>
    <w:rsid w:val="00F76AC8"/>
    <w:rsid w:val="00F76AFC"/>
    <w:rsid w:val="00F7777D"/>
    <w:rsid w:val="00F7794C"/>
    <w:rsid w:val="00F77B92"/>
    <w:rsid w:val="00F80821"/>
    <w:rsid w:val="00F814A1"/>
    <w:rsid w:val="00F815AC"/>
    <w:rsid w:val="00F82192"/>
    <w:rsid w:val="00F83401"/>
    <w:rsid w:val="00F8364F"/>
    <w:rsid w:val="00F83C44"/>
    <w:rsid w:val="00F84131"/>
    <w:rsid w:val="00F8422A"/>
    <w:rsid w:val="00F84521"/>
    <w:rsid w:val="00F84561"/>
    <w:rsid w:val="00F85B77"/>
    <w:rsid w:val="00F85D21"/>
    <w:rsid w:val="00F86EAD"/>
    <w:rsid w:val="00F871A3"/>
    <w:rsid w:val="00F87684"/>
    <w:rsid w:val="00F904A3"/>
    <w:rsid w:val="00F90E62"/>
    <w:rsid w:val="00F90F07"/>
    <w:rsid w:val="00F91276"/>
    <w:rsid w:val="00F92798"/>
    <w:rsid w:val="00F92D3A"/>
    <w:rsid w:val="00F93554"/>
    <w:rsid w:val="00F94085"/>
    <w:rsid w:val="00F959A4"/>
    <w:rsid w:val="00F97457"/>
    <w:rsid w:val="00F9748E"/>
    <w:rsid w:val="00F9752C"/>
    <w:rsid w:val="00FA072B"/>
    <w:rsid w:val="00FA0D43"/>
    <w:rsid w:val="00FA1123"/>
    <w:rsid w:val="00FA1373"/>
    <w:rsid w:val="00FA16AA"/>
    <w:rsid w:val="00FA27AF"/>
    <w:rsid w:val="00FA30FB"/>
    <w:rsid w:val="00FA454E"/>
    <w:rsid w:val="00FA4A32"/>
    <w:rsid w:val="00FA4A8E"/>
    <w:rsid w:val="00FA5F90"/>
    <w:rsid w:val="00FA61FC"/>
    <w:rsid w:val="00FA6812"/>
    <w:rsid w:val="00FB19AC"/>
    <w:rsid w:val="00FB1C1F"/>
    <w:rsid w:val="00FB1EF5"/>
    <w:rsid w:val="00FB324F"/>
    <w:rsid w:val="00FB3562"/>
    <w:rsid w:val="00FB3836"/>
    <w:rsid w:val="00FB391C"/>
    <w:rsid w:val="00FB3F75"/>
    <w:rsid w:val="00FB4187"/>
    <w:rsid w:val="00FB5112"/>
    <w:rsid w:val="00FB598C"/>
    <w:rsid w:val="00FB76FD"/>
    <w:rsid w:val="00FC029D"/>
    <w:rsid w:val="00FC0401"/>
    <w:rsid w:val="00FC050C"/>
    <w:rsid w:val="00FC147B"/>
    <w:rsid w:val="00FC1B3F"/>
    <w:rsid w:val="00FC2976"/>
    <w:rsid w:val="00FC2A34"/>
    <w:rsid w:val="00FC2CCB"/>
    <w:rsid w:val="00FC336F"/>
    <w:rsid w:val="00FC40A7"/>
    <w:rsid w:val="00FC6DC5"/>
    <w:rsid w:val="00FC77FF"/>
    <w:rsid w:val="00FD07FF"/>
    <w:rsid w:val="00FD0A56"/>
    <w:rsid w:val="00FD1835"/>
    <w:rsid w:val="00FD1CB5"/>
    <w:rsid w:val="00FD2479"/>
    <w:rsid w:val="00FD3D48"/>
    <w:rsid w:val="00FD58BD"/>
    <w:rsid w:val="00FD5BC1"/>
    <w:rsid w:val="00FD6D32"/>
    <w:rsid w:val="00FD6FC1"/>
    <w:rsid w:val="00FD7A49"/>
    <w:rsid w:val="00FD7F7D"/>
    <w:rsid w:val="00FE2FA7"/>
    <w:rsid w:val="00FE3624"/>
    <w:rsid w:val="00FE45C7"/>
    <w:rsid w:val="00FE47C9"/>
    <w:rsid w:val="00FE4B0D"/>
    <w:rsid w:val="00FE5B21"/>
    <w:rsid w:val="00FE61AF"/>
    <w:rsid w:val="00FE6558"/>
    <w:rsid w:val="00FE7038"/>
    <w:rsid w:val="00FF0C61"/>
    <w:rsid w:val="00FF0D5C"/>
    <w:rsid w:val="00FF0F06"/>
    <w:rsid w:val="00FF2C2F"/>
    <w:rsid w:val="00FF3349"/>
    <w:rsid w:val="00FF34E9"/>
    <w:rsid w:val="00FF3A88"/>
    <w:rsid w:val="00FF41E0"/>
    <w:rsid w:val="00FF5890"/>
    <w:rsid w:val="00FF684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A06971"/>
  <w15:docId w15:val="{600BBA71-0FF1-4EF8-AEAD-D613A896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7E1"/>
    <w:rPr>
      <w:rFonts w:ascii="Arial" w:hAnsi="Arial"/>
      <w:sz w:val="20"/>
      <w:szCs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9"/>
    <w:qFormat/>
    <w:rsid w:val="00C42C3F"/>
    <w:pPr>
      <w:keepNext/>
      <w:widowControl w:val="0"/>
      <w:shd w:val="pct5" w:color="auto" w:fill="auto"/>
      <w:tabs>
        <w:tab w:val="num" w:pos="0"/>
        <w:tab w:val="num" w:pos="737"/>
      </w:tabs>
      <w:spacing w:before="600" w:after="300"/>
      <w:ind w:left="1128" w:hanging="360"/>
      <w:outlineLvl w:val="0"/>
    </w:pPr>
    <w:rPr>
      <w:b/>
      <w:kern w:val="28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autoRedefine/>
    <w:uiPriority w:val="99"/>
    <w:qFormat/>
    <w:rsid w:val="00812E3A"/>
    <w:pPr>
      <w:numPr>
        <w:ilvl w:val="1"/>
        <w:numId w:val="5"/>
      </w:numPr>
      <w:tabs>
        <w:tab w:val="left" w:pos="539"/>
        <w:tab w:val="num" w:pos="994"/>
      </w:tabs>
      <w:autoSpaceDE w:val="0"/>
      <w:autoSpaceDN w:val="0"/>
      <w:adjustRightInd w:val="0"/>
      <w:spacing w:before="240" w:after="120" w:line="276" w:lineRule="auto"/>
      <w:jc w:val="both"/>
      <w:outlineLvl w:val="1"/>
    </w:pPr>
    <w:rPr>
      <w:rFonts w:asciiTheme="minorHAnsi" w:hAnsiTheme="minorHAnsi" w:cstheme="minorHAnsi"/>
      <w:b/>
      <w:kern w:val="32"/>
      <w:sz w:val="22"/>
      <w:szCs w:val="24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C42C3F"/>
    <w:pPr>
      <w:widowControl w:val="0"/>
      <w:numPr>
        <w:ilvl w:val="2"/>
        <w:numId w:val="3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42C3F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42C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C42C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42C3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42C3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C42C3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locked/>
    <w:rsid w:val="00C42C3F"/>
    <w:rPr>
      <w:rFonts w:ascii="Arial" w:hAnsi="Arial"/>
      <w:b/>
      <w:kern w:val="28"/>
      <w:sz w:val="20"/>
      <w:shd w:val="pct5" w:color="auto" w:fill="auto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9"/>
    <w:locked/>
    <w:rsid w:val="00812E3A"/>
    <w:rPr>
      <w:rFonts w:asciiTheme="minorHAnsi" w:hAnsiTheme="minorHAnsi" w:cstheme="minorHAnsi"/>
      <w:b/>
      <w:kern w:val="32"/>
      <w:szCs w:val="24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locked/>
    <w:rsid w:val="00C42C3F"/>
    <w:rPr>
      <w:rFonts w:ascii="NimbusSanNovTEE" w:hAnsi="NimbusSanNovTEE"/>
      <w:b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42C3F"/>
    <w:rPr>
      <w:rFonts w:ascii="NimbusSanNovTEE" w:hAnsi="NimbusSanNovTEE"/>
      <w:b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42C3F"/>
    <w:rPr>
      <w:rFonts w:ascii="Arial" w:hAnsi="Arial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42C3F"/>
    <w:rPr>
      <w:rFonts w:ascii="Arial" w:hAnsi="Arial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42C3F"/>
    <w:rPr>
      <w:rFonts w:ascii="Arial" w:hAnsi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42C3F"/>
    <w:rPr>
      <w:rFonts w:ascii="Arial" w:hAnsi="Arial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C42C3F"/>
    <w:rPr>
      <w:rFonts w:ascii="Arial" w:hAnsi="Arial"/>
      <w:b/>
      <w:i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C42C3F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2C3F"/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C42C3F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2C3F"/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C42C3F"/>
    <w:rPr>
      <w:rFonts w:cs="Times New Roman"/>
    </w:rPr>
  </w:style>
  <w:style w:type="paragraph" w:styleId="Obsah1">
    <w:name w:val="toc 1"/>
    <w:basedOn w:val="Normln"/>
    <w:next w:val="Normln"/>
    <w:uiPriority w:val="39"/>
    <w:rsid w:val="00B251D0"/>
    <w:pPr>
      <w:spacing w:before="120" w:after="120"/>
    </w:pPr>
    <w:rPr>
      <w:rFonts w:ascii="Calibri" w:hAnsi="Calibri"/>
      <w:b/>
      <w:bCs/>
      <w:caps/>
    </w:rPr>
  </w:style>
  <w:style w:type="paragraph" w:styleId="Obsah2">
    <w:name w:val="toc 2"/>
    <w:basedOn w:val="Normln"/>
    <w:next w:val="Normln"/>
    <w:uiPriority w:val="99"/>
    <w:rsid w:val="00C42C3F"/>
    <w:pPr>
      <w:ind w:left="200"/>
    </w:pPr>
    <w:rPr>
      <w:rFonts w:ascii="Calibri" w:hAnsi="Calibri"/>
      <w:smallCaps/>
    </w:rPr>
  </w:style>
  <w:style w:type="paragraph" w:styleId="Zhlav">
    <w:name w:val="header"/>
    <w:basedOn w:val="Normln"/>
    <w:link w:val="Zhlav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Zpat">
    <w:name w:val="footer"/>
    <w:basedOn w:val="Normln"/>
    <w:link w:val="Zpat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Seznam">
    <w:name w:val="List"/>
    <w:basedOn w:val="Normln"/>
    <w:uiPriority w:val="99"/>
    <w:rsid w:val="00C42C3F"/>
    <w:pPr>
      <w:ind w:left="283" w:hanging="283"/>
    </w:pPr>
  </w:style>
  <w:style w:type="paragraph" w:styleId="Nzev">
    <w:name w:val="Title"/>
    <w:basedOn w:val="Normln"/>
    <w:link w:val="NzevChar"/>
    <w:uiPriority w:val="99"/>
    <w:qFormat/>
    <w:rsid w:val="00C42C3F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C42C3F"/>
    <w:rPr>
      <w:rFonts w:ascii="Arial" w:hAnsi="Arial"/>
      <w:b/>
      <w:kern w:val="28"/>
      <w:sz w:val="20"/>
    </w:rPr>
  </w:style>
  <w:style w:type="paragraph" w:styleId="Zkladntext2">
    <w:name w:val="Body Text 2"/>
    <w:basedOn w:val="Normln"/>
    <w:link w:val="Zkladntext2Char"/>
    <w:uiPriority w:val="99"/>
    <w:rsid w:val="00C42C3F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2C3F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uiPriority w:val="99"/>
    <w:rsid w:val="00C42C3F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42C3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rsid w:val="00C42C3F"/>
    <w:rPr>
      <w:rFonts w:cs="Times New Roman"/>
      <w:sz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C42C3F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C42C3F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rsid w:val="00C42C3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C42C3F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42C3F"/>
    <w:rPr>
      <w:rFonts w:ascii="Tahoma" w:hAnsi="Tahoma"/>
      <w:sz w:val="16"/>
    </w:rPr>
  </w:style>
  <w:style w:type="paragraph" w:styleId="Obsah8">
    <w:name w:val="toc 8"/>
    <w:basedOn w:val="Normln"/>
    <w:next w:val="Normln"/>
    <w:autoRedefine/>
    <w:uiPriority w:val="99"/>
    <w:rsid w:val="00C42C3F"/>
    <w:pPr>
      <w:ind w:left="1400"/>
    </w:pPr>
    <w:rPr>
      <w:rFonts w:ascii="Calibri" w:hAnsi="Calibri"/>
      <w:sz w:val="18"/>
      <w:szCs w:val="18"/>
    </w:rPr>
  </w:style>
  <w:style w:type="paragraph" w:customStyle="1" w:styleId="Odrky1">
    <w:name w:val="Odrážky1"/>
    <w:basedOn w:val="Zkladntext"/>
    <w:uiPriority w:val="99"/>
    <w:rsid w:val="00C42C3F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uiPriority w:val="99"/>
    <w:rsid w:val="00C42C3F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uiPriority w:val="99"/>
    <w:rsid w:val="00C42C3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42C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42C3F"/>
    <w:rPr>
      <w:rFonts w:ascii="Arial" w:hAnsi="Arial"/>
      <w:b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C42C3F"/>
    <w:pPr>
      <w:spacing w:after="120"/>
      <w:ind w:left="540"/>
      <w:jc w:val="both"/>
    </w:pPr>
    <w:rPr>
      <w:rFonts w:ascii="Garamond" w:hAnsi="Garamond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42C3F"/>
    <w:rPr>
      <w:rFonts w:ascii="Garamond" w:hAnsi="Garamond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42C3F"/>
    <w:pPr>
      <w:spacing w:after="120"/>
      <w:ind w:left="5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42C3F"/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rsid w:val="00C42C3F"/>
    <w:pPr>
      <w:ind w:left="200" w:hanging="200"/>
    </w:pPr>
  </w:style>
  <w:style w:type="paragraph" w:styleId="Rejstk2">
    <w:name w:val="index 2"/>
    <w:basedOn w:val="Normln"/>
    <w:next w:val="Normln"/>
    <w:autoRedefine/>
    <w:uiPriority w:val="99"/>
    <w:rsid w:val="00C42C3F"/>
    <w:pPr>
      <w:ind w:left="400" w:hanging="200"/>
    </w:pPr>
  </w:style>
  <w:style w:type="paragraph" w:styleId="Rejstk3">
    <w:name w:val="index 3"/>
    <w:basedOn w:val="Normln"/>
    <w:next w:val="Normln"/>
    <w:autoRedefine/>
    <w:uiPriority w:val="99"/>
    <w:rsid w:val="00C42C3F"/>
    <w:pPr>
      <w:ind w:left="600" w:hanging="200"/>
    </w:pPr>
  </w:style>
  <w:style w:type="paragraph" w:styleId="Rejstk4">
    <w:name w:val="index 4"/>
    <w:basedOn w:val="Normln"/>
    <w:next w:val="Normln"/>
    <w:autoRedefine/>
    <w:uiPriority w:val="99"/>
    <w:rsid w:val="00C42C3F"/>
    <w:pPr>
      <w:ind w:left="800" w:hanging="200"/>
    </w:pPr>
  </w:style>
  <w:style w:type="paragraph" w:styleId="Rejstk5">
    <w:name w:val="index 5"/>
    <w:basedOn w:val="Normln"/>
    <w:next w:val="Normln"/>
    <w:autoRedefine/>
    <w:uiPriority w:val="99"/>
    <w:rsid w:val="00C42C3F"/>
    <w:pPr>
      <w:ind w:left="1000" w:hanging="200"/>
    </w:pPr>
  </w:style>
  <w:style w:type="paragraph" w:styleId="Rejstk6">
    <w:name w:val="index 6"/>
    <w:basedOn w:val="Normln"/>
    <w:next w:val="Normln"/>
    <w:autoRedefine/>
    <w:uiPriority w:val="99"/>
    <w:rsid w:val="00C42C3F"/>
    <w:pPr>
      <w:ind w:left="1200" w:hanging="200"/>
    </w:pPr>
  </w:style>
  <w:style w:type="paragraph" w:styleId="Rejstk7">
    <w:name w:val="index 7"/>
    <w:basedOn w:val="Normln"/>
    <w:next w:val="Normln"/>
    <w:autoRedefine/>
    <w:uiPriority w:val="99"/>
    <w:rsid w:val="00C42C3F"/>
    <w:pPr>
      <w:ind w:left="1400" w:hanging="200"/>
    </w:pPr>
  </w:style>
  <w:style w:type="paragraph" w:styleId="Rejstk8">
    <w:name w:val="index 8"/>
    <w:basedOn w:val="Normln"/>
    <w:next w:val="Normln"/>
    <w:autoRedefine/>
    <w:uiPriority w:val="99"/>
    <w:rsid w:val="00C42C3F"/>
    <w:pPr>
      <w:ind w:left="1600" w:hanging="200"/>
    </w:pPr>
  </w:style>
  <w:style w:type="paragraph" w:styleId="Rejstk9">
    <w:name w:val="index 9"/>
    <w:basedOn w:val="Normln"/>
    <w:next w:val="Normln"/>
    <w:autoRedefine/>
    <w:uiPriority w:val="99"/>
    <w:rsid w:val="00C42C3F"/>
    <w:pPr>
      <w:ind w:left="1800" w:hanging="200"/>
    </w:pPr>
  </w:style>
  <w:style w:type="paragraph" w:styleId="Hlavikarejstku">
    <w:name w:val="index heading"/>
    <w:basedOn w:val="Normln"/>
    <w:next w:val="Rejstk1"/>
    <w:uiPriority w:val="99"/>
    <w:rsid w:val="00C42C3F"/>
  </w:style>
  <w:style w:type="paragraph" w:styleId="Obsah3">
    <w:name w:val="toc 3"/>
    <w:basedOn w:val="Normln"/>
    <w:next w:val="Normln"/>
    <w:autoRedefine/>
    <w:uiPriority w:val="99"/>
    <w:rsid w:val="00C42C3F"/>
    <w:pPr>
      <w:ind w:left="400"/>
    </w:pPr>
    <w:rPr>
      <w:rFonts w:ascii="Calibri" w:hAnsi="Calibri"/>
      <w:i/>
      <w:iCs/>
    </w:rPr>
  </w:style>
  <w:style w:type="paragraph" w:styleId="Obsah4">
    <w:name w:val="toc 4"/>
    <w:basedOn w:val="Normln"/>
    <w:next w:val="Normln"/>
    <w:autoRedefine/>
    <w:uiPriority w:val="99"/>
    <w:rsid w:val="00C42C3F"/>
    <w:pPr>
      <w:ind w:left="60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C42C3F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C42C3F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C42C3F"/>
    <w:pPr>
      <w:ind w:left="120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C42C3F"/>
    <w:pPr>
      <w:ind w:left="1600"/>
    </w:pPr>
    <w:rPr>
      <w:rFonts w:ascii="Calibri" w:hAnsi="Calibri"/>
      <w:sz w:val="18"/>
      <w:szCs w:val="18"/>
    </w:rPr>
  </w:style>
  <w:style w:type="paragraph" w:customStyle="1" w:styleId="Osloveni">
    <w:name w:val="Osloveni"/>
    <w:basedOn w:val="Normln"/>
    <w:uiPriority w:val="99"/>
    <w:rsid w:val="00C42C3F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uiPriority w:val="99"/>
    <w:rsid w:val="00C42C3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C42C3F"/>
    <w:rPr>
      <w:rFonts w:ascii="Tahoma" w:hAnsi="Tahoma"/>
      <w:sz w:val="20"/>
      <w:shd w:val="clear" w:color="auto" w:fill="000080"/>
    </w:rPr>
  </w:style>
  <w:style w:type="paragraph" w:styleId="Seznamsodrkami2">
    <w:name w:val="List Bullet 2"/>
    <w:basedOn w:val="Normln"/>
    <w:uiPriority w:val="99"/>
    <w:rsid w:val="00C42C3F"/>
    <w:pPr>
      <w:numPr>
        <w:numId w:val="3"/>
      </w:numPr>
      <w:tabs>
        <w:tab w:val="clear" w:pos="771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uiPriority w:val="99"/>
    <w:rsid w:val="00C42C3F"/>
    <w:pPr>
      <w:tabs>
        <w:tab w:val="num" w:pos="1069"/>
      </w:tabs>
      <w:ind w:left="360" w:hanging="360"/>
    </w:pPr>
  </w:style>
  <w:style w:type="paragraph" w:customStyle="1" w:styleId="NeslovanNadpis1">
    <w:name w:val="Nečíslovaný Nadpis 1"/>
    <w:basedOn w:val="Nadpis1"/>
    <w:next w:val="Normln"/>
    <w:uiPriority w:val="99"/>
    <w:rsid w:val="00C42C3F"/>
    <w:pPr>
      <w:widowControl/>
      <w:shd w:val="clear" w:color="auto" w:fill="auto"/>
      <w:tabs>
        <w:tab w:val="clear" w:pos="0"/>
      </w:tabs>
      <w:spacing w:before="240" w:after="60"/>
      <w:ind w:left="0" w:firstLine="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uiPriority w:val="99"/>
    <w:rsid w:val="00C42C3F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uiPriority w:val="99"/>
    <w:rsid w:val="00C42C3F"/>
    <w:pPr>
      <w:keepNext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paragraph" w:customStyle="1" w:styleId="Normlnprotabulky">
    <w:name w:val="Normální pro tabulky"/>
    <w:basedOn w:val="Normln"/>
    <w:uiPriority w:val="99"/>
    <w:rsid w:val="00C42C3F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C42C3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character" w:customStyle="1" w:styleId="platne1">
    <w:name w:val="platne1"/>
    <w:uiPriority w:val="99"/>
    <w:rsid w:val="00C42C3F"/>
  </w:style>
  <w:style w:type="paragraph" w:customStyle="1" w:styleId="Tabulka">
    <w:name w:val="Tabulka"/>
    <w:basedOn w:val="Normln"/>
    <w:autoRedefine/>
    <w:uiPriority w:val="99"/>
    <w:rsid w:val="00C42C3F"/>
    <w:pPr>
      <w:spacing w:line="320" w:lineRule="atLeast"/>
      <w:jc w:val="both"/>
    </w:pPr>
    <w:rPr>
      <w:rFonts w:ascii="Garamond" w:hAnsi="Garamond" w:cs="Arial"/>
      <w:sz w:val="24"/>
      <w:szCs w:val="24"/>
    </w:rPr>
  </w:style>
  <w:style w:type="paragraph" w:customStyle="1" w:styleId="ListParagraph2">
    <w:name w:val="List Paragraph2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C42C3F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C42C3F"/>
    <w:rPr>
      <w:rFonts w:ascii="Times New Roman" w:hAnsi="Times New Roman"/>
      <w:sz w:val="20"/>
    </w:rPr>
  </w:style>
  <w:style w:type="character" w:styleId="Znakapoznpodarou">
    <w:name w:val="footnote reference"/>
    <w:aliases w:val="RL Značka pozn. pod čarou"/>
    <w:basedOn w:val="Standardnpsmoodstavce"/>
    <w:uiPriority w:val="99"/>
    <w:rsid w:val="00C42C3F"/>
    <w:rPr>
      <w:rFonts w:cs="Times New Roman"/>
      <w:vertAlign w:val="superscript"/>
    </w:rPr>
  </w:style>
  <w:style w:type="paragraph" w:customStyle="1" w:styleId="Revision1">
    <w:name w:val="Revision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msolistparagraph0">
    <w:name w:val="msolistparagraph"/>
    <w:basedOn w:val="Normln"/>
    <w:uiPriority w:val="99"/>
    <w:rsid w:val="00C42C3F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C42C3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42C3F"/>
    <w:rPr>
      <w:rFonts w:ascii="Courier New" w:hAnsi="Courier New"/>
      <w:sz w:val="20"/>
    </w:rPr>
  </w:style>
  <w:style w:type="character" w:styleId="Siln">
    <w:name w:val="Strong"/>
    <w:basedOn w:val="Standardnpsmoodstavce"/>
    <w:uiPriority w:val="99"/>
    <w:qFormat/>
    <w:rsid w:val="00C42C3F"/>
    <w:rPr>
      <w:rFonts w:cs="Times New Roman"/>
      <w:b/>
    </w:rPr>
  </w:style>
  <w:style w:type="paragraph" w:styleId="Normlnweb">
    <w:name w:val="Normal (Web)"/>
    <w:basedOn w:val="Normln"/>
    <w:uiPriority w:val="99"/>
    <w:rsid w:val="00C42C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cterStyle2">
    <w:name w:val="Character Style 2"/>
    <w:uiPriority w:val="99"/>
    <w:rsid w:val="00C42C3F"/>
    <w:rPr>
      <w:rFonts w:ascii="Courier New" w:hAnsi="Courier New"/>
      <w:sz w:val="20"/>
    </w:rPr>
  </w:style>
  <w:style w:type="table" w:styleId="Mkatabulky">
    <w:name w:val="Table Grid"/>
    <w:basedOn w:val="Normlntabulka"/>
    <w:uiPriority w:val="99"/>
    <w:rsid w:val="00C42C3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vize1">
    <w:name w:val="Revize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C42C3F"/>
    <w:pPr>
      <w:spacing w:before="120" w:after="120" w:line="280" w:lineRule="exact"/>
      <w:jc w:val="both"/>
    </w:pPr>
    <w:rPr>
      <w:sz w:val="22"/>
      <w:szCs w:val="24"/>
    </w:rPr>
  </w:style>
  <w:style w:type="paragraph" w:customStyle="1" w:styleId="Abecednseznam">
    <w:name w:val="Abecední seznam"/>
    <w:basedOn w:val="Normln"/>
    <w:uiPriority w:val="99"/>
    <w:rsid w:val="00C42C3F"/>
    <w:pPr>
      <w:spacing w:before="60" w:after="60" w:line="280" w:lineRule="exact"/>
      <w:jc w:val="both"/>
    </w:pPr>
    <w:rPr>
      <w:sz w:val="22"/>
      <w:szCs w:val="24"/>
    </w:rPr>
  </w:style>
  <w:style w:type="paragraph" w:customStyle="1" w:styleId="Styl1">
    <w:name w:val="Styl1"/>
    <w:basedOn w:val="Nadpis4"/>
    <w:uiPriority w:val="99"/>
    <w:rsid w:val="00C42C3F"/>
    <w:pPr>
      <w:numPr>
        <w:ilvl w:val="0"/>
        <w:numId w:val="0"/>
      </w:numPr>
      <w:spacing w:after="60" w:line="360" w:lineRule="auto"/>
      <w:ind w:firstLine="851"/>
      <w:jc w:val="both"/>
    </w:pPr>
    <w:rPr>
      <w:rFonts w:ascii="Times New Roman" w:hAnsi="Times New Roman"/>
      <w:bCs/>
      <w:szCs w:val="22"/>
      <w:lang w:val="cs-CZ"/>
    </w:rPr>
  </w:style>
  <w:style w:type="paragraph" w:customStyle="1" w:styleId="Default">
    <w:name w:val="Default"/>
    <w:rsid w:val="00C42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42C3F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C42C3F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locked/>
    <w:rsid w:val="00C42C3F"/>
    <w:rPr>
      <w:rFonts w:ascii="Arial" w:hAnsi="Arial"/>
      <w:sz w:val="20"/>
    </w:rPr>
  </w:style>
  <w:style w:type="paragraph" w:customStyle="1" w:styleId="RLNormlntextplohy">
    <w:name w:val="RL Normální text přílohy"/>
    <w:basedOn w:val="Normln"/>
    <w:uiPriority w:val="99"/>
    <w:rsid w:val="00C42C3F"/>
    <w:rPr>
      <w:rFonts w:ascii="Garamond" w:hAnsi="Garamond"/>
      <w:szCs w:val="24"/>
    </w:rPr>
  </w:style>
  <w:style w:type="paragraph" w:customStyle="1" w:styleId="Body">
    <w:name w:val="Body"/>
    <w:basedOn w:val="Normln"/>
    <w:uiPriority w:val="99"/>
    <w:rsid w:val="00C42C3F"/>
    <w:pPr>
      <w:spacing w:before="160" w:after="120" w:line="280" w:lineRule="exact"/>
      <w:ind w:left="864"/>
    </w:pPr>
    <w:rPr>
      <w:rFonts w:ascii="Times New Roman" w:hAnsi="Times New Roman"/>
      <w:sz w:val="24"/>
      <w:lang w:val="en-US" w:eastAsia="en-US"/>
    </w:rPr>
  </w:style>
  <w:style w:type="paragraph" w:customStyle="1" w:styleId="StylRLlnekzadvacdokumentacePed0b">
    <w:name w:val="Styl RL Článek zadávací dokumentace + Před:  0 b."/>
    <w:basedOn w:val="Normln"/>
    <w:uiPriority w:val="99"/>
    <w:rsid w:val="00C42C3F"/>
    <w:pPr>
      <w:tabs>
        <w:tab w:val="num" w:pos="1434"/>
      </w:tabs>
      <w:ind w:left="1434" w:hanging="1077"/>
    </w:pPr>
  </w:style>
  <w:style w:type="paragraph" w:customStyle="1" w:styleId="StylGaramond12bZarovnatdobloku">
    <w:name w:val="Styl Garamond 12 b. Zarovnat do bloku"/>
    <w:basedOn w:val="Normln"/>
    <w:uiPriority w:val="99"/>
    <w:rsid w:val="00C42C3F"/>
    <w:pPr>
      <w:spacing w:line="320" w:lineRule="atLeast"/>
      <w:jc w:val="both"/>
    </w:pPr>
    <w:rPr>
      <w:rFonts w:ascii="Garamond" w:hAnsi="Garamond"/>
      <w:sz w:val="24"/>
    </w:rPr>
  </w:style>
  <w:style w:type="paragraph" w:customStyle="1" w:styleId="StylGaramond12bZarovnatdobloku1">
    <w:name w:val="Styl Garamond 12 b. Zarovnat do bloku1"/>
    <w:basedOn w:val="Normln"/>
    <w:uiPriority w:val="99"/>
    <w:rsid w:val="00C42C3F"/>
    <w:pPr>
      <w:numPr>
        <w:numId w:val="6"/>
      </w:numPr>
      <w:spacing w:line="320" w:lineRule="atLeast"/>
      <w:jc w:val="both"/>
    </w:pPr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947E1"/>
    <w:pPr>
      <w:spacing w:before="120" w:after="120" w:line="280" w:lineRule="atLeast"/>
    </w:pPr>
    <w:rPr>
      <w:rFonts w:ascii="Garamond" w:hAnsi="Garamond"/>
    </w:rPr>
  </w:style>
  <w:style w:type="character" w:customStyle="1" w:styleId="ZKLADNChar">
    <w:name w:val="ZÁKLADNÍ Char"/>
    <w:link w:val="ZKLADN"/>
    <w:uiPriority w:val="99"/>
    <w:locked/>
    <w:rsid w:val="009947E1"/>
    <w:rPr>
      <w:rFonts w:ascii="Garamond" w:hAnsi="Garamond"/>
      <w:sz w:val="20"/>
    </w:rPr>
  </w:style>
  <w:style w:type="paragraph" w:customStyle="1" w:styleId="StylGaramond12bPROST">
    <w:name w:val="Styl Garamond 12 b. PROSTÝ"/>
    <w:basedOn w:val="Normln"/>
    <w:uiPriority w:val="99"/>
    <w:rsid w:val="009947E1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Stylodstavecslovan">
    <w:name w:val="Styl odstavec číslovaný"/>
    <w:basedOn w:val="Nadpis2"/>
    <w:link w:val="StylodstavecslovanChar"/>
    <w:rsid w:val="009947E1"/>
    <w:pPr>
      <w:tabs>
        <w:tab w:val="num" w:pos="360"/>
      </w:tabs>
      <w:ind w:left="360" w:hanging="360"/>
    </w:pPr>
    <w:rPr>
      <w:rFonts w:ascii="Arial" w:hAnsi="Arial"/>
      <w:sz w:val="20"/>
      <w:szCs w:val="20"/>
    </w:rPr>
  </w:style>
  <w:style w:type="character" w:customStyle="1" w:styleId="StylodstavecslovanChar">
    <w:name w:val="Styl odstavec číslovaný Char"/>
    <w:link w:val="Stylodstavecslovan"/>
    <w:locked/>
    <w:rsid w:val="009947E1"/>
    <w:rPr>
      <w:rFonts w:ascii="Arial" w:hAnsi="Arial" w:cstheme="minorHAnsi"/>
      <w:b/>
      <w:kern w:val="32"/>
      <w:sz w:val="20"/>
      <w:szCs w:val="20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F5D72"/>
    <w:pPr>
      <w:ind w:left="720"/>
      <w:contextualSpacing/>
    </w:p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056FEA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OdrazkaIcislovana">
    <w:name w:val="Odrazka_I_cislovana"/>
    <w:basedOn w:val="Normln"/>
    <w:uiPriority w:val="99"/>
    <w:rsid w:val="00913ABF"/>
    <w:pPr>
      <w:numPr>
        <w:numId w:val="7"/>
      </w:numPr>
      <w:spacing w:before="60" w:after="60" w:line="360" w:lineRule="auto"/>
      <w:jc w:val="both"/>
    </w:pPr>
    <w:rPr>
      <w:rFonts w:cs="Arial"/>
      <w:sz w:val="18"/>
      <w:szCs w:val="18"/>
    </w:rPr>
  </w:style>
  <w:style w:type="paragraph" w:customStyle="1" w:styleId="Odstavec">
    <w:name w:val="Odstavec"/>
    <w:basedOn w:val="Normln"/>
    <w:autoRedefine/>
    <w:uiPriority w:val="99"/>
    <w:rsid w:val="00D971C4"/>
    <w:pPr>
      <w:numPr>
        <w:numId w:val="8"/>
      </w:numPr>
      <w:shd w:val="clear" w:color="auto" w:fill="E6E6E6"/>
    </w:pPr>
    <w:rPr>
      <w:rFonts w:cs="Arial"/>
      <w:b/>
      <w:sz w:val="22"/>
      <w:szCs w:val="22"/>
    </w:rPr>
  </w:style>
  <w:style w:type="paragraph" w:customStyle="1" w:styleId="StylNadpis1Verdana12bKurzva">
    <w:name w:val="Styl Nadpis 1 + Verdana 12 b. Kurzíva"/>
    <w:basedOn w:val="Nadpis2"/>
    <w:link w:val="StylNadpis1Verdana12bKurzvaChar"/>
    <w:uiPriority w:val="99"/>
    <w:rsid w:val="00D971C4"/>
    <w:pPr>
      <w:tabs>
        <w:tab w:val="num" w:pos="432"/>
        <w:tab w:val="num" w:pos="1440"/>
      </w:tabs>
      <w:autoSpaceDE/>
      <w:autoSpaceDN/>
      <w:adjustRightInd/>
      <w:spacing w:after="60"/>
      <w:ind w:left="432" w:hanging="432"/>
      <w:jc w:val="left"/>
    </w:pPr>
    <w:rPr>
      <w:rFonts w:ascii="Verdana" w:hAnsi="Verdana"/>
      <w:bCs/>
      <w:kern w:val="0"/>
      <w:sz w:val="20"/>
      <w:szCs w:val="28"/>
    </w:rPr>
  </w:style>
  <w:style w:type="paragraph" w:customStyle="1" w:styleId="5">
    <w:name w:val="5"/>
    <w:basedOn w:val="StylNadpis1Verdana12bKurzva"/>
    <w:autoRedefine/>
    <w:uiPriority w:val="99"/>
    <w:rsid w:val="00D971C4"/>
    <w:pPr>
      <w:numPr>
        <w:ilvl w:val="2"/>
      </w:numPr>
      <w:tabs>
        <w:tab w:val="num" w:pos="432"/>
        <w:tab w:val="left" w:pos="900"/>
        <w:tab w:val="num" w:pos="994"/>
        <w:tab w:val="num" w:pos="1304"/>
        <w:tab w:val="num" w:pos="2160"/>
        <w:tab w:val="num" w:pos="2509"/>
      </w:tabs>
      <w:ind w:left="2509" w:hanging="360"/>
      <w:jc w:val="both"/>
    </w:pPr>
    <w:rPr>
      <w:rFonts w:ascii="Arial" w:hAnsi="Arial"/>
      <w:szCs w:val="22"/>
    </w:rPr>
  </w:style>
  <w:style w:type="character" w:customStyle="1" w:styleId="StylNadpis1Verdana12bKurzvaChar">
    <w:name w:val="Styl Nadpis 1 + Verdana 12 b. Kurzíva Char"/>
    <w:link w:val="StylNadpis1Verdana12bKurzva"/>
    <w:uiPriority w:val="99"/>
    <w:locked/>
    <w:rsid w:val="00D971C4"/>
    <w:rPr>
      <w:rFonts w:ascii="Verdana" w:hAnsi="Verdana" w:cstheme="minorHAnsi"/>
      <w:b/>
      <w:bCs/>
      <w:sz w:val="20"/>
      <w:szCs w:val="28"/>
    </w:rPr>
  </w:style>
  <w:style w:type="paragraph" w:customStyle="1" w:styleId="Textbodu">
    <w:name w:val="Text bodu"/>
    <w:basedOn w:val="Normln"/>
    <w:uiPriority w:val="99"/>
    <w:rsid w:val="00050961"/>
    <w:pPr>
      <w:tabs>
        <w:tab w:val="num" w:pos="850"/>
      </w:tabs>
      <w:spacing w:line="360" w:lineRule="auto"/>
      <w:ind w:left="850" w:hanging="425"/>
      <w:jc w:val="both"/>
      <w:outlineLvl w:val="8"/>
    </w:pPr>
  </w:style>
  <w:style w:type="paragraph" w:styleId="Revize">
    <w:name w:val="Revision"/>
    <w:hidden/>
    <w:uiPriority w:val="99"/>
    <w:semiHidden/>
    <w:rsid w:val="00A50C31"/>
    <w:rPr>
      <w:rFonts w:ascii="Arial" w:hAnsi="Arial"/>
      <w:sz w:val="20"/>
      <w:szCs w:val="20"/>
    </w:rPr>
  </w:style>
  <w:style w:type="paragraph" w:customStyle="1" w:styleId="bno">
    <w:name w:val="_bno"/>
    <w:basedOn w:val="Normln"/>
    <w:link w:val="bnoChar1"/>
    <w:uiPriority w:val="99"/>
    <w:rsid w:val="00E631A6"/>
    <w:pPr>
      <w:suppressAutoHyphens/>
      <w:spacing w:after="120" w:line="320" w:lineRule="atLeast"/>
      <w:ind w:left="720"/>
      <w:jc w:val="both"/>
    </w:pPr>
    <w:rPr>
      <w:rFonts w:ascii="Times New Roman" w:hAnsi="Times New Roman"/>
      <w:lang w:eastAsia="ar-SA"/>
    </w:rPr>
  </w:style>
  <w:style w:type="character" w:customStyle="1" w:styleId="bnoChar1">
    <w:name w:val="_bno Char1"/>
    <w:link w:val="bno"/>
    <w:uiPriority w:val="99"/>
    <w:locked/>
    <w:rsid w:val="00E631A6"/>
    <w:rPr>
      <w:rFonts w:ascii="Times New Roman" w:hAnsi="Times New Roman"/>
      <w:sz w:val="20"/>
      <w:lang w:eastAsia="ar-SA" w:bidi="ar-SA"/>
    </w:rPr>
  </w:style>
  <w:style w:type="paragraph" w:customStyle="1" w:styleId="StylArial12bZarovnatdoblokuZa6bdkovn15">
    <w:name w:val="Styl Arial 12 b. Zarovnat do bloku Za:  6 b. Řádkování:  15..."/>
    <w:basedOn w:val="Normln"/>
    <w:uiPriority w:val="99"/>
    <w:rsid w:val="00C009C2"/>
    <w:pPr>
      <w:spacing w:after="120" w:line="280" w:lineRule="atLeast"/>
      <w:jc w:val="both"/>
    </w:pPr>
    <w:rPr>
      <w:sz w:val="24"/>
    </w:rPr>
  </w:style>
  <w:style w:type="paragraph" w:customStyle="1" w:styleId="RLlneksmlouvy">
    <w:name w:val="RL Článek smlouvy"/>
    <w:basedOn w:val="Normln"/>
    <w:next w:val="RLTextlnkuslovan"/>
    <w:qFormat/>
    <w:rsid w:val="00AA7458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StylRLProhlensmluvnchstranCalibri">
    <w:name w:val="Styl RL Prohlášení smluvních stran + Calibri"/>
    <w:basedOn w:val="Normln"/>
    <w:uiPriority w:val="99"/>
    <w:rsid w:val="003107A8"/>
    <w:pPr>
      <w:spacing w:after="120" w:line="280" w:lineRule="exact"/>
      <w:jc w:val="center"/>
    </w:pPr>
    <w:rPr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8276D4"/>
    <w:pPr>
      <w:keepLines/>
      <w:widowControl/>
      <w:shd w:val="clear" w:color="auto" w:fill="auto"/>
      <w:tabs>
        <w:tab w:val="clear" w:pos="0"/>
        <w:tab w:val="clear" w:pos="737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ylStylArial12bZarovnatdoblokuZa6bdkovn15">
    <w:name w:val="Styl Styl Arial 12 b. Zarovnat do bloku Za:  6 b. Řádkování:  15....."/>
    <w:basedOn w:val="StylArial12bZarovnatdoblokuZa6bdkovn15"/>
    <w:uiPriority w:val="99"/>
    <w:rsid w:val="0098537E"/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uiPriority w:val="99"/>
    <w:rsid w:val="00FE703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table" w:customStyle="1" w:styleId="Mkatabulky1">
    <w:name w:val="Mřížka tabulky1"/>
    <w:uiPriority w:val="99"/>
    <w:rsid w:val="00BA2DD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0A1B8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B00A08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B00A08"/>
    <w:pPr>
      <w:spacing w:after="120" w:line="280" w:lineRule="exact"/>
      <w:jc w:val="center"/>
    </w:pPr>
    <w:rPr>
      <w:rFonts w:ascii="Garamond" w:hAnsi="Garamond"/>
      <w:b/>
      <w:sz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B00A08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uiPriority w:val="99"/>
    <w:rsid w:val="00686A31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3C21F7"/>
    <w:rPr>
      <w:color w:val="808080"/>
    </w:rPr>
  </w:style>
  <w:style w:type="paragraph" w:customStyle="1" w:styleId="Styl58">
    <w:name w:val="Styl58"/>
    <w:basedOn w:val="Normln"/>
    <w:uiPriority w:val="99"/>
    <w:rsid w:val="00D72C48"/>
    <w:pPr>
      <w:widowControl w:val="0"/>
      <w:numPr>
        <w:ilvl w:val="1"/>
        <w:numId w:val="10"/>
      </w:numPr>
      <w:tabs>
        <w:tab w:val="left" w:pos="1080"/>
      </w:tabs>
      <w:spacing w:before="200" w:after="100"/>
      <w:jc w:val="both"/>
      <w:outlineLvl w:val="1"/>
    </w:pPr>
    <w:rPr>
      <w:rFonts w:cs="Arial"/>
      <w:b/>
      <w:bCs/>
      <w:iCs/>
      <w:sz w:val="24"/>
      <w:szCs w:val="24"/>
    </w:rPr>
  </w:style>
  <w:style w:type="paragraph" w:customStyle="1" w:styleId="AAOdstavec">
    <w:name w:val="AA_Odstavec"/>
    <w:basedOn w:val="Normln"/>
    <w:uiPriority w:val="99"/>
    <w:rsid w:val="001F5A7F"/>
    <w:pPr>
      <w:widowControl w:val="0"/>
      <w:ind w:left="567"/>
      <w:jc w:val="both"/>
    </w:pPr>
    <w:rPr>
      <w:rFonts w:ascii="Georgia" w:hAnsi="Georgia"/>
      <w:iCs/>
      <w:sz w:val="22"/>
      <w:szCs w:val="22"/>
      <w:lang w:eastAsia="en-US"/>
    </w:rPr>
  </w:style>
  <w:style w:type="paragraph" w:customStyle="1" w:styleId="oddl-nadpis">
    <w:name w:val="oddíl-nadpis"/>
    <w:basedOn w:val="Normln"/>
    <w:uiPriority w:val="99"/>
    <w:semiHidden/>
    <w:rsid w:val="008955D4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eastAsia="en-US"/>
    </w:rPr>
  </w:style>
  <w:style w:type="paragraph" w:customStyle="1" w:styleId="StylNadpis1ZKLADN">
    <w:name w:val="Styl Nadpis 1 ZÁKLADNÍ"/>
    <w:basedOn w:val="Nadpis1"/>
    <w:uiPriority w:val="99"/>
    <w:rsid w:val="00087D6A"/>
    <w:pPr>
      <w:shd w:val="clear" w:color="auto" w:fill="D9D9D9"/>
      <w:tabs>
        <w:tab w:val="clear" w:pos="737"/>
      </w:tabs>
      <w:spacing w:before="480" w:after="360"/>
      <w:ind w:left="0" w:firstLine="0"/>
    </w:pPr>
    <w:rPr>
      <w:rFonts w:ascii="Calibri" w:hAnsi="Calibri" w:cs="Calibri"/>
      <w:bCs/>
      <w:color w:val="394A58"/>
      <w:sz w:val="22"/>
      <w:szCs w:val="22"/>
    </w:rPr>
  </w:style>
  <w:style w:type="paragraph" w:customStyle="1" w:styleId="Odstavecseseznamem3">
    <w:name w:val="Odstavec se seznamem3"/>
    <w:basedOn w:val="Normln"/>
    <w:uiPriority w:val="99"/>
    <w:rsid w:val="001A3A7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3F64A4"/>
    <w:pPr>
      <w:keepNext/>
      <w:numPr>
        <w:numId w:val="1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b/>
      <w:bCs/>
      <w:sz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B62889"/>
    <w:rPr>
      <w:rFonts w:ascii="Arial" w:hAnsi="Arial"/>
      <w:sz w:val="20"/>
      <w:szCs w:val="20"/>
    </w:rPr>
  </w:style>
  <w:style w:type="numbering" w:customStyle="1" w:styleId="Styl2">
    <w:name w:val="Styl2"/>
    <w:uiPriority w:val="99"/>
    <w:rsid w:val="00620EE9"/>
    <w:pPr>
      <w:numPr>
        <w:numId w:val="13"/>
      </w:numPr>
    </w:pPr>
  </w:style>
  <w:style w:type="paragraph" w:customStyle="1" w:styleId="text">
    <w:name w:val="text"/>
    <w:rsid w:val="004B5904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</w:rPr>
  </w:style>
  <w:style w:type="paragraph" w:customStyle="1" w:styleId="tabulka0">
    <w:name w:val="tabulka"/>
    <w:basedOn w:val="Normln"/>
    <w:uiPriority w:val="99"/>
    <w:rsid w:val="004B5904"/>
    <w:pPr>
      <w:widowControl w:val="0"/>
      <w:spacing w:before="120" w:line="240" w:lineRule="exact"/>
      <w:jc w:val="center"/>
    </w:pPr>
    <w:rPr>
      <w:rFonts w:cs="Arial"/>
    </w:rPr>
  </w:style>
  <w:style w:type="character" w:customStyle="1" w:styleId="dn">
    <w:name w:val="Žádný"/>
    <w:rsid w:val="00FA61FC"/>
  </w:style>
  <w:style w:type="paragraph" w:customStyle="1" w:styleId="Styl7">
    <w:name w:val="Styl7"/>
    <w:basedOn w:val="Nadpis2"/>
    <w:qFormat/>
    <w:rsid w:val="002215A0"/>
    <w:pPr>
      <w:numPr>
        <w:numId w:val="26"/>
      </w:numPr>
      <w:tabs>
        <w:tab w:val="clear" w:pos="539"/>
        <w:tab w:val="num" w:pos="3262"/>
      </w:tabs>
      <w:autoSpaceDE/>
      <w:autoSpaceDN/>
      <w:adjustRightInd/>
      <w:spacing w:before="120"/>
    </w:pPr>
    <w:rPr>
      <w:rFonts w:ascii="Palatino Linotype" w:hAnsi="Palatino Linotype" w:cs="Times New Roman"/>
      <w:b w:val="0"/>
      <w:kern w:val="0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440D"/>
    <w:rPr>
      <w:color w:val="605E5C"/>
      <w:shd w:val="clear" w:color="auto" w:fill="E1DFDD"/>
    </w:rPr>
  </w:style>
  <w:style w:type="paragraph" w:customStyle="1" w:styleId="Styl3">
    <w:name w:val="Styl3"/>
    <w:basedOn w:val="Nadpis1"/>
    <w:link w:val="Styl3Char"/>
    <w:qFormat/>
    <w:rsid w:val="00423E2A"/>
    <w:pPr>
      <w:keepNext w:val="0"/>
      <w:numPr>
        <w:numId w:val="5"/>
      </w:numPr>
      <w:tabs>
        <w:tab w:val="clear" w:pos="737"/>
        <w:tab w:val="num" w:pos="0"/>
      </w:tabs>
      <w:spacing w:before="240" w:after="240" w:line="360" w:lineRule="auto"/>
      <w:ind w:left="425" w:hanging="425"/>
      <w:jc w:val="both"/>
    </w:pPr>
    <w:rPr>
      <w:rFonts w:asciiTheme="minorHAnsi" w:hAnsiTheme="minorHAnsi" w:cstheme="minorHAnsi"/>
      <w:color w:val="000000"/>
      <w:sz w:val="22"/>
      <w:szCs w:val="22"/>
    </w:rPr>
  </w:style>
  <w:style w:type="paragraph" w:customStyle="1" w:styleId="Styl4">
    <w:name w:val="Styl4"/>
    <w:basedOn w:val="Nadpis1"/>
    <w:link w:val="Styl4Char"/>
    <w:qFormat/>
    <w:rsid w:val="00A31A7E"/>
    <w:pPr>
      <w:keepNext w:val="0"/>
      <w:numPr>
        <w:numId w:val="28"/>
      </w:numPr>
      <w:tabs>
        <w:tab w:val="clear" w:pos="737"/>
      </w:tabs>
      <w:spacing w:before="120" w:after="120" w:line="276" w:lineRule="auto"/>
      <w:jc w:val="center"/>
    </w:pPr>
    <w:rPr>
      <w:rFonts w:asciiTheme="minorHAnsi" w:hAnsiTheme="minorHAnsi" w:cstheme="minorHAnsi"/>
      <w:color w:val="000000"/>
      <w:sz w:val="22"/>
      <w:szCs w:val="22"/>
    </w:rPr>
  </w:style>
  <w:style w:type="character" w:customStyle="1" w:styleId="Styl3Char">
    <w:name w:val="Styl3 Char"/>
    <w:basedOn w:val="Nadpis1Char"/>
    <w:link w:val="Styl3"/>
    <w:rsid w:val="00423E2A"/>
    <w:rPr>
      <w:rFonts w:asciiTheme="minorHAnsi" w:hAnsiTheme="minorHAnsi" w:cstheme="minorHAnsi"/>
      <w:b/>
      <w:color w:val="000000"/>
      <w:kern w:val="28"/>
      <w:sz w:val="20"/>
      <w:shd w:val="pct5" w:color="auto" w:fill="auto"/>
    </w:rPr>
  </w:style>
  <w:style w:type="character" w:customStyle="1" w:styleId="Styl4Char">
    <w:name w:val="Styl4 Char"/>
    <w:basedOn w:val="Nadpis1Char"/>
    <w:link w:val="Styl4"/>
    <w:rsid w:val="00AB4507"/>
    <w:rPr>
      <w:rFonts w:asciiTheme="minorHAnsi" w:hAnsiTheme="minorHAnsi" w:cstheme="minorHAnsi"/>
      <w:b/>
      <w:color w:val="000000"/>
      <w:kern w:val="28"/>
      <w:sz w:val="20"/>
      <w:shd w:val="pct5" w:color="auto" w:fill="auto"/>
    </w:rPr>
  </w:style>
  <w:style w:type="paragraph" w:customStyle="1" w:styleId="Smlouva2">
    <w:name w:val="Smlouva2"/>
    <w:basedOn w:val="Normln"/>
    <w:rsid w:val="00B96E06"/>
    <w:pPr>
      <w:widowControl w:val="0"/>
      <w:jc w:val="center"/>
    </w:pPr>
    <w:rPr>
      <w:rFonts w:ascii="Times New Roman" w:hAnsi="Times New Roman"/>
      <w:b/>
      <w:sz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10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rina.hrazankova@praha8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3DEAF8952E42BB8F1D3C716A662B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183253-BFD9-49DF-8C21-44EC6DF4937F}"/>
      </w:docPartPr>
      <w:docPartBody>
        <w:p w:rsidR="00092E08" w:rsidRDefault="00071066" w:rsidP="00071066">
          <w:pPr>
            <w:pStyle w:val="803DEAF8952E42BB8F1D3C716A662B8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C97668C29C04B91BEB5FE31CE0435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2D4B6-5E24-4EA6-B39F-08008B4672E6}"/>
      </w:docPartPr>
      <w:docPartBody>
        <w:p w:rsidR="00092E08" w:rsidRDefault="00071066" w:rsidP="00071066">
          <w:pPr>
            <w:pStyle w:val="5C97668C29C04B91BEB5FE31CE043500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066"/>
    <w:rsid w:val="00064B2C"/>
    <w:rsid w:val="00071066"/>
    <w:rsid w:val="00092E08"/>
    <w:rsid w:val="000A43A4"/>
    <w:rsid w:val="000E2F79"/>
    <w:rsid w:val="00120F7A"/>
    <w:rsid w:val="00130A4E"/>
    <w:rsid w:val="001A1733"/>
    <w:rsid w:val="00205D1B"/>
    <w:rsid w:val="00214B18"/>
    <w:rsid w:val="00314731"/>
    <w:rsid w:val="003448A3"/>
    <w:rsid w:val="003E6B33"/>
    <w:rsid w:val="003E6FDF"/>
    <w:rsid w:val="0041008C"/>
    <w:rsid w:val="00445221"/>
    <w:rsid w:val="0047263A"/>
    <w:rsid w:val="004A57CE"/>
    <w:rsid w:val="004B2EC2"/>
    <w:rsid w:val="004E5EF7"/>
    <w:rsid w:val="005466FB"/>
    <w:rsid w:val="005738AB"/>
    <w:rsid w:val="00581A8D"/>
    <w:rsid w:val="005C0B97"/>
    <w:rsid w:val="00691D0C"/>
    <w:rsid w:val="006D30AF"/>
    <w:rsid w:val="006F7B37"/>
    <w:rsid w:val="0072572E"/>
    <w:rsid w:val="0074027F"/>
    <w:rsid w:val="00780AE1"/>
    <w:rsid w:val="00791ED0"/>
    <w:rsid w:val="007B6D97"/>
    <w:rsid w:val="007E5B78"/>
    <w:rsid w:val="00802524"/>
    <w:rsid w:val="00803B3A"/>
    <w:rsid w:val="0090417B"/>
    <w:rsid w:val="009532C7"/>
    <w:rsid w:val="009A61FD"/>
    <w:rsid w:val="00A26F9A"/>
    <w:rsid w:val="00A34547"/>
    <w:rsid w:val="00B01BA3"/>
    <w:rsid w:val="00B36F51"/>
    <w:rsid w:val="00B37DA9"/>
    <w:rsid w:val="00B51B29"/>
    <w:rsid w:val="00BE1ABA"/>
    <w:rsid w:val="00BE756A"/>
    <w:rsid w:val="00C12471"/>
    <w:rsid w:val="00C262EE"/>
    <w:rsid w:val="00CA64E5"/>
    <w:rsid w:val="00CC0175"/>
    <w:rsid w:val="00CE1F9D"/>
    <w:rsid w:val="00D755C4"/>
    <w:rsid w:val="00D96EBC"/>
    <w:rsid w:val="00E3784D"/>
    <w:rsid w:val="00E83D55"/>
    <w:rsid w:val="00E94C9A"/>
    <w:rsid w:val="00EB2340"/>
    <w:rsid w:val="00F1390D"/>
    <w:rsid w:val="00F21538"/>
    <w:rsid w:val="00F54BE3"/>
    <w:rsid w:val="00FD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1066"/>
  </w:style>
  <w:style w:type="paragraph" w:customStyle="1" w:styleId="803DEAF8952E42BB8F1D3C716A662B89">
    <w:name w:val="803DEAF8952E42BB8F1D3C716A662B89"/>
    <w:rsid w:val="00071066"/>
  </w:style>
  <w:style w:type="paragraph" w:customStyle="1" w:styleId="5C97668C29C04B91BEB5FE31CE043500">
    <w:name w:val="5C97668C29C04B91BEB5FE31CE043500"/>
    <w:rsid w:val="00071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87A4E-36BC-473D-8946-B03538C87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1656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Tomáš Mgr. (P8)</dc:creator>
  <cp:keywords/>
  <dc:description/>
  <cp:lastModifiedBy>Jiroušová Věra Ing. (P8)</cp:lastModifiedBy>
  <cp:revision>3</cp:revision>
  <dcterms:created xsi:type="dcterms:W3CDTF">2026-03-30T11:00:00Z</dcterms:created>
  <dcterms:modified xsi:type="dcterms:W3CDTF">2026-03-30T11:03:00Z</dcterms:modified>
</cp:coreProperties>
</file>