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7235" w14:textId="38EB4D1A" w:rsidR="00235792" w:rsidRPr="00235792" w:rsidRDefault="00235792" w:rsidP="00235792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„</w:t>
      </w:r>
      <w:r w:rsidR="00C73708">
        <w:rPr>
          <w:rFonts w:ascii="Times New Roman" w:hAnsi="Times New Roman" w:cs="Times New Roman"/>
          <w:sz w:val="22"/>
          <w:szCs w:val="22"/>
        </w:rPr>
        <w:t>Poj</w:t>
      </w:r>
      <w:r w:rsidR="00D57112">
        <w:rPr>
          <w:rFonts w:ascii="Times New Roman" w:hAnsi="Times New Roman" w:cs="Times New Roman"/>
          <w:sz w:val="22"/>
          <w:szCs w:val="22"/>
        </w:rPr>
        <w:t xml:space="preserve">ištění </w:t>
      </w:r>
      <w:r>
        <w:rPr>
          <w:rFonts w:ascii="Times New Roman" w:hAnsi="Times New Roman" w:cs="Times New Roman"/>
          <w:sz w:val="22"/>
          <w:szCs w:val="22"/>
        </w:rPr>
        <w:t xml:space="preserve">motorových </w:t>
      </w:r>
      <w:r w:rsidR="00D57112">
        <w:rPr>
          <w:rFonts w:ascii="Times New Roman" w:hAnsi="Times New Roman" w:cs="Times New Roman"/>
          <w:sz w:val="22"/>
          <w:szCs w:val="22"/>
        </w:rPr>
        <w:t>vozidel</w:t>
      </w:r>
      <w:r w:rsidR="00C73708">
        <w:rPr>
          <w:rFonts w:ascii="Times New Roman" w:hAnsi="Times New Roman" w:cs="Times New Roman"/>
          <w:sz w:val="22"/>
          <w:szCs w:val="22"/>
        </w:rPr>
        <w:t xml:space="preserve"> MČ Praha</w:t>
      </w:r>
      <w:r>
        <w:rPr>
          <w:rFonts w:ascii="Times New Roman" w:hAnsi="Times New Roman" w:cs="Times New Roman"/>
          <w:sz w:val="22"/>
          <w:szCs w:val="22"/>
        </w:rPr>
        <w:t xml:space="preserve"> 8</w:t>
      </w:r>
      <w:r w:rsidR="00C73708">
        <w:rPr>
          <w:rFonts w:ascii="Times New Roman" w:hAnsi="Times New Roman" w:cs="Times New Roman"/>
          <w:sz w:val="22"/>
          <w:szCs w:val="22"/>
        </w:rPr>
        <w:t xml:space="preserve">“ </w:t>
      </w:r>
    </w:p>
    <w:p w14:paraId="05EB8F76" w14:textId="77777777" w:rsidR="00235792" w:rsidRDefault="00235792"/>
    <w:p w14:paraId="7C5B354D" w14:textId="50C5D75A" w:rsidR="00D57112" w:rsidRDefault="00D57112">
      <w:r>
        <w:t xml:space="preserve">Popis pojištění: Jedná se o pojištění motorových vozidel v majetku Městské části Praha 8. </w:t>
      </w:r>
    </w:p>
    <w:p w14:paraId="099BA660" w14:textId="78BCC994" w:rsidR="00947B76" w:rsidRDefault="00947B76">
      <w:r>
        <w:t>Počátek pojištění 1.1.2026, pojistná smlouva na dobu 4 roky.</w:t>
      </w:r>
    </w:p>
    <w:p w14:paraId="04196C24" w14:textId="2F5A009B" w:rsidR="001D0DAE" w:rsidRDefault="00D57112">
      <w:r>
        <w:t>Rozsah pojištění</w:t>
      </w:r>
      <w:r w:rsidR="001454F3">
        <w:t xml:space="preserve"> a pojistně technické parametry</w:t>
      </w:r>
      <w:r>
        <w:t>:</w:t>
      </w:r>
    </w:p>
    <w:p w14:paraId="1D56C22A" w14:textId="56AD790A" w:rsidR="00D57112" w:rsidRDefault="00D57112" w:rsidP="00D57112">
      <w:pPr>
        <w:pStyle w:val="Odstavecseseznamem"/>
        <w:numPr>
          <w:ilvl w:val="0"/>
          <w:numId w:val="1"/>
        </w:numPr>
      </w:pPr>
      <w:r>
        <w:t>Povinné ručení</w:t>
      </w:r>
    </w:p>
    <w:p w14:paraId="580946AE" w14:textId="19EA58EC" w:rsidR="00D57112" w:rsidRDefault="00D57112" w:rsidP="00D57112">
      <w:pPr>
        <w:pStyle w:val="Odstavecseseznamem"/>
        <w:numPr>
          <w:ilvl w:val="0"/>
          <w:numId w:val="1"/>
        </w:numPr>
      </w:pPr>
      <w:r>
        <w:t xml:space="preserve">Havarijní pojištění </w:t>
      </w:r>
    </w:p>
    <w:p w14:paraId="4E62192B" w14:textId="414CD402" w:rsidR="00D57112" w:rsidRDefault="00D57112" w:rsidP="00D57112">
      <w:pPr>
        <w:pStyle w:val="Odstavecseseznamem"/>
        <w:numPr>
          <w:ilvl w:val="0"/>
          <w:numId w:val="1"/>
        </w:numPr>
      </w:pPr>
      <w:r>
        <w:t>Pojištění skel</w:t>
      </w:r>
    </w:p>
    <w:p w14:paraId="3B6E308F" w14:textId="7C314910" w:rsidR="00D57112" w:rsidRDefault="00D57112" w:rsidP="00D57112">
      <w:pPr>
        <w:pStyle w:val="Odstavecseseznamem"/>
        <w:numPr>
          <w:ilvl w:val="0"/>
          <w:numId w:val="1"/>
        </w:numPr>
      </w:pPr>
      <w:r>
        <w:t>Úrazové pojištění</w:t>
      </w:r>
      <w:r w:rsidR="001454F3">
        <w:t xml:space="preserve"> varianta SÚ 150 tis, TN 300 tis, úraz 37 tis Kč (PČ úrazového pojištění mohou být upraveny podle potřeb pojišťovny)</w:t>
      </w:r>
    </w:p>
    <w:p w14:paraId="4D8D614A" w14:textId="2AD60790" w:rsidR="00D57112" w:rsidRDefault="00D57112" w:rsidP="00D57112">
      <w:pPr>
        <w:pStyle w:val="Odstavecseseznamem"/>
        <w:numPr>
          <w:ilvl w:val="0"/>
          <w:numId w:val="1"/>
        </w:numPr>
      </w:pPr>
      <w:r>
        <w:t>Pojištění zavazadel</w:t>
      </w:r>
    </w:p>
    <w:p w14:paraId="6FECDD33" w14:textId="74F072DB" w:rsidR="001454F3" w:rsidRDefault="001454F3" w:rsidP="001454F3">
      <w:r>
        <w:t>Územní rozsah EVROPA</w:t>
      </w:r>
    </w:p>
    <w:p w14:paraId="7C228968" w14:textId="5A3770EA" w:rsidR="00D57112" w:rsidRDefault="00D57112" w:rsidP="00D57112">
      <w:r>
        <w:t>V přiloženém seznamu jsou uvedena vozidla a technické parametry vozidel, které jsou nutné ke kalkulaci. Dále jsou v seznamu uvedeny parametry rizik k jednotlivým vozidlům.</w:t>
      </w:r>
    </w:p>
    <w:p w14:paraId="61F1034C" w14:textId="77E410AC" w:rsidR="00D57112" w:rsidRDefault="00D57112" w:rsidP="00D57112">
      <w:r>
        <w:t>Rozhodujícím parametrem pro výběr pojistitele je celková cena pojistného za soubor vozidel.</w:t>
      </w:r>
    </w:p>
    <w:p w14:paraId="04418E08" w14:textId="61F279E8" w:rsidR="001D0DAE" w:rsidRDefault="001D0DAE"/>
    <w:p w14:paraId="6105E2D2" w14:textId="791652FE" w:rsidR="001D0DAE" w:rsidRPr="00C73708" w:rsidRDefault="001D0DAE" w:rsidP="001D0DAE">
      <w:pPr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</w:pPr>
      <w:r w:rsidRPr="00C73708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t xml:space="preserve">Celkové </w:t>
      </w:r>
      <w:r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t xml:space="preserve">pojistné za zakázku na dobu </w:t>
      </w:r>
      <w:r w:rsidR="00E462D3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t>čtyř</w:t>
      </w:r>
      <w:r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t xml:space="preserve">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0DAE" w:rsidRPr="004943F5" w14:paraId="3B5CC268" w14:textId="77777777" w:rsidTr="007176DD">
        <w:trPr>
          <w:trHeight w:val="28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88AC8A7" w14:textId="1533038E" w:rsidR="001D0DAE" w:rsidRPr="00C73708" w:rsidRDefault="001D0DAE" w:rsidP="007176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pojistné za zakázku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F40933A" w14:textId="3151E4B5" w:rsidR="001D0DAE" w:rsidRPr="004943F5" w:rsidRDefault="00784781" w:rsidP="00717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…………. </w:t>
            </w:r>
            <w:r w:rsidR="00E462D3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E462D3" w:rsidRPr="004943F5" w14:paraId="5183CAB1" w14:textId="77777777" w:rsidTr="00E462D3">
        <w:trPr>
          <w:trHeight w:val="283"/>
        </w:trPr>
        <w:tc>
          <w:tcPr>
            <w:tcW w:w="4531" w:type="dxa"/>
          </w:tcPr>
          <w:p w14:paraId="47EE25F8" w14:textId="00F2DEF4" w:rsidR="00E462D3" w:rsidRPr="00C73708" w:rsidRDefault="00E462D3" w:rsidP="00B76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 pojistné</w:t>
            </w:r>
          </w:p>
        </w:tc>
        <w:tc>
          <w:tcPr>
            <w:tcW w:w="4531" w:type="dxa"/>
          </w:tcPr>
          <w:p w14:paraId="1633850C" w14:textId="613CC430" w:rsidR="00E462D3" w:rsidRPr="004943F5" w:rsidRDefault="00784781" w:rsidP="00B76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 Kč</w:t>
            </w:r>
          </w:p>
        </w:tc>
      </w:tr>
    </w:tbl>
    <w:p w14:paraId="32C8484F" w14:textId="77777777" w:rsidR="001D0DAE" w:rsidRDefault="001D0DAE"/>
    <w:sectPr w:rsidR="001D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24E54"/>
    <w:multiLevelType w:val="hybridMultilevel"/>
    <w:tmpl w:val="AF1AF326"/>
    <w:lvl w:ilvl="0" w:tplc="07301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20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F5"/>
    <w:rsid w:val="000B5623"/>
    <w:rsid w:val="00102356"/>
    <w:rsid w:val="001454F3"/>
    <w:rsid w:val="001D0DAE"/>
    <w:rsid w:val="00235792"/>
    <w:rsid w:val="00460141"/>
    <w:rsid w:val="004943F5"/>
    <w:rsid w:val="004B5100"/>
    <w:rsid w:val="006F4D59"/>
    <w:rsid w:val="00784781"/>
    <w:rsid w:val="008416BB"/>
    <w:rsid w:val="00890DEE"/>
    <w:rsid w:val="00947B76"/>
    <w:rsid w:val="009513DA"/>
    <w:rsid w:val="00AF41D1"/>
    <w:rsid w:val="00B62329"/>
    <w:rsid w:val="00BF3B28"/>
    <w:rsid w:val="00C606F1"/>
    <w:rsid w:val="00C73708"/>
    <w:rsid w:val="00D57112"/>
    <w:rsid w:val="00DF138F"/>
    <w:rsid w:val="00E4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DDEC"/>
  <w15:chartTrackingRefBased/>
  <w15:docId w15:val="{EC5E4689-15B7-4F74-A2F1-C214BDCA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370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73708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57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Sládek</dc:creator>
  <cp:keywords/>
  <dc:description/>
  <cp:lastModifiedBy>Šalátová Klára Ing. (P8)</cp:lastModifiedBy>
  <cp:revision>2</cp:revision>
  <cp:lastPrinted>2025-11-03T09:39:00Z</cp:lastPrinted>
  <dcterms:created xsi:type="dcterms:W3CDTF">2025-11-19T06:05:00Z</dcterms:created>
  <dcterms:modified xsi:type="dcterms:W3CDTF">2025-11-19T06:05:00Z</dcterms:modified>
</cp:coreProperties>
</file>