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7D38" w14:textId="0E81002F" w:rsidR="000C7E2A" w:rsidRPr="00BB6C44" w:rsidRDefault="000C7E2A" w:rsidP="00FF24A9">
      <w:pPr>
        <w:spacing w:after="60"/>
        <w:jc w:val="center"/>
        <w:rPr>
          <w:rFonts w:ascii="Times New Roman" w:hAnsi="Times New Roman" w:cs="Times New Roman"/>
          <w:b/>
          <w:sz w:val="28"/>
          <w:szCs w:val="28"/>
        </w:rPr>
      </w:pPr>
      <w:r w:rsidRPr="00BB6C44">
        <w:rPr>
          <w:rFonts w:ascii="Times New Roman" w:hAnsi="Times New Roman" w:cs="Times New Roman"/>
          <w:b/>
          <w:sz w:val="28"/>
          <w:szCs w:val="28"/>
        </w:rPr>
        <w:t>SMLOUVA O DÍLO</w:t>
      </w:r>
    </w:p>
    <w:p w14:paraId="05F0D6D5" w14:textId="5C8E8A65" w:rsidR="00FF24A9" w:rsidRPr="00BB6C44" w:rsidRDefault="00FF24A9" w:rsidP="000C7E2A">
      <w:pPr>
        <w:jc w:val="center"/>
        <w:rPr>
          <w:rFonts w:ascii="Times New Roman" w:hAnsi="Times New Roman" w:cs="Times New Roman"/>
          <w:b/>
          <w:sz w:val="24"/>
          <w:szCs w:val="24"/>
        </w:rPr>
      </w:pPr>
      <w:r w:rsidRPr="00BB6C44">
        <w:rPr>
          <w:rFonts w:ascii="Times New Roman" w:hAnsi="Times New Roman" w:cs="Times New Roman"/>
          <w:b/>
          <w:sz w:val="24"/>
          <w:szCs w:val="24"/>
        </w:rPr>
        <w:t>č. …………………</w:t>
      </w:r>
    </w:p>
    <w:p w14:paraId="7244A455" w14:textId="77777777" w:rsidR="000C7E2A" w:rsidRPr="00BB6C44" w:rsidRDefault="000C7E2A" w:rsidP="000C7E2A">
      <w:pPr>
        <w:jc w:val="center"/>
        <w:rPr>
          <w:rFonts w:ascii="Times New Roman" w:hAnsi="Times New Roman" w:cs="Times New Roman"/>
          <w:i/>
          <w:sz w:val="24"/>
          <w:szCs w:val="24"/>
        </w:rPr>
      </w:pPr>
      <w:r w:rsidRPr="00BB6C44">
        <w:rPr>
          <w:rFonts w:ascii="Times New Roman" w:hAnsi="Times New Roman" w:cs="Times New Roman"/>
          <w:i/>
          <w:sz w:val="24"/>
          <w:szCs w:val="24"/>
        </w:rPr>
        <w:t>uzavřená ve smyslu § 2586 a násl. zákona č. 89/2</w:t>
      </w:r>
      <w:r w:rsidR="00065174" w:rsidRPr="00BB6C44">
        <w:rPr>
          <w:rFonts w:ascii="Times New Roman" w:hAnsi="Times New Roman" w:cs="Times New Roman"/>
          <w:i/>
          <w:sz w:val="24"/>
          <w:szCs w:val="24"/>
        </w:rPr>
        <w:t>012 Sb., občanský zákoník, ve</w:t>
      </w:r>
      <w:r w:rsidRPr="00BB6C44">
        <w:rPr>
          <w:rFonts w:ascii="Times New Roman" w:hAnsi="Times New Roman" w:cs="Times New Roman"/>
          <w:i/>
          <w:sz w:val="24"/>
          <w:szCs w:val="24"/>
        </w:rPr>
        <w:t xml:space="preserve"> znění</w:t>
      </w:r>
      <w:r w:rsidR="00065174" w:rsidRPr="00BB6C44">
        <w:rPr>
          <w:rFonts w:ascii="Times New Roman" w:hAnsi="Times New Roman" w:cs="Times New Roman"/>
          <w:i/>
          <w:sz w:val="24"/>
          <w:szCs w:val="24"/>
        </w:rPr>
        <w:t xml:space="preserve"> pozdějších předpisů</w:t>
      </w:r>
      <w:r w:rsidRPr="00BB6C44">
        <w:rPr>
          <w:rFonts w:ascii="Times New Roman" w:hAnsi="Times New Roman" w:cs="Times New Roman"/>
          <w:i/>
          <w:sz w:val="24"/>
          <w:szCs w:val="24"/>
        </w:rPr>
        <w:t xml:space="preserve"> (dále jen „</w:t>
      </w:r>
      <w:r w:rsidRPr="00BB6C44">
        <w:rPr>
          <w:rFonts w:ascii="Times New Roman" w:hAnsi="Times New Roman" w:cs="Times New Roman"/>
          <w:b/>
          <w:i/>
          <w:sz w:val="24"/>
          <w:szCs w:val="24"/>
        </w:rPr>
        <w:t>občanský zákoník</w:t>
      </w:r>
      <w:r w:rsidRPr="00BB6C44">
        <w:rPr>
          <w:rFonts w:ascii="Times New Roman" w:hAnsi="Times New Roman" w:cs="Times New Roman"/>
          <w:i/>
          <w:sz w:val="24"/>
          <w:szCs w:val="24"/>
        </w:rPr>
        <w:t xml:space="preserve">“) </w:t>
      </w:r>
    </w:p>
    <w:p w14:paraId="4E614CA9" w14:textId="6261135E" w:rsidR="000C7E2A" w:rsidRPr="00BB6C44" w:rsidRDefault="005D17C3" w:rsidP="000C7E2A">
      <w:pPr>
        <w:spacing w:after="0" w:line="240" w:lineRule="auto"/>
        <w:rPr>
          <w:rFonts w:ascii="Times New Roman" w:hAnsi="Times New Roman" w:cs="Times New Roman"/>
          <w:sz w:val="24"/>
          <w:szCs w:val="24"/>
        </w:rPr>
      </w:pPr>
      <w:r w:rsidRPr="00BB6C44">
        <w:rPr>
          <w:rFonts w:ascii="Times New Roman" w:hAnsi="Times New Roman" w:cs="Times New Roman"/>
          <w:sz w:val="24"/>
          <w:szCs w:val="24"/>
        </w:rPr>
        <w:t>Smluvní strany</w:t>
      </w:r>
      <w:r w:rsidR="000C7E2A" w:rsidRPr="00BB6C44">
        <w:rPr>
          <w:rFonts w:ascii="Times New Roman" w:hAnsi="Times New Roman" w:cs="Times New Roman"/>
          <w:sz w:val="24"/>
          <w:szCs w:val="24"/>
        </w:rPr>
        <w:t>:</w:t>
      </w:r>
    </w:p>
    <w:p w14:paraId="05C6CBEF" w14:textId="77777777" w:rsidR="000C7E2A" w:rsidRPr="00BB6C44" w:rsidRDefault="000C7E2A" w:rsidP="000C7E2A">
      <w:pPr>
        <w:spacing w:after="0" w:line="240" w:lineRule="auto"/>
        <w:rPr>
          <w:rFonts w:ascii="Times New Roman" w:hAnsi="Times New Roman" w:cs="Times New Roman"/>
          <w:sz w:val="24"/>
          <w:szCs w:val="24"/>
        </w:rPr>
      </w:pPr>
    </w:p>
    <w:p w14:paraId="368A4FD0" w14:textId="7B23FF9F" w:rsidR="000C7E2A" w:rsidRPr="00BB6C44" w:rsidRDefault="00123F9D" w:rsidP="003B53ED">
      <w:pPr>
        <w:pStyle w:val="Nadpis1"/>
        <w:numPr>
          <w:ilvl w:val="0"/>
          <w:numId w:val="31"/>
        </w:numPr>
        <w:spacing w:after="0"/>
        <w:ind w:right="566"/>
        <w:jc w:val="both"/>
        <w:rPr>
          <w:rFonts w:ascii="Times New Roman" w:hAnsi="Times New Roman"/>
          <w:color w:val="auto"/>
          <w:sz w:val="24"/>
          <w:szCs w:val="24"/>
        </w:rPr>
      </w:pPr>
      <w:r w:rsidRPr="00BB6C44">
        <w:rPr>
          <w:rFonts w:ascii="Times New Roman" w:eastAsiaTheme="minorHAnsi" w:hAnsi="Times New Roman"/>
          <w:color w:val="auto"/>
          <w:sz w:val="24"/>
          <w:szCs w:val="24"/>
        </w:rPr>
        <w:t>Městská část Praha 8</w:t>
      </w:r>
    </w:p>
    <w:p w14:paraId="7324BD0B" w14:textId="55ABAA09" w:rsidR="000C7E2A" w:rsidRPr="00BB6C44" w:rsidRDefault="000C7E2A"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se sídlem:</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123F9D" w:rsidRPr="00BB6C44">
        <w:rPr>
          <w:rFonts w:ascii="Times New Roman" w:hAnsi="Times New Roman" w:cs="Times New Roman"/>
          <w:sz w:val="24"/>
          <w:szCs w:val="24"/>
        </w:rPr>
        <w:t xml:space="preserve">Zenklova 1/35, </w:t>
      </w:r>
      <w:r w:rsidR="00DE46DC">
        <w:rPr>
          <w:rFonts w:ascii="Times New Roman" w:hAnsi="Times New Roman" w:cs="Times New Roman"/>
          <w:sz w:val="24"/>
          <w:szCs w:val="24"/>
        </w:rPr>
        <w:t xml:space="preserve">180 00 </w:t>
      </w:r>
      <w:r w:rsidR="00123F9D" w:rsidRPr="00BB6C44">
        <w:rPr>
          <w:rFonts w:ascii="Times New Roman" w:hAnsi="Times New Roman" w:cs="Times New Roman"/>
          <w:sz w:val="24"/>
          <w:szCs w:val="24"/>
        </w:rPr>
        <w:t>Praha 8 – Libeň</w:t>
      </w:r>
      <w:r w:rsidRPr="00BB6C44">
        <w:rPr>
          <w:rFonts w:ascii="Times New Roman" w:hAnsi="Times New Roman" w:cs="Times New Roman"/>
          <w:sz w:val="24"/>
          <w:szCs w:val="24"/>
        </w:rPr>
        <w:t xml:space="preserve"> </w:t>
      </w:r>
    </w:p>
    <w:p w14:paraId="63755112" w14:textId="00E53047" w:rsidR="000C7E2A" w:rsidRPr="00BB6C44" w:rsidRDefault="000C7E2A"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IČO:</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446CF0" w:rsidRPr="00BB6C44">
        <w:rPr>
          <w:rFonts w:ascii="Times New Roman" w:hAnsi="Times New Roman" w:cs="Times New Roman"/>
          <w:sz w:val="24"/>
          <w:szCs w:val="24"/>
        </w:rPr>
        <w:t>00063797</w:t>
      </w:r>
    </w:p>
    <w:p w14:paraId="26B405F8" w14:textId="77777777" w:rsidR="003F44F9" w:rsidRPr="00BB6C44" w:rsidRDefault="003F44F9"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 xml:space="preserve">DIČ: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t>CZ00063797</w:t>
      </w:r>
    </w:p>
    <w:p w14:paraId="738C848E" w14:textId="43EB7F3E" w:rsidR="000C7E2A" w:rsidRPr="00BB6C44" w:rsidRDefault="000C7E2A" w:rsidP="00123F9D">
      <w:pPr>
        <w:spacing w:after="0" w:line="240" w:lineRule="auto"/>
        <w:ind w:left="2127" w:right="566" w:hanging="2127"/>
        <w:jc w:val="both"/>
        <w:rPr>
          <w:rFonts w:ascii="Times New Roman" w:hAnsi="Times New Roman" w:cs="Times New Roman"/>
          <w:sz w:val="24"/>
          <w:szCs w:val="24"/>
        </w:rPr>
      </w:pPr>
      <w:r w:rsidRPr="00BB6C44">
        <w:rPr>
          <w:rFonts w:ascii="Times New Roman" w:hAnsi="Times New Roman" w:cs="Times New Roman"/>
          <w:sz w:val="24"/>
          <w:szCs w:val="24"/>
        </w:rPr>
        <w:t>zastoupena</w:t>
      </w:r>
      <w:r w:rsidR="00123F9D" w:rsidRPr="00BB6C44">
        <w:rPr>
          <w:rFonts w:ascii="Times New Roman" w:hAnsi="Times New Roman" w:cs="Times New Roman"/>
          <w:sz w:val="24"/>
          <w:szCs w:val="24"/>
        </w:rPr>
        <w:t>:</w:t>
      </w:r>
      <w:r w:rsidR="00123F9D" w:rsidRPr="00BB6C44">
        <w:rPr>
          <w:rFonts w:ascii="Times New Roman" w:hAnsi="Times New Roman" w:cs="Times New Roman"/>
          <w:sz w:val="24"/>
          <w:szCs w:val="24"/>
        </w:rPr>
        <w:tab/>
      </w:r>
      <w:r w:rsidR="00151082" w:rsidRPr="00243F68">
        <w:rPr>
          <w:rFonts w:ascii="Times New Roman" w:hAnsi="Times New Roman" w:cs="Times New Roman"/>
          <w:sz w:val="24"/>
          <w:szCs w:val="24"/>
        </w:rPr>
        <w:t xml:space="preserve">Mgr. Vladimírou </w:t>
      </w:r>
      <w:proofErr w:type="spellStart"/>
      <w:r w:rsidR="00151082" w:rsidRPr="00243F68">
        <w:rPr>
          <w:rFonts w:ascii="Times New Roman" w:hAnsi="Times New Roman" w:cs="Times New Roman"/>
          <w:sz w:val="24"/>
          <w:szCs w:val="24"/>
        </w:rPr>
        <w:t>Ludkovou</w:t>
      </w:r>
      <w:proofErr w:type="spellEnd"/>
      <w:r w:rsidR="00DE46DC" w:rsidRPr="00243F68">
        <w:rPr>
          <w:rFonts w:ascii="Times New Roman" w:hAnsi="Times New Roman" w:cs="Times New Roman"/>
          <w:sz w:val="24"/>
          <w:szCs w:val="24"/>
        </w:rPr>
        <w:t>, místostarost</w:t>
      </w:r>
      <w:r w:rsidR="00151082" w:rsidRPr="00243F68">
        <w:rPr>
          <w:rFonts w:ascii="Times New Roman" w:hAnsi="Times New Roman" w:cs="Times New Roman"/>
          <w:sz w:val="24"/>
          <w:szCs w:val="24"/>
        </w:rPr>
        <w:t>k</w:t>
      </w:r>
      <w:r w:rsidR="00DE46DC" w:rsidRPr="00243F68">
        <w:rPr>
          <w:rFonts w:ascii="Times New Roman" w:hAnsi="Times New Roman" w:cs="Times New Roman"/>
          <w:sz w:val="24"/>
          <w:szCs w:val="24"/>
        </w:rPr>
        <w:t>ou</w:t>
      </w:r>
    </w:p>
    <w:p w14:paraId="0126F82B" w14:textId="22A0F0FB" w:rsidR="000C7E2A" w:rsidRPr="00BB6C44" w:rsidRDefault="000C7E2A" w:rsidP="000C7E2A">
      <w:pPr>
        <w:spacing w:after="0" w:line="240" w:lineRule="auto"/>
        <w:rPr>
          <w:rFonts w:ascii="Times New Roman" w:hAnsi="Times New Roman" w:cs="Times New Roman"/>
          <w:sz w:val="24"/>
          <w:szCs w:val="24"/>
        </w:rPr>
      </w:pPr>
      <w:r w:rsidRPr="00BB6C44">
        <w:rPr>
          <w:rFonts w:ascii="Times New Roman" w:hAnsi="Times New Roman" w:cs="Times New Roman"/>
          <w:sz w:val="24"/>
          <w:szCs w:val="24"/>
        </w:rPr>
        <w:t>(dále jen „</w:t>
      </w:r>
      <w:r w:rsidRPr="00BB6C44">
        <w:rPr>
          <w:rFonts w:ascii="Times New Roman" w:hAnsi="Times New Roman" w:cs="Times New Roman"/>
          <w:b/>
          <w:sz w:val="24"/>
          <w:szCs w:val="24"/>
        </w:rPr>
        <w:t>objednatel</w:t>
      </w:r>
      <w:r w:rsidRPr="00BB6C44">
        <w:rPr>
          <w:rFonts w:ascii="Times New Roman" w:hAnsi="Times New Roman" w:cs="Times New Roman"/>
          <w:sz w:val="24"/>
          <w:szCs w:val="24"/>
        </w:rPr>
        <w:t>“)</w:t>
      </w:r>
    </w:p>
    <w:p w14:paraId="7FE70604" w14:textId="77777777" w:rsidR="000C7E2A" w:rsidRPr="00BB6C44" w:rsidRDefault="000C7E2A" w:rsidP="000C7E2A">
      <w:pPr>
        <w:spacing w:after="0" w:line="240" w:lineRule="auto"/>
        <w:ind w:left="567" w:hanging="567"/>
        <w:rPr>
          <w:rFonts w:ascii="Times New Roman" w:hAnsi="Times New Roman" w:cs="Times New Roman"/>
          <w:b/>
          <w:sz w:val="24"/>
          <w:szCs w:val="24"/>
        </w:rPr>
      </w:pPr>
    </w:p>
    <w:p w14:paraId="14CF8AE7" w14:textId="502C9965" w:rsidR="00AC7765" w:rsidRPr="00BB6C44" w:rsidRDefault="00AC7765" w:rsidP="003B53ED">
      <w:pPr>
        <w:pStyle w:val="Nadpis1"/>
        <w:numPr>
          <w:ilvl w:val="0"/>
          <w:numId w:val="31"/>
        </w:numPr>
        <w:spacing w:after="0"/>
        <w:ind w:right="566"/>
        <w:jc w:val="both"/>
        <w:rPr>
          <w:rFonts w:ascii="Times New Roman" w:eastAsiaTheme="minorHAnsi" w:hAnsi="Times New Roman"/>
          <w:color w:val="auto"/>
          <w:sz w:val="24"/>
          <w:szCs w:val="24"/>
        </w:rPr>
      </w:pPr>
      <w:r w:rsidRPr="000D1CD3">
        <w:rPr>
          <w:rFonts w:ascii="Times New Roman" w:eastAsiaTheme="minorHAnsi" w:hAnsi="Times New Roman"/>
          <w:color w:val="auto"/>
          <w:sz w:val="24"/>
          <w:szCs w:val="24"/>
          <w:highlight w:val="cyan"/>
        </w:rPr>
        <w:t>[DOPLNÍ DODAVATEL]</w:t>
      </w:r>
    </w:p>
    <w:p w14:paraId="79108F7D" w14:textId="77777777"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se sídlem: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02DCEB74"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IČO: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7041731D"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DIČ: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19EA25A9"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zastoupena: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w:t>
      </w:r>
      <w:r w:rsidRPr="00BB6C44">
        <w:rPr>
          <w:rFonts w:ascii="Times New Roman" w:hAnsi="Times New Roman" w:cs="Times New Roman"/>
          <w:sz w:val="24"/>
          <w:szCs w:val="24"/>
          <w:highlight w:val="cyan"/>
        </w:rPr>
        <w:t>[DOPLNÍ DODAVATEL]</w:t>
      </w:r>
    </w:p>
    <w:p w14:paraId="0B5DAADF" w14:textId="52BA57E3"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bankovní spojení: </w:t>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2370D540" w14:textId="480DF5D2"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č. účtu: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77C260C2" w14:textId="5065A2BB"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zapsaný v obchodním rejstříku vedeném </w:t>
      </w:r>
      <w:r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w:t>
      </w:r>
      <w:proofErr w:type="spellStart"/>
      <w:r w:rsidR="00552CCF" w:rsidRPr="00BB6C44">
        <w:rPr>
          <w:rFonts w:ascii="Times New Roman" w:hAnsi="Times New Roman" w:cs="Times New Roman"/>
          <w:sz w:val="24"/>
          <w:szCs w:val="24"/>
        </w:rPr>
        <w:t>sp</w:t>
      </w:r>
      <w:proofErr w:type="spellEnd"/>
      <w:r w:rsidR="00552CCF" w:rsidRPr="00BB6C44">
        <w:rPr>
          <w:rFonts w:ascii="Times New Roman" w:hAnsi="Times New Roman" w:cs="Times New Roman"/>
          <w:sz w:val="24"/>
          <w:szCs w:val="24"/>
        </w:rPr>
        <w:t>. zn.</w:t>
      </w:r>
      <w:r w:rsidRPr="00BB6C44">
        <w:rPr>
          <w:rFonts w:ascii="Times New Roman" w:hAnsi="Times New Roman" w:cs="Times New Roman"/>
          <w:sz w:val="24"/>
          <w:szCs w:val="24"/>
        </w:rPr>
        <w:t xml:space="preserve"> </w:t>
      </w:r>
      <w:r w:rsidRPr="00BB6C44">
        <w:rPr>
          <w:rFonts w:ascii="Times New Roman" w:hAnsi="Times New Roman" w:cs="Times New Roman"/>
          <w:sz w:val="24"/>
          <w:szCs w:val="24"/>
          <w:highlight w:val="cyan"/>
        </w:rPr>
        <w:t>[DOPLNÍ DODAVATEL]</w:t>
      </w:r>
    </w:p>
    <w:p w14:paraId="7706ED48" w14:textId="13499D96"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(dále jen „</w:t>
      </w:r>
      <w:r w:rsidRPr="00BB6C44">
        <w:rPr>
          <w:rFonts w:ascii="Times New Roman" w:hAnsi="Times New Roman" w:cs="Times New Roman"/>
          <w:b/>
          <w:sz w:val="24"/>
          <w:szCs w:val="24"/>
        </w:rPr>
        <w:t>zhotovitel</w:t>
      </w:r>
      <w:r w:rsidRPr="00BB6C44">
        <w:rPr>
          <w:rFonts w:ascii="Times New Roman" w:hAnsi="Times New Roman" w:cs="Times New Roman"/>
          <w:sz w:val="24"/>
          <w:szCs w:val="24"/>
        </w:rPr>
        <w:t>“)</w:t>
      </w:r>
    </w:p>
    <w:p w14:paraId="3D4C8B7D" w14:textId="77777777" w:rsidR="00D855A2" w:rsidRPr="00BB6C44" w:rsidRDefault="00D855A2" w:rsidP="000C7E2A">
      <w:pPr>
        <w:spacing w:after="0" w:line="240" w:lineRule="auto"/>
        <w:ind w:left="567" w:hanging="567"/>
        <w:rPr>
          <w:rFonts w:ascii="Times New Roman" w:hAnsi="Times New Roman" w:cs="Times New Roman"/>
          <w:sz w:val="24"/>
          <w:szCs w:val="24"/>
        </w:rPr>
      </w:pPr>
    </w:p>
    <w:p w14:paraId="3C8FFE25" w14:textId="5C150FD6" w:rsidR="000C7E2A" w:rsidRPr="00BB6C44" w:rsidRDefault="000C7E2A" w:rsidP="000C7E2A">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(objednatel a zhotovitel </w:t>
      </w:r>
      <w:r w:rsidR="000C246E">
        <w:rPr>
          <w:rFonts w:ascii="Times New Roman" w:hAnsi="Times New Roman" w:cs="Times New Roman"/>
          <w:sz w:val="24"/>
          <w:szCs w:val="24"/>
        </w:rPr>
        <w:t xml:space="preserve">společně </w:t>
      </w:r>
      <w:r w:rsidRPr="00BB6C44">
        <w:rPr>
          <w:rFonts w:ascii="Times New Roman" w:hAnsi="Times New Roman" w:cs="Times New Roman"/>
          <w:sz w:val="24"/>
          <w:szCs w:val="24"/>
        </w:rPr>
        <w:t xml:space="preserve">dále </w:t>
      </w:r>
      <w:r w:rsidR="000C246E">
        <w:rPr>
          <w:rFonts w:ascii="Times New Roman" w:hAnsi="Times New Roman" w:cs="Times New Roman"/>
          <w:sz w:val="24"/>
          <w:szCs w:val="24"/>
        </w:rPr>
        <w:t>jen</w:t>
      </w:r>
      <w:r w:rsidRPr="00BB6C44">
        <w:rPr>
          <w:rFonts w:ascii="Times New Roman" w:hAnsi="Times New Roman" w:cs="Times New Roman"/>
          <w:sz w:val="24"/>
          <w:szCs w:val="24"/>
        </w:rPr>
        <w:t xml:space="preserve"> „</w:t>
      </w:r>
      <w:r w:rsidRPr="00BB6C44">
        <w:rPr>
          <w:rFonts w:ascii="Times New Roman" w:hAnsi="Times New Roman" w:cs="Times New Roman"/>
          <w:b/>
          <w:sz w:val="24"/>
          <w:szCs w:val="24"/>
        </w:rPr>
        <w:t>smluvní strany</w:t>
      </w:r>
      <w:r w:rsidRPr="00BB6C44">
        <w:rPr>
          <w:rFonts w:ascii="Times New Roman" w:hAnsi="Times New Roman" w:cs="Times New Roman"/>
          <w:sz w:val="24"/>
          <w:szCs w:val="24"/>
        </w:rPr>
        <w:t>")</w:t>
      </w:r>
    </w:p>
    <w:p w14:paraId="7B15B312" w14:textId="4792D2B4" w:rsidR="009D7F2B" w:rsidRPr="00BB6C44" w:rsidRDefault="00066F15" w:rsidP="00CD3CCB">
      <w:pPr>
        <w:jc w:val="both"/>
        <w:rPr>
          <w:rFonts w:ascii="Times New Roman" w:hAnsi="Times New Roman" w:cs="Times New Roman"/>
          <w:b/>
          <w:sz w:val="24"/>
          <w:szCs w:val="24"/>
        </w:rPr>
      </w:pPr>
      <w:r w:rsidRPr="00BB6C44">
        <w:rPr>
          <w:rFonts w:ascii="Times New Roman" w:hAnsi="Times New Roman" w:cs="Times New Roman"/>
          <w:b/>
          <w:sz w:val="24"/>
          <w:szCs w:val="24"/>
        </w:rPr>
        <w:t xml:space="preserve">                                                                                                                                                                                                                                                                                                                                                                                                                                                                                                                                                                                                                                                                                                                                                                                                                                                                                                                                                                                                                                                                                                                                                                                                                                                                                                                                                                                                                                                                                                                                                                                                                                                                                                                                                                                                                                                                                                                                                                                                                                                                                                                                                                                                                                                                                                                                                                                                                                                                                       </w:t>
      </w:r>
      <w:r w:rsidR="00F86691" w:rsidRPr="00BB6C44">
        <w:rPr>
          <w:rFonts w:ascii="Times New Roman" w:hAnsi="Times New Roman" w:cs="Times New Roman"/>
          <w:b/>
          <w:sz w:val="24"/>
          <w:szCs w:val="24"/>
        </w:rPr>
        <w:t xml:space="preserve">                               </w:t>
      </w:r>
    </w:p>
    <w:p w14:paraId="0A83AD62" w14:textId="278BAE66" w:rsidR="000C7E2A" w:rsidRPr="00BB6C44" w:rsidRDefault="000C7E2A" w:rsidP="00141805">
      <w:pPr>
        <w:pStyle w:val="Odstavecseseznamem"/>
        <w:numPr>
          <w:ilvl w:val="0"/>
          <w:numId w:val="33"/>
        </w:numPr>
        <w:spacing w:after="0"/>
        <w:ind w:left="1276" w:hanging="426"/>
        <w:jc w:val="center"/>
        <w:rPr>
          <w:rFonts w:ascii="Times New Roman" w:hAnsi="Times New Roman" w:cs="Times New Roman"/>
          <w:b/>
          <w:sz w:val="24"/>
          <w:szCs w:val="24"/>
        </w:rPr>
      </w:pPr>
    </w:p>
    <w:p w14:paraId="789F352E" w14:textId="77777777" w:rsidR="000C7E2A" w:rsidRPr="00BB6C44" w:rsidRDefault="000C7E2A" w:rsidP="000C7E2A">
      <w:pPr>
        <w:jc w:val="center"/>
        <w:rPr>
          <w:rFonts w:ascii="Times New Roman" w:hAnsi="Times New Roman" w:cs="Times New Roman"/>
          <w:b/>
          <w:sz w:val="24"/>
          <w:szCs w:val="24"/>
        </w:rPr>
      </w:pPr>
      <w:r w:rsidRPr="00BB6C44">
        <w:rPr>
          <w:rFonts w:ascii="Times New Roman" w:hAnsi="Times New Roman" w:cs="Times New Roman"/>
          <w:b/>
          <w:sz w:val="24"/>
          <w:szCs w:val="24"/>
        </w:rPr>
        <w:t>Předmět smlouvy</w:t>
      </w:r>
    </w:p>
    <w:p w14:paraId="16E77D36" w14:textId="27FF0A33" w:rsidR="00F37292" w:rsidRPr="00BB6C44" w:rsidRDefault="00F37292"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Tato smlouva je uzavírána se zhotovitelem jako vítězným dodavatelem </w:t>
      </w:r>
      <w:r w:rsidR="00575A45" w:rsidRPr="00BB6C44">
        <w:rPr>
          <w:rFonts w:ascii="Times New Roman" w:hAnsi="Times New Roman" w:cs="Times New Roman"/>
          <w:sz w:val="24"/>
          <w:szCs w:val="24"/>
        </w:rPr>
        <w:t>v rámci zadávacího řízení na veřejnou zakázku</w:t>
      </w:r>
      <w:r w:rsidRPr="00BB6C44">
        <w:rPr>
          <w:rFonts w:ascii="Times New Roman" w:hAnsi="Times New Roman" w:cs="Times New Roman"/>
          <w:sz w:val="24"/>
          <w:szCs w:val="24"/>
        </w:rPr>
        <w:t xml:space="preserve"> s názvem </w:t>
      </w:r>
      <w:r w:rsidRPr="00B02899">
        <w:rPr>
          <w:rFonts w:ascii="Times New Roman" w:hAnsi="Times New Roman" w:cs="Times New Roman"/>
          <w:sz w:val="24"/>
          <w:szCs w:val="24"/>
        </w:rPr>
        <w:t>„</w:t>
      </w:r>
      <w:r w:rsidR="00134960" w:rsidRPr="00134960">
        <w:rPr>
          <w:rFonts w:ascii="Times New Roman" w:hAnsi="Times New Roman" w:cs="Times New Roman"/>
          <w:b/>
          <w:color w:val="000000"/>
          <w:sz w:val="24"/>
          <w:szCs w:val="24"/>
        </w:rPr>
        <w:t>Transformace a provoz dětských skupin Mirovická</w:t>
      </w:r>
      <w:r w:rsidR="005F620B" w:rsidRPr="00B02899">
        <w:rPr>
          <w:rFonts w:ascii="Times New Roman" w:hAnsi="Times New Roman" w:cs="Times New Roman"/>
          <w:sz w:val="24"/>
          <w:szCs w:val="24"/>
        </w:rPr>
        <w:t>“</w:t>
      </w:r>
      <w:r w:rsidR="00575A45" w:rsidRPr="00BB6C44">
        <w:rPr>
          <w:rFonts w:ascii="Times New Roman" w:hAnsi="Times New Roman" w:cs="Times New Roman"/>
          <w:color w:val="000000"/>
          <w:sz w:val="24"/>
          <w:szCs w:val="24"/>
        </w:rPr>
        <w:t xml:space="preserve"> (dále jen „</w:t>
      </w:r>
      <w:r w:rsidR="00575A45" w:rsidRPr="00BB6C44">
        <w:rPr>
          <w:rFonts w:ascii="Times New Roman" w:hAnsi="Times New Roman" w:cs="Times New Roman"/>
          <w:b/>
          <w:color w:val="000000"/>
          <w:sz w:val="24"/>
          <w:szCs w:val="24"/>
        </w:rPr>
        <w:t>veřejná zakázka</w:t>
      </w:r>
      <w:r w:rsidR="00575A45" w:rsidRPr="00BB6C44">
        <w:rPr>
          <w:rFonts w:ascii="Times New Roman" w:hAnsi="Times New Roman" w:cs="Times New Roman"/>
          <w:color w:val="000000"/>
          <w:sz w:val="24"/>
          <w:szCs w:val="24"/>
        </w:rPr>
        <w:t>“)</w:t>
      </w:r>
      <w:r w:rsidRPr="00BB6C44">
        <w:rPr>
          <w:rFonts w:ascii="Times New Roman" w:hAnsi="Times New Roman" w:cs="Times New Roman"/>
          <w:sz w:val="24"/>
          <w:szCs w:val="24"/>
        </w:rPr>
        <w:t>.</w:t>
      </w:r>
      <w:r w:rsidRPr="00BB6C44">
        <w:rPr>
          <w:rFonts w:ascii="Times New Roman" w:hAnsi="Times New Roman" w:cs="Times New Roman"/>
          <w:b/>
          <w:sz w:val="24"/>
          <w:szCs w:val="24"/>
        </w:rPr>
        <w:t xml:space="preserve"> </w:t>
      </w:r>
      <w:r w:rsidRPr="00BB6C44">
        <w:rPr>
          <w:rFonts w:ascii="Times New Roman" w:hAnsi="Times New Roman" w:cs="Times New Roman"/>
          <w:sz w:val="24"/>
          <w:szCs w:val="24"/>
        </w:rPr>
        <w:t xml:space="preserve">Základním podkladem pro plnění dle této smlouvy je nabídka zhotovitele ze dne </w:t>
      </w:r>
      <w:r w:rsidR="000F6A01"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předložená</w:t>
      </w:r>
      <w:r w:rsidR="005C17DA" w:rsidRPr="00BB6C44">
        <w:rPr>
          <w:rFonts w:ascii="Times New Roman" w:hAnsi="Times New Roman" w:cs="Times New Roman"/>
          <w:sz w:val="24"/>
          <w:szCs w:val="24"/>
        </w:rPr>
        <w:t xml:space="preserve"> </w:t>
      </w:r>
      <w:bookmarkStart w:id="0" w:name="_Hlk497382604"/>
      <w:r w:rsidR="005C17DA" w:rsidRPr="00BB6C44">
        <w:rPr>
          <w:rFonts w:ascii="Times New Roman" w:hAnsi="Times New Roman" w:cs="Times New Roman"/>
          <w:sz w:val="24"/>
          <w:szCs w:val="24"/>
        </w:rPr>
        <w:t>v rámci výše uvedeného zadávacího řízení</w:t>
      </w:r>
      <w:r w:rsidRPr="00BB6C44">
        <w:rPr>
          <w:rFonts w:ascii="Times New Roman" w:hAnsi="Times New Roman" w:cs="Times New Roman"/>
          <w:sz w:val="24"/>
          <w:szCs w:val="24"/>
        </w:rPr>
        <w:t>.</w:t>
      </w:r>
      <w:bookmarkEnd w:id="0"/>
    </w:p>
    <w:p w14:paraId="0EC828D7" w14:textId="3AEECC4E" w:rsidR="000C7E2A"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Předmětem </w:t>
      </w:r>
      <w:r w:rsidR="00773D6D" w:rsidRPr="00BB6C44">
        <w:rPr>
          <w:rFonts w:ascii="Times New Roman" w:hAnsi="Times New Roman" w:cs="Times New Roman"/>
          <w:sz w:val="24"/>
          <w:szCs w:val="24"/>
        </w:rPr>
        <w:t xml:space="preserve">této </w:t>
      </w:r>
      <w:r w:rsidRPr="00BB6C44">
        <w:rPr>
          <w:rFonts w:ascii="Times New Roman" w:hAnsi="Times New Roman" w:cs="Times New Roman"/>
          <w:sz w:val="24"/>
          <w:szCs w:val="24"/>
        </w:rPr>
        <w:t>smlouvy je závazek zhotovitele provést pro objednatele níže uvedené dílo</w:t>
      </w:r>
      <w:r w:rsidR="003914EE" w:rsidRPr="00BB6C44">
        <w:rPr>
          <w:rFonts w:ascii="Times New Roman" w:hAnsi="Times New Roman" w:cs="Times New Roman"/>
          <w:sz w:val="24"/>
          <w:szCs w:val="24"/>
        </w:rPr>
        <w:t xml:space="preserve"> </w:t>
      </w:r>
      <w:r w:rsidRPr="00BB6C44">
        <w:rPr>
          <w:rFonts w:ascii="Times New Roman" w:hAnsi="Times New Roman" w:cs="Times New Roman"/>
          <w:sz w:val="24"/>
          <w:szCs w:val="24"/>
        </w:rPr>
        <w:t>řádně, v dohodnutém termínu a v kvalitě níže specifikované, tj. zejména bez vad a</w:t>
      </w:r>
      <w:r w:rsidR="00F86691" w:rsidRPr="00BB6C44">
        <w:rPr>
          <w:rFonts w:ascii="Times New Roman" w:hAnsi="Times New Roman" w:cs="Times New Roman"/>
          <w:sz w:val="24"/>
          <w:szCs w:val="24"/>
        </w:rPr>
        <w:t> </w:t>
      </w:r>
      <w:r w:rsidRPr="00BB6C44">
        <w:rPr>
          <w:rFonts w:ascii="Times New Roman" w:hAnsi="Times New Roman" w:cs="Times New Roman"/>
          <w:sz w:val="24"/>
          <w:szCs w:val="24"/>
        </w:rPr>
        <w:t xml:space="preserve">nedodělků, včetně všech </w:t>
      </w:r>
      <w:r w:rsidRPr="00B02899">
        <w:rPr>
          <w:rFonts w:ascii="Times New Roman" w:hAnsi="Times New Roman" w:cs="Times New Roman"/>
          <w:sz w:val="24"/>
          <w:szCs w:val="24"/>
        </w:rPr>
        <w:t>objednatelem požadovaných změn díla a jeho součástí.</w:t>
      </w:r>
      <w:r w:rsidR="00E82866" w:rsidRPr="00B02899">
        <w:rPr>
          <w:rFonts w:ascii="Times New Roman" w:hAnsi="Times New Roman" w:cs="Times New Roman"/>
          <w:sz w:val="24"/>
          <w:szCs w:val="24"/>
        </w:rPr>
        <w:t xml:space="preserve"> Objednatel zadává a zhotovitel se zavazuje provést za podmínek v této smlouvě stanovených následující dílo: „</w:t>
      </w:r>
      <w:r w:rsidR="00134960" w:rsidRPr="00134960">
        <w:rPr>
          <w:rFonts w:ascii="Times New Roman" w:hAnsi="Times New Roman" w:cs="Times New Roman"/>
          <w:sz w:val="24"/>
          <w:szCs w:val="24"/>
        </w:rPr>
        <w:t>Transformace a provoz dětských skupin Mirovická</w:t>
      </w:r>
      <w:r w:rsidR="00E82866" w:rsidRPr="00134960">
        <w:rPr>
          <w:rFonts w:ascii="Times New Roman" w:hAnsi="Times New Roman" w:cs="Times New Roman"/>
          <w:sz w:val="24"/>
          <w:szCs w:val="24"/>
        </w:rPr>
        <w:t>“</w:t>
      </w:r>
      <w:r w:rsidR="00E82866" w:rsidRPr="00B02899">
        <w:rPr>
          <w:rFonts w:ascii="Times New Roman" w:hAnsi="Times New Roman" w:cs="Times New Roman"/>
          <w:sz w:val="24"/>
          <w:szCs w:val="24"/>
        </w:rPr>
        <w:t xml:space="preserve"> (dále jen „</w:t>
      </w:r>
      <w:r w:rsidR="00E82866" w:rsidRPr="00B02899">
        <w:rPr>
          <w:rFonts w:ascii="Times New Roman" w:hAnsi="Times New Roman" w:cs="Times New Roman"/>
          <w:b/>
          <w:sz w:val="24"/>
          <w:szCs w:val="24"/>
        </w:rPr>
        <w:t>dílo</w:t>
      </w:r>
      <w:r w:rsidR="00E82866" w:rsidRPr="00B02899">
        <w:rPr>
          <w:rFonts w:ascii="Times New Roman" w:hAnsi="Times New Roman" w:cs="Times New Roman"/>
          <w:sz w:val="24"/>
          <w:szCs w:val="24"/>
        </w:rPr>
        <w:t>“).</w:t>
      </w:r>
    </w:p>
    <w:p w14:paraId="79148063" w14:textId="3B20B172" w:rsidR="00CF3402" w:rsidRPr="00CF3402" w:rsidRDefault="00CF3402" w:rsidP="00BB6C44">
      <w:pPr>
        <w:pStyle w:val="Odstavecseseznamem"/>
        <w:numPr>
          <w:ilvl w:val="1"/>
          <w:numId w:val="1"/>
        </w:numPr>
        <w:ind w:left="709" w:hanging="709"/>
        <w:jc w:val="both"/>
        <w:rPr>
          <w:rFonts w:ascii="Times New Roman" w:hAnsi="Times New Roman" w:cs="Times New Roman"/>
          <w:bCs/>
          <w:sz w:val="24"/>
          <w:szCs w:val="24"/>
        </w:rPr>
      </w:pPr>
      <w:r w:rsidRPr="00CF3402">
        <w:rPr>
          <w:rFonts w:ascii="Times New Roman" w:hAnsi="Times New Roman" w:cs="Times New Roman"/>
          <w:bCs/>
          <w:sz w:val="24"/>
          <w:szCs w:val="24"/>
        </w:rPr>
        <w:t>Dílo je realizováno v rámci projektu „</w:t>
      </w:r>
      <w:r w:rsidR="00134960" w:rsidRPr="00134960">
        <w:rPr>
          <w:rFonts w:ascii="Times New Roman" w:hAnsi="Times New Roman" w:cs="Times New Roman"/>
          <w:bCs/>
          <w:sz w:val="24"/>
          <w:szCs w:val="24"/>
        </w:rPr>
        <w:t>Transformace a provoz dětských skupin Mirovická</w:t>
      </w:r>
      <w:r w:rsidRPr="00CF3402">
        <w:rPr>
          <w:rFonts w:ascii="Times New Roman" w:hAnsi="Times New Roman" w:cs="Times New Roman"/>
          <w:bCs/>
          <w:sz w:val="24"/>
          <w:szCs w:val="24"/>
        </w:rPr>
        <w:t xml:space="preserve">“ s registračním číslem </w:t>
      </w:r>
      <w:r w:rsidR="007F0E47" w:rsidRPr="007F0E47">
        <w:rPr>
          <w:rFonts w:ascii="Times New Roman" w:hAnsi="Times New Roman" w:cs="Times New Roman"/>
          <w:bCs/>
          <w:sz w:val="24"/>
          <w:szCs w:val="24"/>
        </w:rPr>
        <w:t>CZ.31.6.0/0.0/0.0/24_150/00110</w:t>
      </w:r>
      <w:r w:rsidR="00134960">
        <w:rPr>
          <w:rFonts w:ascii="Times New Roman" w:hAnsi="Times New Roman" w:cs="Times New Roman"/>
          <w:bCs/>
          <w:sz w:val="24"/>
          <w:szCs w:val="24"/>
        </w:rPr>
        <w:t>57</w:t>
      </w:r>
      <w:r w:rsidRPr="00CF3402">
        <w:rPr>
          <w:rFonts w:ascii="Times New Roman" w:hAnsi="Times New Roman" w:cs="Times New Roman"/>
          <w:bCs/>
          <w:sz w:val="24"/>
          <w:szCs w:val="24"/>
        </w:rPr>
        <w:t xml:space="preserve"> (dále jen </w:t>
      </w:r>
      <w:r w:rsidRPr="00CF3402">
        <w:rPr>
          <w:rFonts w:ascii="Times New Roman" w:hAnsi="Times New Roman" w:cs="Times New Roman"/>
          <w:bCs/>
          <w:sz w:val="24"/>
          <w:szCs w:val="24"/>
        </w:rPr>
        <w:lastRenderedPageBreak/>
        <w:t>„</w:t>
      </w:r>
      <w:r w:rsidRPr="00CF3402">
        <w:rPr>
          <w:rFonts w:ascii="Times New Roman" w:hAnsi="Times New Roman" w:cs="Times New Roman"/>
          <w:b/>
          <w:sz w:val="24"/>
          <w:szCs w:val="24"/>
        </w:rPr>
        <w:t>projekt</w:t>
      </w:r>
      <w:r w:rsidRPr="00CF3402">
        <w:rPr>
          <w:rFonts w:ascii="Times New Roman" w:hAnsi="Times New Roman" w:cs="Times New Roman"/>
          <w:bCs/>
          <w:sz w:val="24"/>
          <w:szCs w:val="24"/>
        </w:rPr>
        <w:t xml:space="preserve">“), který je financován z finančních prostředků projektu Národního plánu obnovy. </w:t>
      </w:r>
    </w:p>
    <w:p w14:paraId="2FD36ECA"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02899">
        <w:rPr>
          <w:rFonts w:ascii="Times New Roman" w:hAnsi="Times New Roman" w:cs="Times New Roman"/>
          <w:sz w:val="24"/>
          <w:szCs w:val="24"/>
        </w:rPr>
        <w:t>Objednatel se zavazuje při provádění díla řádně spolupůsobit</w:t>
      </w:r>
      <w:r w:rsidRPr="00BB6C44">
        <w:rPr>
          <w:rFonts w:ascii="Times New Roman" w:hAnsi="Times New Roman" w:cs="Times New Roman"/>
          <w:sz w:val="24"/>
          <w:szCs w:val="24"/>
        </w:rPr>
        <w:t xml:space="preserve"> a zhotoviteli řádně provedené dílo zaplatit, a to za podmínek a v termínech touto smlouvou sjednaných.</w:t>
      </w:r>
    </w:p>
    <w:p w14:paraId="5D4DF513"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prohlašuje, že na základě svých odborných znalostí a zkušeností je schopen poskytnout objednateli předmět díla v požadovaném termínu, rozsahu a kvalitě.</w:t>
      </w:r>
    </w:p>
    <w:p w14:paraId="12BFD4DD" w14:textId="46C8EA49"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prohlašu</w:t>
      </w:r>
      <w:r w:rsidR="009D7F2B" w:rsidRPr="00BB6C44">
        <w:rPr>
          <w:rFonts w:ascii="Times New Roman" w:hAnsi="Times New Roman" w:cs="Times New Roman"/>
          <w:sz w:val="24"/>
          <w:szCs w:val="24"/>
        </w:rPr>
        <w:t xml:space="preserve">je, že se seznámil s rozsahem, </w:t>
      </w:r>
      <w:r w:rsidRPr="00BB6C44">
        <w:rPr>
          <w:rFonts w:ascii="Times New Roman" w:hAnsi="Times New Roman" w:cs="Times New Roman"/>
          <w:sz w:val="24"/>
          <w:szCs w:val="24"/>
        </w:rPr>
        <w:t>povahou</w:t>
      </w:r>
      <w:r w:rsidR="009D7F2B" w:rsidRPr="00BB6C44">
        <w:rPr>
          <w:rFonts w:ascii="Times New Roman" w:hAnsi="Times New Roman" w:cs="Times New Roman"/>
          <w:sz w:val="24"/>
          <w:szCs w:val="24"/>
        </w:rPr>
        <w:t xml:space="preserve"> a specifikací</w:t>
      </w:r>
      <w:r w:rsidRPr="00BB6C44">
        <w:rPr>
          <w:rFonts w:ascii="Times New Roman" w:hAnsi="Times New Roman" w:cs="Times New Roman"/>
          <w:sz w:val="24"/>
          <w:szCs w:val="24"/>
        </w:rPr>
        <w:t xml:space="preserve"> díla. Jsou mu známy veškeré technické, kvalitativní a jiné podmínky nezbytné k realizaci díla a</w:t>
      </w:r>
      <w:r w:rsidR="001428F9">
        <w:rPr>
          <w:rFonts w:ascii="Times New Roman" w:hAnsi="Times New Roman" w:cs="Times New Roman"/>
          <w:sz w:val="24"/>
          <w:szCs w:val="24"/>
        </w:rPr>
        <w:t> </w:t>
      </w:r>
      <w:r w:rsidRPr="00BB6C44">
        <w:rPr>
          <w:rFonts w:ascii="Times New Roman" w:hAnsi="Times New Roman" w:cs="Times New Roman"/>
          <w:sz w:val="24"/>
          <w:szCs w:val="24"/>
        </w:rPr>
        <w:t>disponuje takovými kapacitami a odbornými znalostmi, které jsou nezbytné pro</w:t>
      </w:r>
      <w:r w:rsidR="00134960">
        <w:rPr>
          <w:rFonts w:ascii="Times New Roman" w:hAnsi="Times New Roman" w:cs="Times New Roman"/>
          <w:sz w:val="24"/>
          <w:szCs w:val="24"/>
        </w:rPr>
        <w:t> </w:t>
      </w:r>
      <w:r w:rsidRPr="00BB6C44">
        <w:rPr>
          <w:rFonts w:ascii="Times New Roman" w:hAnsi="Times New Roman" w:cs="Times New Roman"/>
          <w:sz w:val="24"/>
          <w:szCs w:val="24"/>
        </w:rPr>
        <w:t>realizaci díla</w:t>
      </w:r>
      <w:r w:rsidR="009D7F2B" w:rsidRPr="00BB6C44">
        <w:rPr>
          <w:rFonts w:ascii="Times New Roman" w:hAnsi="Times New Roman" w:cs="Times New Roman"/>
          <w:sz w:val="24"/>
          <w:szCs w:val="24"/>
        </w:rPr>
        <w:t xml:space="preserve"> za cenu stanovenou dle článku </w:t>
      </w:r>
      <w:r w:rsidRPr="00BB6C44">
        <w:rPr>
          <w:rFonts w:ascii="Times New Roman" w:hAnsi="Times New Roman" w:cs="Times New Roman"/>
          <w:sz w:val="24"/>
          <w:szCs w:val="24"/>
        </w:rPr>
        <w:t>V</w:t>
      </w:r>
      <w:r w:rsidR="00773D6D" w:rsidRPr="00BB6C44">
        <w:rPr>
          <w:rFonts w:ascii="Times New Roman" w:hAnsi="Times New Roman" w:cs="Times New Roman"/>
          <w:sz w:val="24"/>
          <w:szCs w:val="24"/>
        </w:rPr>
        <w:t>I</w:t>
      </w:r>
      <w:r w:rsidRPr="00BB6C44">
        <w:rPr>
          <w:rFonts w:ascii="Times New Roman" w:hAnsi="Times New Roman" w:cs="Times New Roman"/>
          <w:sz w:val="24"/>
          <w:szCs w:val="24"/>
        </w:rPr>
        <w:t>. této smlouvy.</w:t>
      </w:r>
    </w:p>
    <w:p w14:paraId="6455D888"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se zavazuje, že předmět této smlouvy provede v souladu s právními předpisy, jakož i</w:t>
      </w:r>
      <w:r w:rsidR="00F86691" w:rsidRPr="00BB6C44">
        <w:rPr>
          <w:rFonts w:ascii="Times New Roman" w:hAnsi="Times New Roman" w:cs="Times New Roman"/>
          <w:sz w:val="24"/>
          <w:szCs w:val="24"/>
        </w:rPr>
        <w:t> </w:t>
      </w:r>
      <w:r w:rsidRPr="00BB6C44">
        <w:rPr>
          <w:rFonts w:ascii="Times New Roman" w:hAnsi="Times New Roman" w:cs="Times New Roman"/>
          <w:sz w:val="24"/>
          <w:szCs w:val="24"/>
        </w:rPr>
        <w:t>v souladu se všemi normami obsahujícími technické specifikace a technická řešení, technické a</w:t>
      </w:r>
      <w:r w:rsidR="00A45DAC" w:rsidRPr="00BB6C44">
        <w:rPr>
          <w:rFonts w:ascii="Times New Roman" w:hAnsi="Times New Roman" w:cs="Times New Roman"/>
          <w:sz w:val="24"/>
          <w:szCs w:val="24"/>
        </w:rPr>
        <w:t> </w:t>
      </w:r>
      <w:r w:rsidRPr="00BB6C44">
        <w:rPr>
          <w:rFonts w:ascii="Times New Roman" w:hAnsi="Times New Roman" w:cs="Times New Roman"/>
          <w:sz w:val="24"/>
          <w:szCs w:val="24"/>
        </w:rPr>
        <w:t>technologické postupy a další kritéria zajišťující, že materiály, výrobky, postupy a služby jsou vyhovující a dostatečné pro zhotovení díla.</w:t>
      </w:r>
    </w:p>
    <w:p w14:paraId="4C60C6BA" w14:textId="4C0636F5" w:rsidR="000C7E2A" w:rsidRPr="00BB6C44" w:rsidRDefault="000C7E2A" w:rsidP="00BB6C44">
      <w:pPr>
        <w:pStyle w:val="Odstavecseseznamem"/>
        <w:numPr>
          <w:ilvl w:val="1"/>
          <w:numId w:val="1"/>
        </w:numPr>
        <w:spacing w:after="0"/>
        <w:ind w:left="709" w:hanging="709"/>
        <w:contextualSpacing w:val="0"/>
        <w:jc w:val="both"/>
        <w:rPr>
          <w:rFonts w:ascii="Times New Roman" w:hAnsi="Times New Roman" w:cs="Times New Roman"/>
          <w:sz w:val="24"/>
          <w:szCs w:val="24"/>
        </w:rPr>
      </w:pPr>
      <w:r w:rsidRPr="00BB6C44">
        <w:rPr>
          <w:rFonts w:ascii="Times New Roman" w:hAnsi="Times New Roman" w:cs="Times New Roman"/>
          <w:sz w:val="24"/>
          <w:szCs w:val="24"/>
        </w:rPr>
        <w:t>Zhotovitel prohlašuje, že předmět plnění dle této smlouvy není plněním nemožným a</w:t>
      </w:r>
      <w:r w:rsidR="001428F9">
        <w:rPr>
          <w:rFonts w:ascii="Times New Roman" w:hAnsi="Times New Roman" w:cs="Times New Roman"/>
          <w:sz w:val="24"/>
          <w:szCs w:val="24"/>
        </w:rPr>
        <w:t> </w:t>
      </w:r>
      <w:r w:rsidRPr="00BB6C44">
        <w:rPr>
          <w:rFonts w:ascii="Times New Roman" w:hAnsi="Times New Roman" w:cs="Times New Roman"/>
          <w:sz w:val="24"/>
          <w:szCs w:val="24"/>
        </w:rPr>
        <w:t>pečlivě zvážil všechny možné důsledky uzavření této smlouvy.</w:t>
      </w:r>
    </w:p>
    <w:p w14:paraId="058AAC5A" w14:textId="77777777" w:rsidR="00DE028E" w:rsidRPr="00BB6C44" w:rsidRDefault="00DE028E" w:rsidP="00DE028E">
      <w:pPr>
        <w:spacing w:after="0"/>
        <w:jc w:val="both"/>
        <w:rPr>
          <w:rFonts w:ascii="Times New Roman" w:hAnsi="Times New Roman" w:cs="Times New Roman"/>
          <w:sz w:val="24"/>
          <w:szCs w:val="24"/>
        </w:rPr>
      </w:pPr>
    </w:p>
    <w:p w14:paraId="37B4A7EF" w14:textId="7F9F51D8" w:rsidR="000C7E2A" w:rsidRPr="00BB6C44" w:rsidRDefault="000C7E2A" w:rsidP="00141805">
      <w:pPr>
        <w:pStyle w:val="Odstavecseseznamem"/>
        <w:numPr>
          <w:ilvl w:val="0"/>
          <w:numId w:val="33"/>
        </w:numPr>
        <w:spacing w:after="0"/>
        <w:ind w:left="1418" w:hanging="426"/>
        <w:jc w:val="center"/>
        <w:rPr>
          <w:rFonts w:ascii="Times New Roman" w:hAnsi="Times New Roman" w:cs="Times New Roman"/>
          <w:b/>
          <w:sz w:val="24"/>
          <w:szCs w:val="24"/>
        </w:rPr>
      </w:pPr>
    </w:p>
    <w:p w14:paraId="289B57EA" w14:textId="77777777" w:rsidR="000C7E2A" w:rsidRPr="00BB6C44" w:rsidRDefault="000C7E2A" w:rsidP="00BB6C44">
      <w:pPr>
        <w:jc w:val="center"/>
        <w:rPr>
          <w:rFonts w:ascii="Times New Roman" w:hAnsi="Times New Roman" w:cs="Times New Roman"/>
          <w:b/>
          <w:sz w:val="24"/>
          <w:szCs w:val="24"/>
        </w:rPr>
      </w:pPr>
      <w:r w:rsidRPr="00BB6C44">
        <w:rPr>
          <w:rFonts w:ascii="Times New Roman" w:hAnsi="Times New Roman" w:cs="Times New Roman"/>
          <w:b/>
          <w:sz w:val="24"/>
          <w:szCs w:val="24"/>
        </w:rPr>
        <w:t>Předmět díla</w:t>
      </w:r>
    </w:p>
    <w:p w14:paraId="26418440" w14:textId="5A3F7D18" w:rsidR="00514047" w:rsidRPr="00B02899" w:rsidRDefault="00CD3CCB" w:rsidP="00BB6C44">
      <w:pPr>
        <w:pStyle w:val="Odstavecseseznamem"/>
        <w:numPr>
          <w:ilvl w:val="1"/>
          <w:numId w:val="2"/>
        </w:numPr>
        <w:spacing w:after="360"/>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Předmět </w:t>
      </w:r>
      <w:r w:rsidR="00C62BE8" w:rsidRPr="00BB6C44">
        <w:rPr>
          <w:rFonts w:ascii="Times New Roman" w:hAnsi="Times New Roman" w:cs="Times New Roman"/>
          <w:sz w:val="24"/>
          <w:szCs w:val="24"/>
        </w:rPr>
        <w:t xml:space="preserve">díla </w:t>
      </w:r>
      <w:r w:rsidRPr="00BB6C44">
        <w:rPr>
          <w:rFonts w:ascii="Times New Roman" w:hAnsi="Times New Roman" w:cs="Times New Roman"/>
          <w:sz w:val="24"/>
          <w:szCs w:val="24"/>
        </w:rPr>
        <w:t>spočívá v provedení činností dle</w:t>
      </w:r>
      <w:r w:rsidR="005F620B" w:rsidRPr="00BB6C44">
        <w:rPr>
          <w:rFonts w:ascii="Times New Roman" w:hAnsi="Times New Roman" w:cs="Times New Roman"/>
          <w:sz w:val="24"/>
          <w:szCs w:val="24"/>
        </w:rPr>
        <w:t xml:space="preserve"> </w:t>
      </w:r>
      <w:r w:rsidR="009545F9" w:rsidRPr="00BB6C44">
        <w:rPr>
          <w:rFonts w:ascii="Times New Roman" w:hAnsi="Times New Roman" w:cs="Times New Roman"/>
          <w:sz w:val="24"/>
          <w:szCs w:val="24"/>
        </w:rPr>
        <w:t>projektov</w:t>
      </w:r>
      <w:r w:rsidR="005F620B" w:rsidRPr="00BB6C44">
        <w:rPr>
          <w:rFonts w:ascii="Times New Roman" w:hAnsi="Times New Roman" w:cs="Times New Roman"/>
          <w:sz w:val="24"/>
          <w:szCs w:val="24"/>
        </w:rPr>
        <w:t>é</w:t>
      </w:r>
      <w:r w:rsidR="00104144" w:rsidRPr="00BB6C44">
        <w:rPr>
          <w:rFonts w:ascii="Times New Roman" w:hAnsi="Times New Roman" w:cs="Times New Roman"/>
          <w:sz w:val="24"/>
          <w:szCs w:val="24"/>
        </w:rPr>
        <w:t xml:space="preserve"> dokumentac</w:t>
      </w:r>
      <w:r w:rsidR="005F620B" w:rsidRPr="00BB6C44">
        <w:rPr>
          <w:rFonts w:ascii="Times New Roman" w:hAnsi="Times New Roman" w:cs="Times New Roman"/>
          <w:sz w:val="24"/>
          <w:szCs w:val="24"/>
        </w:rPr>
        <w:t>e, která</w:t>
      </w:r>
      <w:r w:rsidR="009545F9" w:rsidRPr="00BB6C44">
        <w:rPr>
          <w:rFonts w:ascii="Times New Roman" w:hAnsi="Times New Roman" w:cs="Times New Roman"/>
          <w:sz w:val="24"/>
          <w:szCs w:val="24"/>
        </w:rPr>
        <w:t xml:space="preserve"> byl</w:t>
      </w:r>
      <w:r w:rsidR="005F620B" w:rsidRPr="00BB6C44">
        <w:rPr>
          <w:rFonts w:ascii="Times New Roman" w:hAnsi="Times New Roman" w:cs="Times New Roman"/>
          <w:sz w:val="24"/>
          <w:szCs w:val="24"/>
        </w:rPr>
        <w:t>a</w:t>
      </w:r>
      <w:r w:rsidR="00C62BE8" w:rsidRPr="00BB6C44">
        <w:rPr>
          <w:rFonts w:ascii="Times New Roman" w:hAnsi="Times New Roman" w:cs="Times New Roman"/>
          <w:sz w:val="24"/>
          <w:szCs w:val="24"/>
        </w:rPr>
        <w:t xml:space="preserve"> </w:t>
      </w:r>
      <w:r w:rsidR="00B35499" w:rsidRPr="00BB6C44">
        <w:rPr>
          <w:rFonts w:ascii="Times New Roman" w:hAnsi="Times New Roman" w:cs="Times New Roman"/>
          <w:sz w:val="24"/>
          <w:szCs w:val="24"/>
        </w:rPr>
        <w:t>součástí zadávací dokumentace</w:t>
      </w:r>
      <w:r w:rsidR="00E97AA8">
        <w:rPr>
          <w:rFonts w:ascii="Times New Roman" w:hAnsi="Times New Roman" w:cs="Times New Roman"/>
          <w:sz w:val="24"/>
          <w:szCs w:val="24"/>
        </w:rPr>
        <w:t xml:space="preserve"> </w:t>
      </w:r>
      <w:r w:rsidR="00B35499" w:rsidRPr="00BB6C44">
        <w:rPr>
          <w:rFonts w:ascii="Times New Roman" w:hAnsi="Times New Roman" w:cs="Times New Roman"/>
          <w:sz w:val="24"/>
          <w:szCs w:val="24"/>
        </w:rPr>
        <w:t>k</w:t>
      </w:r>
      <w:r w:rsidR="00514047" w:rsidRPr="00BB6C44">
        <w:rPr>
          <w:rFonts w:ascii="Times New Roman" w:hAnsi="Times New Roman" w:cs="Times New Roman"/>
          <w:sz w:val="24"/>
          <w:szCs w:val="24"/>
        </w:rPr>
        <w:t> </w:t>
      </w:r>
      <w:r w:rsidR="00B35499" w:rsidRPr="00BB6C44">
        <w:rPr>
          <w:rFonts w:ascii="Times New Roman" w:hAnsi="Times New Roman" w:cs="Times New Roman"/>
          <w:sz w:val="24"/>
          <w:szCs w:val="24"/>
        </w:rPr>
        <w:t>veřejné</w:t>
      </w:r>
      <w:r w:rsidR="00514047" w:rsidRPr="00BB6C44">
        <w:rPr>
          <w:rFonts w:ascii="Times New Roman" w:hAnsi="Times New Roman" w:cs="Times New Roman"/>
          <w:sz w:val="24"/>
          <w:szCs w:val="24"/>
        </w:rPr>
        <w:t xml:space="preserve"> zakázce</w:t>
      </w:r>
      <w:r w:rsidR="005F620B" w:rsidRPr="00BB6C44">
        <w:rPr>
          <w:rFonts w:ascii="Times New Roman" w:hAnsi="Times New Roman" w:cs="Times New Roman"/>
          <w:sz w:val="24"/>
          <w:szCs w:val="24"/>
        </w:rPr>
        <w:t>. Projektová dokumentace pro</w:t>
      </w:r>
      <w:r w:rsidR="001428F9">
        <w:rPr>
          <w:rFonts w:ascii="Times New Roman" w:hAnsi="Times New Roman" w:cs="Times New Roman"/>
          <w:sz w:val="24"/>
          <w:szCs w:val="24"/>
        </w:rPr>
        <w:t> </w:t>
      </w:r>
      <w:r w:rsidR="005F620B" w:rsidRPr="00BB6C44">
        <w:rPr>
          <w:rFonts w:ascii="Times New Roman" w:hAnsi="Times New Roman" w:cs="Times New Roman"/>
          <w:sz w:val="24"/>
          <w:szCs w:val="24"/>
        </w:rPr>
        <w:t xml:space="preserve">realizaci díla byla zpracována </w:t>
      </w:r>
      <w:r w:rsidR="005F620B" w:rsidRPr="00B02899">
        <w:rPr>
          <w:rFonts w:ascii="Times New Roman" w:hAnsi="Times New Roman" w:cs="Times New Roman"/>
          <w:sz w:val="24"/>
          <w:szCs w:val="24"/>
        </w:rPr>
        <w:t xml:space="preserve">společností </w:t>
      </w:r>
      <w:r w:rsidR="00134960">
        <w:rPr>
          <w:rFonts w:ascii="Times New Roman" w:hAnsi="Times New Roman" w:cs="Times New Roman"/>
          <w:sz w:val="24"/>
          <w:szCs w:val="24"/>
        </w:rPr>
        <w:t>KVS – Projekt</w:t>
      </w:r>
      <w:r w:rsidR="005F620B" w:rsidRPr="00B02899">
        <w:rPr>
          <w:rFonts w:ascii="Times New Roman" w:hAnsi="Times New Roman" w:cs="Times New Roman"/>
          <w:sz w:val="24"/>
          <w:szCs w:val="24"/>
        </w:rPr>
        <w:t xml:space="preserve"> s.r.o., IČO: </w:t>
      </w:r>
      <w:r w:rsidR="00134960" w:rsidRPr="00134960">
        <w:rPr>
          <w:rFonts w:ascii="Times New Roman" w:hAnsi="Times New Roman" w:cs="Times New Roman"/>
          <w:sz w:val="24"/>
          <w:szCs w:val="24"/>
        </w:rPr>
        <w:t>26476568</w:t>
      </w:r>
      <w:r w:rsidR="005F620B" w:rsidRPr="00B02899">
        <w:rPr>
          <w:rFonts w:ascii="Times New Roman" w:hAnsi="Times New Roman" w:cs="Times New Roman"/>
          <w:sz w:val="24"/>
          <w:szCs w:val="24"/>
        </w:rPr>
        <w:t>, se</w:t>
      </w:r>
      <w:r w:rsidR="00134960">
        <w:rPr>
          <w:rFonts w:ascii="Times New Roman" w:hAnsi="Times New Roman" w:cs="Times New Roman"/>
          <w:sz w:val="24"/>
          <w:szCs w:val="24"/>
        </w:rPr>
        <w:t> </w:t>
      </w:r>
      <w:r w:rsidR="005F620B" w:rsidRPr="00B02899">
        <w:rPr>
          <w:rFonts w:ascii="Times New Roman" w:hAnsi="Times New Roman" w:cs="Times New Roman"/>
          <w:sz w:val="24"/>
          <w:szCs w:val="24"/>
        </w:rPr>
        <w:t xml:space="preserve">sídlem </w:t>
      </w:r>
      <w:r w:rsidR="005E1D31">
        <w:rPr>
          <w:rFonts w:ascii="Times New Roman" w:hAnsi="Times New Roman" w:cs="Times New Roman"/>
          <w:sz w:val="24"/>
          <w:szCs w:val="24"/>
        </w:rPr>
        <w:t>5. května 62/798, 140 00 Praha 4</w:t>
      </w:r>
      <w:r w:rsidR="00E652D4" w:rsidRPr="00B02899">
        <w:rPr>
          <w:rFonts w:ascii="Times New Roman" w:hAnsi="Times New Roman" w:cs="Times New Roman"/>
          <w:sz w:val="24"/>
          <w:szCs w:val="24"/>
        </w:rPr>
        <w:t xml:space="preserve"> (dále jen „</w:t>
      </w:r>
      <w:r w:rsidR="00E652D4" w:rsidRPr="00B02899">
        <w:rPr>
          <w:rFonts w:ascii="Times New Roman" w:hAnsi="Times New Roman" w:cs="Times New Roman"/>
          <w:b/>
          <w:sz w:val="24"/>
          <w:szCs w:val="24"/>
        </w:rPr>
        <w:t>projektová dokumentace</w:t>
      </w:r>
      <w:r w:rsidR="00E652D4" w:rsidRPr="00B02899">
        <w:rPr>
          <w:rFonts w:ascii="Times New Roman" w:hAnsi="Times New Roman" w:cs="Times New Roman"/>
          <w:sz w:val="24"/>
          <w:szCs w:val="24"/>
        </w:rPr>
        <w:t>“)</w:t>
      </w:r>
      <w:r w:rsidR="003273CB" w:rsidRPr="00B02899">
        <w:rPr>
          <w:rFonts w:ascii="Times New Roman" w:hAnsi="Times New Roman" w:cs="Times New Roman"/>
          <w:sz w:val="24"/>
          <w:szCs w:val="24"/>
        </w:rPr>
        <w:t>.</w:t>
      </w:r>
    </w:p>
    <w:p w14:paraId="0E1FBA13" w14:textId="445F8DB5" w:rsidR="00062F91" w:rsidRPr="00BB6C44" w:rsidRDefault="00062F91" w:rsidP="00BB6C44">
      <w:pPr>
        <w:pStyle w:val="Odstavecseseznamem"/>
        <w:numPr>
          <w:ilvl w:val="1"/>
          <w:numId w:val="2"/>
        </w:numPr>
        <w:spacing w:after="0"/>
        <w:ind w:left="709" w:hanging="709"/>
        <w:contextualSpacing w:val="0"/>
        <w:jc w:val="both"/>
        <w:rPr>
          <w:rFonts w:ascii="Times New Roman" w:hAnsi="Times New Roman" w:cs="Times New Roman"/>
          <w:sz w:val="24"/>
          <w:szCs w:val="24"/>
        </w:rPr>
      </w:pPr>
      <w:r w:rsidRPr="00B02899">
        <w:rPr>
          <w:rFonts w:ascii="Times New Roman" w:hAnsi="Times New Roman" w:cs="Times New Roman"/>
          <w:sz w:val="24"/>
          <w:szCs w:val="24"/>
        </w:rPr>
        <w:t>Součástí díla jsou veškeré práce a dodávk</w:t>
      </w:r>
      <w:r w:rsidRPr="00BB6C44">
        <w:rPr>
          <w:rFonts w:ascii="Times New Roman" w:hAnsi="Times New Roman" w:cs="Times New Roman"/>
          <w:sz w:val="24"/>
          <w:szCs w:val="24"/>
        </w:rPr>
        <w:t>y, činnosti a úkony nutné k řádnému a</w:t>
      </w:r>
      <w:r w:rsidR="001428F9">
        <w:rPr>
          <w:rFonts w:ascii="Times New Roman" w:hAnsi="Times New Roman" w:cs="Times New Roman"/>
          <w:sz w:val="24"/>
          <w:szCs w:val="24"/>
        </w:rPr>
        <w:t> </w:t>
      </w:r>
      <w:r w:rsidRPr="00BB6C44">
        <w:rPr>
          <w:rFonts w:ascii="Times New Roman" w:hAnsi="Times New Roman" w:cs="Times New Roman"/>
          <w:sz w:val="24"/>
          <w:szCs w:val="24"/>
        </w:rPr>
        <w:t>včasnému provedení díla ta</w:t>
      </w:r>
      <w:r w:rsidR="00AB0268" w:rsidRPr="00BB6C44">
        <w:rPr>
          <w:rFonts w:ascii="Times New Roman" w:hAnsi="Times New Roman" w:cs="Times New Roman"/>
          <w:sz w:val="24"/>
          <w:szCs w:val="24"/>
        </w:rPr>
        <w:t>k, jak je popsáno v této smlouvě</w:t>
      </w:r>
      <w:r w:rsidRPr="00BB6C44">
        <w:rPr>
          <w:rFonts w:ascii="Times New Roman" w:hAnsi="Times New Roman" w:cs="Times New Roman"/>
          <w:sz w:val="24"/>
          <w:szCs w:val="24"/>
        </w:rPr>
        <w:t xml:space="preserve"> a podkladech pro zpracování nabídky v rámci veřejné zakázky.</w:t>
      </w:r>
    </w:p>
    <w:p w14:paraId="46BF74A9" w14:textId="77777777" w:rsidR="00DE028E" w:rsidRPr="00BB6C44" w:rsidRDefault="00DE028E" w:rsidP="00DE028E">
      <w:pPr>
        <w:spacing w:after="0"/>
        <w:jc w:val="both"/>
        <w:rPr>
          <w:rFonts w:ascii="Times New Roman" w:hAnsi="Times New Roman" w:cs="Times New Roman"/>
          <w:sz w:val="24"/>
          <w:szCs w:val="24"/>
        </w:rPr>
      </w:pPr>
    </w:p>
    <w:p w14:paraId="72321E00" w14:textId="40FFA15F" w:rsidR="000C7E2A" w:rsidRPr="00BB6C44" w:rsidRDefault="000C7E2A" w:rsidP="00141805">
      <w:pPr>
        <w:pStyle w:val="Odstavecseseznamem"/>
        <w:numPr>
          <w:ilvl w:val="0"/>
          <w:numId w:val="33"/>
        </w:numPr>
        <w:spacing w:after="0"/>
        <w:ind w:left="1560" w:hanging="426"/>
        <w:jc w:val="center"/>
        <w:rPr>
          <w:rFonts w:ascii="Times New Roman" w:hAnsi="Times New Roman" w:cs="Times New Roman"/>
          <w:b/>
          <w:sz w:val="24"/>
          <w:szCs w:val="24"/>
        </w:rPr>
      </w:pPr>
    </w:p>
    <w:p w14:paraId="07B5E18F" w14:textId="77777777" w:rsidR="000C7E2A" w:rsidRPr="00BB6C44" w:rsidRDefault="000C7E2A" w:rsidP="000C7E2A">
      <w:pPr>
        <w:jc w:val="center"/>
        <w:rPr>
          <w:rFonts w:ascii="Times New Roman" w:hAnsi="Times New Roman" w:cs="Times New Roman"/>
          <w:b/>
          <w:sz w:val="24"/>
          <w:szCs w:val="24"/>
        </w:rPr>
      </w:pPr>
      <w:r w:rsidRPr="00BB6C44">
        <w:rPr>
          <w:rFonts w:ascii="Times New Roman" w:hAnsi="Times New Roman" w:cs="Times New Roman"/>
          <w:b/>
          <w:sz w:val="24"/>
          <w:szCs w:val="24"/>
        </w:rPr>
        <w:t>Doba a místo plnění</w:t>
      </w:r>
    </w:p>
    <w:p w14:paraId="679AF2A7" w14:textId="6EE21398" w:rsidR="00A37BCC" w:rsidRPr="00BB6C44" w:rsidRDefault="00A37BCC" w:rsidP="00BB6C44">
      <w:pPr>
        <w:pStyle w:val="Odstavecseseznamem"/>
        <w:numPr>
          <w:ilvl w:val="1"/>
          <w:numId w:val="3"/>
        </w:numPr>
        <w:spacing w:after="360"/>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Místem </w:t>
      </w:r>
      <w:r w:rsidRPr="004622FC">
        <w:rPr>
          <w:rFonts w:ascii="Times New Roman" w:hAnsi="Times New Roman" w:cs="Times New Roman"/>
          <w:sz w:val="24"/>
          <w:szCs w:val="24"/>
        </w:rPr>
        <w:t xml:space="preserve">plnění </w:t>
      </w:r>
      <w:r w:rsidR="00DF4438" w:rsidRPr="004622FC">
        <w:rPr>
          <w:rFonts w:ascii="Times New Roman" w:hAnsi="Times New Roman" w:cs="Times New Roman"/>
          <w:sz w:val="24"/>
          <w:szCs w:val="24"/>
        </w:rPr>
        <w:t>j</w:t>
      </w:r>
      <w:r w:rsidR="00A11E38">
        <w:rPr>
          <w:rFonts w:ascii="Times New Roman" w:hAnsi="Times New Roman" w:cs="Times New Roman"/>
          <w:sz w:val="24"/>
          <w:szCs w:val="24"/>
        </w:rPr>
        <w:t xml:space="preserve">sou </w:t>
      </w:r>
      <w:r w:rsidR="002F6108" w:rsidRPr="004622FC">
        <w:rPr>
          <w:rFonts w:ascii="Times New Roman" w:hAnsi="Times New Roman" w:cs="Times New Roman"/>
          <w:sz w:val="24"/>
          <w:szCs w:val="24"/>
        </w:rPr>
        <w:t>prostor</w:t>
      </w:r>
      <w:r w:rsidR="00A11E38">
        <w:rPr>
          <w:rFonts w:ascii="Times New Roman" w:hAnsi="Times New Roman" w:cs="Times New Roman"/>
          <w:sz w:val="24"/>
          <w:szCs w:val="24"/>
        </w:rPr>
        <w:t>y</w:t>
      </w:r>
      <w:r w:rsidR="002F6108" w:rsidRPr="004622FC">
        <w:rPr>
          <w:rFonts w:ascii="Times New Roman" w:hAnsi="Times New Roman" w:cs="Times New Roman"/>
          <w:sz w:val="24"/>
          <w:szCs w:val="24"/>
        </w:rPr>
        <w:t xml:space="preserve"> situovan</w:t>
      </w:r>
      <w:r w:rsidR="00A11E38">
        <w:rPr>
          <w:rFonts w:ascii="Times New Roman" w:hAnsi="Times New Roman" w:cs="Times New Roman"/>
          <w:sz w:val="24"/>
          <w:szCs w:val="24"/>
        </w:rPr>
        <w:t>é</w:t>
      </w:r>
      <w:r w:rsidR="002F6108" w:rsidRPr="004622FC">
        <w:rPr>
          <w:rFonts w:ascii="Times New Roman" w:hAnsi="Times New Roman" w:cs="Times New Roman"/>
          <w:sz w:val="24"/>
          <w:szCs w:val="24"/>
        </w:rPr>
        <w:t xml:space="preserve"> v budov</w:t>
      </w:r>
      <w:r w:rsidR="004622FC" w:rsidRPr="004622FC">
        <w:rPr>
          <w:rFonts w:ascii="Times New Roman" w:hAnsi="Times New Roman" w:cs="Times New Roman"/>
          <w:sz w:val="24"/>
          <w:szCs w:val="24"/>
        </w:rPr>
        <w:t>ě</w:t>
      </w:r>
      <w:r w:rsidR="002F6108" w:rsidRPr="004622FC">
        <w:rPr>
          <w:rFonts w:ascii="Times New Roman" w:hAnsi="Times New Roman" w:cs="Times New Roman"/>
          <w:sz w:val="24"/>
          <w:szCs w:val="24"/>
        </w:rPr>
        <w:t xml:space="preserve"> </w:t>
      </w:r>
      <w:bookmarkStart w:id="1" w:name="_Hlk196464557"/>
      <w:r w:rsidR="003A4150">
        <w:rPr>
          <w:rFonts w:ascii="Times New Roman" w:hAnsi="Times New Roman" w:cs="Times New Roman"/>
          <w:sz w:val="24"/>
          <w:szCs w:val="24"/>
        </w:rPr>
        <w:t>bez č. p. / č. ev.</w:t>
      </w:r>
      <w:r w:rsidR="002F6108" w:rsidRPr="004622FC">
        <w:rPr>
          <w:rFonts w:ascii="Times New Roman" w:hAnsi="Times New Roman" w:cs="Times New Roman"/>
          <w:sz w:val="24"/>
          <w:szCs w:val="24"/>
        </w:rPr>
        <w:t>, k</w:t>
      </w:r>
      <w:r w:rsidR="00E859BA" w:rsidRPr="004622FC">
        <w:rPr>
          <w:rFonts w:ascii="Times New Roman" w:hAnsi="Times New Roman" w:cs="Times New Roman"/>
          <w:sz w:val="24"/>
          <w:szCs w:val="24"/>
        </w:rPr>
        <w:t xml:space="preserve">terá je součástí pozemku </w:t>
      </w:r>
      <w:proofErr w:type="spellStart"/>
      <w:r w:rsidR="00E859BA" w:rsidRPr="004622FC">
        <w:rPr>
          <w:rFonts w:ascii="Times New Roman" w:hAnsi="Times New Roman" w:cs="Times New Roman"/>
          <w:sz w:val="24"/>
          <w:szCs w:val="24"/>
        </w:rPr>
        <w:t>parc</w:t>
      </w:r>
      <w:proofErr w:type="spellEnd"/>
      <w:r w:rsidR="00E859BA" w:rsidRPr="004622FC">
        <w:rPr>
          <w:rFonts w:ascii="Times New Roman" w:hAnsi="Times New Roman" w:cs="Times New Roman"/>
          <w:sz w:val="24"/>
          <w:szCs w:val="24"/>
        </w:rPr>
        <w:t>. č.</w:t>
      </w:r>
      <w:r w:rsidR="002F6108" w:rsidRPr="004622FC">
        <w:rPr>
          <w:rFonts w:ascii="Times New Roman" w:hAnsi="Times New Roman" w:cs="Times New Roman"/>
          <w:sz w:val="24"/>
          <w:szCs w:val="24"/>
        </w:rPr>
        <w:t xml:space="preserve"> </w:t>
      </w:r>
      <w:r w:rsidR="003A4150">
        <w:rPr>
          <w:rFonts w:ascii="Times New Roman" w:hAnsi="Times New Roman" w:cs="Times New Roman"/>
          <w:sz w:val="24"/>
          <w:szCs w:val="24"/>
        </w:rPr>
        <w:t>894/4</w:t>
      </w:r>
      <w:r w:rsidR="002F6108" w:rsidRPr="004622FC">
        <w:rPr>
          <w:rFonts w:ascii="Times New Roman" w:hAnsi="Times New Roman" w:cs="Times New Roman"/>
          <w:sz w:val="24"/>
          <w:szCs w:val="24"/>
        </w:rPr>
        <w:t xml:space="preserve">, k. </w:t>
      </w:r>
      <w:proofErr w:type="spellStart"/>
      <w:r w:rsidR="002F6108" w:rsidRPr="004622FC">
        <w:rPr>
          <w:rFonts w:ascii="Times New Roman" w:hAnsi="Times New Roman" w:cs="Times New Roman"/>
          <w:sz w:val="24"/>
          <w:szCs w:val="24"/>
        </w:rPr>
        <w:t>ú.</w:t>
      </w:r>
      <w:proofErr w:type="spellEnd"/>
      <w:r w:rsidR="002F6108" w:rsidRPr="004622FC">
        <w:rPr>
          <w:rFonts w:ascii="Times New Roman" w:hAnsi="Times New Roman" w:cs="Times New Roman"/>
          <w:sz w:val="24"/>
          <w:szCs w:val="24"/>
        </w:rPr>
        <w:t xml:space="preserve"> </w:t>
      </w:r>
      <w:r w:rsidR="003A4150">
        <w:rPr>
          <w:rFonts w:ascii="Times New Roman" w:hAnsi="Times New Roman" w:cs="Times New Roman"/>
          <w:sz w:val="24"/>
          <w:szCs w:val="24"/>
        </w:rPr>
        <w:t>Kobylisy</w:t>
      </w:r>
      <w:r w:rsidR="002F6108" w:rsidRPr="004622FC">
        <w:rPr>
          <w:rFonts w:ascii="Times New Roman" w:hAnsi="Times New Roman" w:cs="Times New Roman"/>
          <w:sz w:val="24"/>
          <w:szCs w:val="24"/>
        </w:rPr>
        <w:t>, obec Praha</w:t>
      </w:r>
      <w:bookmarkEnd w:id="1"/>
      <w:r w:rsidR="002F6108" w:rsidRPr="004622FC">
        <w:rPr>
          <w:rFonts w:ascii="Times New Roman" w:hAnsi="Times New Roman" w:cs="Times New Roman"/>
          <w:sz w:val="24"/>
          <w:szCs w:val="24"/>
        </w:rPr>
        <w:t xml:space="preserve">, </w:t>
      </w:r>
      <w:r w:rsidR="003A4150">
        <w:rPr>
          <w:rFonts w:ascii="Times New Roman" w:hAnsi="Times New Roman" w:cs="Times New Roman"/>
          <w:sz w:val="24"/>
          <w:szCs w:val="24"/>
        </w:rPr>
        <w:t xml:space="preserve">v areálu dětských jeslí </w:t>
      </w:r>
      <w:r w:rsidR="002F6108" w:rsidRPr="004622FC">
        <w:rPr>
          <w:rFonts w:ascii="Times New Roman" w:hAnsi="Times New Roman" w:cs="Times New Roman"/>
          <w:sz w:val="24"/>
          <w:szCs w:val="24"/>
        </w:rPr>
        <w:t xml:space="preserve">na adrese </w:t>
      </w:r>
      <w:r w:rsidR="003A4150" w:rsidRPr="003A4150">
        <w:rPr>
          <w:rFonts w:ascii="Times New Roman" w:hAnsi="Times New Roman" w:cs="Times New Roman"/>
          <w:sz w:val="24"/>
          <w:szCs w:val="24"/>
        </w:rPr>
        <w:t xml:space="preserve">Mirovická </w:t>
      </w:r>
      <w:bookmarkStart w:id="2" w:name="_Hlk196464597"/>
      <w:r w:rsidR="003A4150" w:rsidRPr="003A4150">
        <w:rPr>
          <w:rFonts w:ascii="Times New Roman" w:hAnsi="Times New Roman" w:cs="Times New Roman"/>
          <w:sz w:val="24"/>
          <w:szCs w:val="24"/>
        </w:rPr>
        <w:t>1282/6, 182 00 Praha 8</w:t>
      </w:r>
      <w:bookmarkEnd w:id="2"/>
      <w:r w:rsidR="00D936B4" w:rsidRPr="004622FC">
        <w:rPr>
          <w:rFonts w:ascii="Times New Roman" w:hAnsi="Times New Roman" w:cs="Times New Roman"/>
          <w:sz w:val="24"/>
          <w:szCs w:val="24"/>
        </w:rPr>
        <w:t>,</w:t>
      </w:r>
      <w:r w:rsidR="0058205C" w:rsidRPr="004622FC">
        <w:rPr>
          <w:rFonts w:ascii="Times New Roman" w:hAnsi="Times New Roman" w:cs="Times New Roman"/>
          <w:sz w:val="24"/>
          <w:szCs w:val="24"/>
        </w:rPr>
        <w:t xml:space="preserve"> blíže specifikovan</w:t>
      </w:r>
      <w:r w:rsidR="00A11E38">
        <w:rPr>
          <w:rFonts w:ascii="Times New Roman" w:hAnsi="Times New Roman" w:cs="Times New Roman"/>
          <w:sz w:val="24"/>
          <w:szCs w:val="24"/>
        </w:rPr>
        <w:t>é</w:t>
      </w:r>
      <w:r w:rsidR="0058205C" w:rsidRPr="004622FC">
        <w:rPr>
          <w:rFonts w:ascii="Times New Roman" w:hAnsi="Times New Roman" w:cs="Times New Roman"/>
          <w:sz w:val="24"/>
          <w:szCs w:val="24"/>
        </w:rPr>
        <w:t xml:space="preserve"> v projektové dokumentaci</w:t>
      </w:r>
      <w:r w:rsidR="007D02D8" w:rsidRPr="004622FC">
        <w:rPr>
          <w:rFonts w:ascii="Times New Roman" w:hAnsi="Times New Roman" w:cs="Times New Roman"/>
          <w:sz w:val="24"/>
          <w:szCs w:val="24"/>
        </w:rPr>
        <w:t>.</w:t>
      </w:r>
    </w:p>
    <w:p w14:paraId="3E5BEA5A" w14:textId="12F8710B" w:rsidR="00A37BCC" w:rsidRPr="00CC16EE" w:rsidRDefault="00A37BCC"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CC16EE">
        <w:rPr>
          <w:rFonts w:ascii="Times New Roman" w:eastAsia="Times New Roman" w:hAnsi="Times New Roman" w:cs="Times New Roman"/>
          <w:sz w:val="24"/>
          <w:szCs w:val="24"/>
        </w:rPr>
        <w:t xml:space="preserve">Termín předání a převzetí staveniště: nejpozději do </w:t>
      </w:r>
      <w:r w:rsidR="0058205C" w:rsidRPr="00CC16EE">
        <w:rPr>
          <w:rFonts w:ascii="Times New Roman" w:eastAsia="Times New Roman" w:hAnsi="Times New Roman" w:cs="Times New Roman"/>
          <w:sz w:val="24"/>
          <w:szCs w:val="24"/>
        </w:rPr>
        <w:t>7</w:t>
      </w:r>
      <w:r w:rsidR="00E32548" w:rsidRPr="00CC16EE">
        <w:rPr>
          <w:rFonts w:ascii="Times New Roman" w:eastAsia="Times New Roman" w:hAnsi="Times New Roman" w:cs="Times New Roman"/>
          <w:sz w:val="24"/>
          <w:szCs w:val="24"/>
        </w:rPr>
        <w:t xml:space="preserve"> </w:t>
      </w:r>
      <w:r w:rsidR="00B27228" w:rsidRPr="00CC16EE">
        <w:rPr>
          <w:rFonts w:ascii="Times New Roman" w:eastAsia="Times New Roman" w:hAnsi="Times New Roman" w:cs="Times New Roman"/>
          <w:sz w:val="24"/>
          <w:szCs w:val="24"/>
        </w:rPr>
        <w:t xml:space="preserve">kalendářních </w:t>
      </w:r>
      <w:r w:rsidR="00E32548" w:rsidRPr="00CC16EE">
        <w:rPr>
          <w:rFonts w:ascii="Times New Roman" w:eastAsia="Times New Roman" w:hAnsi="Times New Roman" w:cs="Times New Roman"/>
          <w:sz w:val="24"/>
          <w:szCs w:val="24"/>
        </w:rPr>
        <w:t>dnů od vyzvání objednatelem.</w:t>
      </w:r>
    </w:p>
    <w:p w14:paraId="673A57EF" w14:textId="77777777" w:rsidR="00A37BCC" w:rsidRPr="00CC16EE" w:rsidRDefault="0060519A"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CC16EE">
        <w:rPr>
          <w:rFonts w:ascii="Times New Roman" w:eastAsia="Times New Roman" w:hAnsi="Times New Roman" w:cs="Times New Roman"/>
          <w:sz w:val="24"/>
          <w:szCs w:val="24"/>
        </w:rPr>
        <w:t>Den předání a převzetí staveniště se považuje za den zahájení stavebních prací</w:t>
      </w:r>
      <w:r w:rsidR="00A37BCC" w:rsidRPr="00CC16EE">
        <w:rPr>
          <w:rFonts w:ascii="Times New Roman" w:eastAsia="Times New Roman" w:hAnsi="Times New Roman" w:cs="Times New Roman"/>
          <w:sz w:val="24"/>
          <w:szCs w:val="24"/>
        </w:rPr>
        <w:t>.</w:t>
      </w:r>
    </w:p>
    <w:p w14:paraId="444C527A" w14:textId="3639860C" w:rsidR="0060519A" w:rsidRPr="00E75EEF" w:rsidRDefault="0060519A"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CC16EE">
        <w:rPr>
          <w:rFonts w:ascii="Times New Roman" w:eastAsia="Times New Roman" w:hAnsi="Times New Roman" w:cs="Times New Roman"/>
          <w:sz w:val="24"/>
          <w:szCs w:val="24"/>
        </w:rPr>
        <w:t>Zhotovitel je povinen dokončit dílo nejpozději do</w:t>
      </w:r>
      <w:r w:rsidR="00FB07C0">
        <w:rPr>
          <w:rFonts w:ascii="Times New Roman" w:eastAsia="Times New Roman" w:hAnsi="Times New Roman" w:cs="Times New Roman"/>
          <w:sz w:val="24"/>
          <w:szCs w:val="24"/>
        </w:rPr>
        <w:t xml:space="preserve"> </w:t>
      </w:r>
      <w:r w:rsidR="006C6A3D">
        <w:rPr>
          <w:rFonts w:ascii="Times New Roman" w:eastAsia="Times New Roman" w:hAnsi="Times New Roman" w:cs="Times New Roman"/>
          <w:sz w:val="24"/>
          <w:szCs w:val="24"/>
        </w:rPr>
        <w:t>14</w:t>
      </w:r>
      <w:r w:rsidR="007D02D8" w:rsidRPr="00CC16EE">
        <w:rPr>
          <w:rFonts w:ascii="Times New Roman" w:eastAsia="Times New Roman" w:hAnsi="Times New Roman" w:cs="Times New Roman"/>
          <w:sz w:val="24"/>
          <w:szCs w:val="24"/>
        </w:rPr>
        <w:t>0</w:t>
      </w:r>
      <w:r w:rsidRPr="00CC16EE">
        <w:rPr>
          <w:rFonts w:ascii="Times New Roman" w:eastAsia="Times New Roman" w:hAnsi="Times New Roman" w:cs="Times New Roman"/>
          <w:sz w:val="24"/>
          <w:szCs w:val="24"/>
        </w:rPr>
        <w:t xml:space="preserve"> kalendářních dnů od zahájení</w:t>
      </w:r>
      <w:r w:rsidRPr="00E75EEF">
        <w:rPr>
          <w:rFonts w:ascii="Times New Roman" w:eastAsia="Times New Roman" w:hAnsi="Times New Roman" w:cs="Times New Roman"/>
          <w:sz w:val="24"/>
          <w:szCs w:val="24"/>
        </w:rPr>
        <w:t xml:space="preserve"> stavebních prací.</w:t>
      </w:r>
    </w:p>
    <w:p w14:paraId="3F04E651" w14:textId="7E4460E6" w:rsidR="00A37BCC" w:rsidRPr="00BB6C44" w:rsidRDefault="00A37BCC"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Zhotovitel je oprávněn předat dílo kdykoli během dohodnuté lhůty, je však povinen alespoň 2 pracovní dny dopředu vyzvat objednatele k převzetí díla. Toto neplatí v</w:t>
      </w:r>
      <w:r w:rsidR="001428F9">
        <w:rPr>
          <w:rFonts w:ascii="Times New Roman" w:eastAsia="Times New Roman" w:hAnsi="Times New Roman" w:cs="Times New Roman"/>
          <w:sz w:val="24"/>
          <w:szCs w:val="24"/>
        </w:rPr>
        <w:t> </w:t>
      </w:r>
      <w:r w:rsidRPr="00BB6C44">
        <w:rPr>
          <w:rFonts w:ascii="Times New Roman" w:eastAsia="Times New Roman" w:hAnsi="Times New Roman" w:cs="Times New Roman"/>
          <w:sz w:val="24"/>
          <w:szCs w:val="24"/>
        </w:rPr>
        <w:t>případě, že čas předání díla připadne na poslední den lhůty.</w:t>
      </w:r>
    </w:p>
    <w:p w14:paraId="3A047CA8" w14:textId="77777777" w:rsidR="000C7D9B" w:rsidRPr="00BB6C44" w:rsidRDefault="000C7D9B"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hAnsi="Times New Roman" w:cs="Times New Roman"/>
          <w:sz w:val="24"/>
          <w:szCs w:val="24"/>
        </w:rPr>
        <w:lastRenderedPageBreak/>
        <w:t>Změna výše uvedených termínů je možná pouze na základě změny této smlouvy s výjimkou vyšší moci a přerušení provádění díla na základě pokynu objednatele.</w:t>
      </w:r>
    </w:p>
    <w:p w14:paraId="7FA50C3D" w14:textId="0EEE6FDF" w:rsidR="00DE028E" w:rsidRPr="00465615" w:rsidRDefault="000C7D9B" w:rsidP="00465615">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hAnsi="Times New Roman" w:cs="Times New Roman"/>
          <w:sz w:val="24"/>
          <w:szCs w:val="24"/>
        </w:rPr>
        <w:t>Pro účely této smlouvy se za vyšší moc považují případy, které nejsou závislé na</w:t>
      </w:r>
      <w:r w:rsidR="001428F9">
        <w:rPr>
          <w:rFonts w:ascii="Times New Roman" w:hAnsi="Times New Roman" w:cs="Times New Roman"/>
          <w:sz w:val="24"/>
          <w:szCs w:val="24"/>
        </w:rPr>
        <w:t> </w:t>
      </w:r>
      <w:r w:rsidRPr="00BB6C44">
        <w:rPr>
          <w:rFonts w:ascii="Times New Roman" w:hAnsi="Times New Roman" w:cs="Times New Roman"/>
          <w:sz w:val="24"/>
          <w:szCs w:val="24"/>
        </w:rPr>
        <w:t>smluvních stranách, ani těmito stranami ovlivnitelné, které svou povahou brání smluvním stranám plnit jejich závazky. Za případ vyšší moci se považuje např. válka, mobilizace, vzpoura, povstání, sabotáž, výbuch, požár, pád letadla, přírodní k</w:t>
      </w:r>
      <w:r w:rsidR="00E663D2" w:rsidRPr="00BB6C44">
        <w:rPr>
          <w:rFonts w:ascii="Times New Roman" w:hAnsi="Times New Roman" w:cs="Times New Roman"/>
          <w:sz w:val="24"/>
          <w:szCs w:val="24"/>
        </w:rPr>
        <w:t>atastrofy (záplavy, zemětřesení</w:t>
      </w:r>
      <w:r w:rsidRPr="00BB6C44">
        <w:rPr>
          <w:rFonts w:ascii="Times New Roman" w:hAnsi="Times New Roman" w:cs="Times New Roman"/>
          <w:sz w:val="24"/>
          <w:szCs w:val="24"/>
        </w:rPr>
        <w:t xml:space="preserve"> apod.). Za případ vyšší moci se rovněž považuje změna nebo zrušení obecně závazných předpisů, platných v době uzavírání této smlouvy, v </w:t>
      </w:r>
      <w:proofErr w:type="gramStart"/>
      <w:r w:rsidRPr="00BB6C44">
        <w:rPr>
          <w:rFonts w:ascii="Times New Roman" w:hAnsi="Times New Roman" w:cs="Times New Roman"/>
          <w:sz w:val="24"/>
          <w:szCs w:val="24"/>
        </w:rPr>
        <w:t>důsledku</w:t>
      </w:r>
      <w:proofErr w:type="gramEnd"/>
      <w:r w:rsidRPr="00BB6C44">
        <w:rPr>
          <w:rFonts w:ascii="Times New Roman" w:hAnsi="Times New Roman" w:cs="Times New Roman"/>
          <w:sz w:val="24"/>
          <w:szCs w:val="24"/>
        </w:rPr>
        <w:t xml:space="preserve"> kterých by došlo k takové změně poměrů oproti těm, za jakých byla </w:t>
      </w:r>
      <w:r w:rsidR="00BB6D20" w:rsidRPr="00BB6C44">
        <w:rPr>
          <w:rFonts w:ascii="Times New Roman" w:hAnsi="Times New Roman" w:cs="Times New Roman"/>
          <w:sz w:val="24"/>
          <w:szCs w:val="24"/>
        </w:rPr>
        <w:t xml:space="preserve">tato </w:t>
      </w:r>
      <w:r w:rsidRPr="00BB6C44">
        <w:rPr>
          <w:rFonts w:ascii="Times New Roman" w:hAnsi="Times New Roman" w:cs="Times New Roman"/>
          <w:sz w:val="24"/>
          <w:szCs w:val="24"/>
        </w:rPr>
        <w:t xml:space="preserve">smlouva uzavírána, že by nebylo možné spravedlivě požadovat, aby </w:t>
      </w:r>
      <w:r w:rsidR="00BB6D20" w:rsidRPr="00BB6C44">
        <w:rPr>
          <w:rFonts w:ascii="Times New Roman" w:hAnsi="Times New Roman" w:cs="Times New Roman"/>
          <w:sz w:val="24"/>
          <w:szCs w:val="24"/>
        </w:rPr>
        <w:t xml:space="preserve">tato </w:t>
      </w:r>
      <w:r w:rsidRPr="00BB6C44">
        <w:rPr>
          <w:rFonts w:ascii="Times New Roman" w:hAnsi="Times New Roman" w:cs="Times New Roman"/>
          <w:sz w:val="24"/>
          <w:szCs w:val="24"/>
        </w:rPr>
        <w:t>smlouva byla plněna.</w:t>
      </w:r>
    </w:p>
    <w:p w14:paraId="641B09FD" w14:textId="77777777" w:rsidR="00465615" w:rsidRPr="00465615" w:rsidRDefault="00465615" w:rsidP="00465615">
      <w:pPr>
        <w:pStyle w:val="Odstavecseseznamem"/>
        <w:spacing w:after="360"/>
        <w:ind w:left="709"/>
        <w:jc w:val="both"/>
        <w:rPr>
          <w:rFonts w:ascii="Times New Roman" w:eastAsia="Times New Roman" w:hAnsi="Times New Roman" w:cs="Times New Roman"/>
          <w:sz w:val="24"/>
          <w:szCs w:val="24"/>
        </w:rPr>
      </w:pPr>
    </w:p>
    <w:p w14:paraId="7AFBFC63" w14:textId="6638EC4A" w:rsidR="00220737" w:rsidRPr="00BB6C44" w:rsidRDefault="00220737" w:rsidP="00141805">
      <w:pPr>
        <w:pStyle w:val="Odstavecseseznamem"/>
        <w:numPr>
          <w:ilvl w:val="0"/>
          <w:numId w:val="33"/>
        </w:numPr>
        <w:spacing w:after="0"/>
        <w:ind w:left="1560" w:hanging="426"/>
        <w:jc w:val="center"/>
        <w:rPr>
          <w:rFonts w:ascii="Times New Roman" w:hAnsi="Times New Roman" w:cs="Times New Roman"/>
          <w:b/>
          <w:sz w:val="24"/>
          <w:szCs w:val="24"/>
        </w:rPr>
      </w:pPr>
    </w:p>
    <w:p w14:paraId="300E5056"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Kontrola provádění díla</w:t>
      </w:r>
    </w:p>
    <w:p w14:paraId="302CBC26" w14:textId="77777777" w:rsidR="00220737" w:rsidRPr="00BB6C44" w:rsidRDefault="00220737" w:rsidP="00BB6C44">
      <w:pPr>
        <w:pStyle w:val="Odstavecseseznamem1"/>
        <w:numPr>
          <w:ilvl w:val="1"/>
          <w:numId w:val="16"/>
        </w:numPr>
        <w:ind w:left="709" w:hanging="709"/>
        <w:jc w:val="both"/>
        <w:rPr>
          <w:rFonts w:ascii="Times New Roman" w:hAnsi="Times New Roman"/>
          <w:sz w:val="24"/>
          <w:szCs w:val="24"/>
        </w:rPr>
      </w:pPr>
      <w:r w:rsidRPr="00BB6C44">
        <w:rPr>
          <w:rFonts w:ascii="Times New Roman" w:hAnsi="Times New Roman"/>
          <w:sz w:val="24"/>
          <w:szCs w:val="24"/>
        </w:rPr>
        <w:t>Zhotovitel se zavazuje umožnit provedení kontroly provádění díla objednatelem, popř. dalšími oprávněnými osobami, a za tím účelem vytvořit potřebné podmínky a nezbytnou součinnost.</w:t>
      </w:r>
    </w:p>
    <w:p w14:paraId="3F3ACD87" w14:textId="77777777" w:rsidR="00220737" w:rsidRPr="00BB6C44" w:rsidRDefault="00220737" w:rsidP="00BB6C44">
      <w:pPr>
        <w:pStyle w:val="Odstavecseseznamem1"/>
        <w:numPr>
          <w:ilvl w:val="1"/>
          <w:numId w:val="16"/>
        </w:numPr>
        <w:ind w:left="709" w:hanging="709"/>
        <w:jc w:val="both"/>
        <w:rPr>
          <w:rFonts w:ascii="Times New Roman" w:hAnsi="Times New Roman"/>
          <w:sz w:val="24"/>
          <w:szCs w:val="24"/>
        </w:rPr>
      </w:pPr>
      <w:r w:rsidRPr="00BB6C44">
        <w:rPr>
          <w:rFonts w:ascii="Times New Roman" w:hAnsi="Times New Roman"/>
          <w:sz w:val="24"/>
          <w:szCs w:val="24"/>
        </w:rPr>
        <w:t>Zjistí-li se při kontrole, že zhotovitel porušuje své povinnosti vyplývající z této smlouvy, může objednatel požadovat, aby zhotovitel zajistil nápravu a prováděl dílo řádným způsobem.</w:t>
      </w:r>
    </w:p>
    <w:p w14:paraId="4DEB9812" w14:textId="74A15097" w:rsidR="00220737" w:rsidRPr="00BB6C44" w:rsidRDefault="00220737" w:rsidP="00BB6C44">
      <w:pPr>
        <w:pStyle w:val="Odstavecseseznamem1"/>
        <w:numPr>
          <w:ilvl w:val="1"/>
          <w:numId w:val="16"/>
        </w:numPr>
        <w:spacing w:after="360"/>
        <w:ind w:left="709" w:hanging="709"/>
        <w:jc w:val="both"/>
        <w:rPr>
          <w:rFonts w:ascii="Times New Roman" w:hAnsi="Times New Roman"/>
          <w:sz w:val="24"/>
          <w:szCs w:val="24"/>
        </w:rPr>
      </w:pPr>
      <w:r w:rsidRPr="00BB6C44">
        <w:rPr>
          <w:rFonts w:ascii="Times New Roman" w:hAnsi="Times New Roman"/>
          <w:sz w:val="24"/>
          <w:szCs w:val="24"/>
        </w:rPr>
        <w:t xml:space="preserve">Objednatel zajistí na stavbě výkon technického dozoru </w:t>
      </w:r>
      <w:r w:rsidR="00604D0C">
        <w:rPr>
          <w:rFonts w:ascii="Times New Roman" w:hAnsi="Times New Roman"/>
          <w:sz w:val="24"/>
          <w:szCs w:val="24"/>
        </w:rPr>
        <w:t>stavebníka</w:t>
      </w:r>
      <w:r w:rsidRPr="00BB6C44">
        <w:rPr>
          <w:rFonts w:ascii="Times New Roman" w:hAnsi="Times New Roman"/>
          <w:sz w:val="24"/>
          <w:szCs w:val="24"/>
        </w:rPr>
        <w:t xml:space="preserve"> (dále jen „</w:t>
      </w:r>
      <w:r w:rsidR="001621F1" w:rsidRPr="00BB6C44">
        <w:rPr>
          <w:rFonts w:ascii="Times New Roman" w:hAnsi="Times New Roman"/>
          <w:b/>
          <w:sz w:val="24"/>
          <w:szCs w:val="24"/>
        </w:rPr>
        <w:t>TDS</w:t>
      </w:r>
      <w:r w:rsidRPr="00BB6C44">
        <w:rPr>
          <w:rFonts w:ascii="Times New Roman" w:hAnsi="Times New Roman"/>
          <w:sz w:val="24"/>
          <w:szCs w:val="24"/>
        </w:rPr>
        <w:t xml:space="preserve">“), který stanoví zásady kontroly zhotovitelem prováděných prací a podrobnosti organizace kontrolních dnů. Zhotovitel je povinen poskytnout </w:t>
      </w:r>
      <w:r w:rsidR="001621F1" w:rsidRPr="00BB6C44">
        <w:rPr>
          <w:rFonts w:ascii="Times New Roman" w:hAnsi="Times New Roman"/>
          <w:sz w:val="24"/>
          <w:szCs w:val="24"/>
        </w:rPr>
        <w:t>TDS</w:t>
      </w:r>
      <w:r w:rsidRPr="00BB6C44">
        <w:rPr>
          <w:rFonts w:ascii="Times New Roman" w:hAnsi="Times New Roman"/>
          <w:sz w:val="24"/>
          <w:szCs w:val="24"/>
        </w:rPr>
        <w:t xml:space="preserve"> veškerou potřebnou součinnost. Kontrolní dny budou svolávány </w:t>
      </w:r>
      <w:r w:rsidR="001621F1" w:rsidRPr="00BB6C44">
        <w:rPr>
          <w:rFonts w:ascii="Times New Roman" w:hAnsi="Times New Roman"/>
          <w:sz w:val="24"/>
          <w:szCs w:val="24"/>
        </w:rPr>
        <w:t>TDS</w:t>
      </w:r>
      <w:r w:rsidRPr="00BB6C44">
        <w:rPr>
          <w:rFonts w:ascii="Times New Roman" w:hAnsi="Times New Roman"/>
          <w:sz w:val="24"/>
          <w:szCs w:val="24"/>
        </w:rPr>
        <w:t xml:space="preserve"> podle dohody s objednatelem.</w:t>
      </w:r>
    </w:p>
    <w:p w14:paraId="6235D72F" w14:textId="76A6BCBE" w:rsidR="00220737" w:rsidRPr="00BB6C44" w:rsidRDefault="00220737" w:rsidP="00BB6C44">
      <w:pPr>
        <w:pStyle w:val="Odstavecseseznamem1"/>
        <w:numPr>
          <w:ilvl w:val="1"/>
          <w:numId w:val="16"/>
        </w:numPr>
        <w:spacing w:after="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Zhotovitel je povinen u všech částí stavby (díla), které budou dalším postupem zakryty, zajistit odsouhlasení a kontrolu </w:t>
      </w:r>
      <w:r w:rsidR="001621F1" w:rsidRPr="00BB6C44">
        <w:rPr>
          <w:rFonts w:ascii="Times New Roman" w:hAnsi="Times New Roman"/>
          <w:sz w:val="24"/>
          <w:szCs w:val="24"/>
        </w:rPr>
        <w:t>TDS</w:t>
      </w:r>
      <w:r w:rsidRPr="00BB6C44">
        <w:rPr>
          <w:rFonts w:ascii="Times New Roman" w:hAnsi="Times New Roman"/>
          <w:sz w:val="24"/>
          <w:szCs w:val="24"/>
        </w:rPr>
        <w:t>. O provedení kontroly těchto částí stavby se provede záznam ve stavebním deníku.</w:t>
      </w:r>
    </w:p>
    <w:p w14:paraId="6BC8C02C" w14:textId="77777777" w:rsidR="00DE028E" w:rsidRPr="00BB6C44" w:rsidRDefault="00DE028E" w:rsidP="00DE028E">
      <w:pPr>
        <w:pStyle w:val="Odstavecseseznamem1"/>
        <w:spacing w:after="0"/>
        <w:ind w:left="0"/>
        <w:contextualSpacing w:val="0"/>
        <w:jc w:val="both"/>
        <w:rPr>
          <w:rFonts w:ascii="Times New Roman" w:hAnsi="Times New Roman"/>
          <w:sz w:val="24"/>
          <w:szCs w:val="24"/>
          <w:highlight w:val="yellow"/>
        </w:rPr>
      </w:pPr>
    </w:p>
    <w:p w14:paraId="468D0E73" w14:textId="6E9C645B" w:rsidR="00220737" w:rsidRPr="00BB6C44" w:rsidRDefault="00220737" w:rsidP="00141805">
      <w:pPr>
        <w:pStyle w:val="Odstavecseseznamem"/>
        <w:numPr>
          <w:ilvl w:val="0"/>
          <w:numId w:val="33"/>
        </w:numPr>
        <w:spacing w:after="0"/>
        <w:ind w:left="1418" w:hanging="426"/>
        <w:jc w:val="center"/>
        <w:rPr>
          <w:rFonts w:ascii="Times New Roman" w:hAnsi="Times New Roman" w:cs="Times New Roman"/>
          <w:b/>
          <w:sz w:val="24"/>
          <w:szCs w:val="24"/>
        </w:rPr>
      </w:pPr>
    </w:p>
    <w:p w14:paraId="2C702C98" w14:textId="77777777" w:rsidR="00220737" w:rsidRPr="00BB6C44" w:rsidRDefault="00220737" w:rsidP="00CD5197">
      <w:pPr>
        <w:snapToGrid w:val="0"/>
        <w:spacing w:afterLines="100" w:after="240"/>
        <w:jc w:val="center"/>
        <w:rPr>
          <w:rFonts w:ascii="Times New Roman" w:hAnsi="Times New Roman" w:cs="Times New Roman"/>
          <w:b/>
          <w:sz w:val="24"/>
          <w:szCs w:val="24"/>
        </w:rPr>
      </w:pPr>
      <w:r w:rsidRPr="00BB6C44">
        <w:rPr>
          <w:rFonts w:ascii="Times New Roman" w:hAnsi="Times New Roman" w:cs="Times New Roman"/>
          <w:b/>
          <w:sz w:val="24"/>
          <w:szCs w:val="24"/>
        </w:rPr>
        <w:t>Předání a převzetí díla</w:t>
      </w:r>
    </w:p>
    <w:p w14:paraId="666B7C63" w14:textId="27450EA5"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Předání a převzetí řádně dokončeného díla bude uskutečněno na základě předávacího protokolu, potvrzeného objednatelem, zhotovitelem a </w:t>
      </w:r>
      <w:r w:rsidR="001621F1" w:rsidRPr="00BB6C44">
        <w:rPr>
          <w:rFonts w:ascii="Times New Roman" w:hAnsi="Times New Roman"/>
          <w:sz w:val="24"/>
          <w:szCs w:val="24"/>
        </w:rPr>
        <w:t>TDS</w:t>
      </w:r>
      <w:r w:rsidRPr="00BB6C44">
        <w:rPr>
          <w:rFonts w:ascii="Times New Roman" w:hAnsi="Times New Roman"/>
          <w:sz w:val="24"/>
          <w:szCs w:val="24"/>
        </w:rPr>
        <w:t>.</w:t>
      </w:r>
    </w:p>
    <w:p w14:paraId="448FD282"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  </w:t>
      </w:r>
    </w:p>
    <w:p w14:paraId="5C8B9852"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 předání díla se sepíše předávací protokol, který musí obsahovat zejména:</w:t>
      </w:r>
    </w:p>
    <w:p w14:paraId="725F6C7C" w14:textId="6B9DA956"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osoby zhotovitele včetně uvedení sídla a IČ</w:t>
      </w:r>
      <w:r w:rsidR="00604D0C">
        <w:rPr>
          <w:rFonts w:ascii="Times New Roman" w:hAnsi="Times New Roman"/>
          <w:sz w:val="24"/>
          <w:szCs w:val="24"/>
        </w:rPr>
        <w:t>O</w:t>
      </w:r>
      <w:r w:rsidRPr="00BB6C44">
        <w:rPr>
          <w:rFonts w:ascii="Times New Roman" w:hAnsi="Times New Roman"/>
          <w:sz w:val="24"/>
          <w:szCs w:val="24"/>
        </w:rPr>
        <w:t>,</w:t>
      </w:r>
    </w:p>
    <w:p w14:paraId="51D1C410" w14:textId="1A764B72"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osoby objednatele včetně uvedení sídla a IČ</w:t>
      </w:r>
      <w:r w:rsidR="00604D0C">
        <w:rPr>
          <w:rFonts w:ascii="Times New Roman" w:hAnsi="Times New Roman"/>
          <w:sz w:val="24"/>
          <w:szCs w:val="24"/>
        </w:rPr>
        <w:t>O</w:t>
      </w:r>
      <w:r w:rsidRPr="00BB6C44">
        <w:rPr>
          <w:rFonts w:ascii="Times New Roman" w:hAnsi="Times New Roman"/>
          <w:sz w:val="24"/>
          <w:szCs w:val="24"/>
        </w:rPr>
        <w:t>,</w:t>
      </w:r>
    </w:p>
    <w:p w14:paraId="775B6CC1" w14:textId="49616E5A"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této smlouvy včetně uvedení jejího čísla,</w:t>
      </w:r>
    </w:p>
    <w:p w14:paraId="09682B3E" w14:textId="21929B6A"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název </w:t>
      </w:r>
      <w:r w:rsidR="00CF4108">
        <w:rPr>
          <w:rFonts w:ascii="Times New Roman" w:hAnsi="Times New Roman"/>
          <w:sz w:val="24"/>
          <w:szCs w:val="24"/>
        </w:rPr>
        <w:t>díla</w:t>
      </w:r>
      <w:r w:rsidRPr="00BB6C44">
        <w:rPr>
          <w:rFonts w:ascii="Times New Roman" w:hAnsi="Times New Roman"/>
          <w:sz w:val="24"/>
          <w:szCs w:val="24"/>
        </w:rPr>
        <w:t>,</w:t>
      </w:r>
    </w:p>
    <w:p w14:paraId="7C4F9833"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rozsah a předmět plnění, </w:t>
      </w:r>
    </w:p>
    <w:p w14:paraId="148EE2F4"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lastRenderedPageBreak/>
        <w:t xml:space="preserve">čas a místo předání díla, </w:t>
      </w:r>
    </w:p>
    <w:p w14:paraId="48A55905"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jména a vlastnoruční podpis osob odpovědných za plnění této smlouvy, </w:t>
      </w:r>
    </w:p>
    <w:p w14:paraId="0A54FF5E"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oznámení objednatele dle</w:t>
      </w:r>
      <w:r w:rsidR="00785EAB" w:rsidRPr="00BB6C44">
        <w:rPr>
          <w:rFonts w:ascii="Times New Roman" w:hAnsi="Times New Roman"/>
          <w:sz w:val="24"/>
          <w:szCs w:val="24"/>
        </w:rPr>
        <w:t xml:space="preserve"> odst. 5.5. tohoto článku</w:t>
      </w:r>
      <w:r w:rsidRPr="00BB6C44">
        <w:rPr>
          <w:rFonts w:ascii="Times New Roman" w:hAnsi="Times New Roman"/>
          <w:sz w:val="24"/>
          <w:szCs w:val="24"/>
        </w:rPr>
        <w:t>.</w:t>
      </w:r>
    </w:p>
    <w:p w14:paraId="79D577D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umožnit objednateli prohlídku dokončeného díla. </w:t>
      </w:r>
    </w:p>
    <w:p w14:paraId="0D643467" w14:textId="4D79379B"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Objednatel provede prohlídku díla ve spolupráci s </w:t>
      </w:r>
      <w:r w:rsidR="001621F1" w:rsidRPr="00BB6C44">
        <w:rPr>
          <w:rFonts w:ascii="Times New Roman" w:hAnsi="Times New Roman"/>
          <w:sz w:val="24"/>
          <w:szCs w:val="24"/>
        </w:rPr>
        <w:t>TDS</w:t>
      </w:r>
      <w:r w:rsidRPr="00BB6C44">
        <w:rPr>
          <w:rFonts w:ascii="Times New Roman" w:hAnsi="Times New Roman"/>
          <w:sz w:val="24"/>
          <w:szCs w:val="24"/>
        </w:rPr>
        <w:t xml:space="preserve"> na základě výzvy zhotovitele. Pokud objednatel zjistí, že předané dílo trpí vadami, které však nebrání užívání díla k účelu vyplývajícímu z této smlouvy, popř. k účelu, který je pro užívání díla obvyklý, oznámí zhotoviteli, že dílo akceptuje s výhradami. V takovém případě se má za to, že objednatel dílo převzal. Nelze-li dle názoru objednatele dílo pro jeho vady užívat k účelu vyplývajícímu z této smlouvy, popř. k účelu, který je pro užívání díla obvyklý, oznámí zhotoviteli, že dílo odmítá</w:t>
      </w:r>
      <w:r w:rsidR="003303E1" w:rsidRPr="00BB6C44">
        <w:rPr>
          <w:rFonts w:ascii="Times New Roman" w:hAnsi="Times New Roman"/>
          <w:sz w:val="24"/>
          <w:szCs w:val="24"/>
        </w:rPr>
        <w:t xml:space="preserve"> převzít</w:t>
      </w:r>
      <w:r w:rsidRPr="00BB6C44">
        <w:rPr>
          <w:rFonts w:ascii="Times New Roman" w:hAnsi="Times New Roman"/>
          <w:sz w:val="24"/>
          <w:szCs w:val="24"/>
        </w:rPr>
        <w:t>. V takovém případě se má za to, že objednatel dílo nepřevzal.</w:t>
      </w:r>
    </w:p>
    <w:p w14:paraId="583B0219"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Objednatel je oprávněn odmítnout převzetí díla také tehdy, když zhotovitel nevyzve objednatele k převzetí díla včas dle článku III. této smlouvy. </w:t>
      </w:r>
    </w:p>
    <w:p w14:paraId="6ACC5923" w14:textId="4BF6E90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Oznámení o výhradách a oznámení o odmítnutí díla musí obsahovat popis vad díla a</w:t>
      </w:r>
      <w:r w:rsidR="001428F9">
        <w:rPr>
          <w:rFonts w:ascii="Times New Roman" w:hAnsi="Times New Roman"/>
          <w:sz w:val="24"/>
          <w:szCs w:val="24"/>
        </w:rPr>
        <w:t> </w:t>
      </w:r>
      <w:r w:rsidRPr="00BB6C44">
        <w:rPr>
          <w:rFonts w:ascii="Times New Roman" w:hAnsi="Times New Roman"/>
          <w:sz w:val="24"/>
          <w:szCs w:val="24"/>
        </w:rPr>
        <w:t xml:space="preserve">právo, které objednatel </w:t>
      </w:r>
      <w:r w:rsidR="00B1142B" w:rsidRPr="00BB6C44">
        <w:rPr>
          <w:rFonts w:ascii="Times New Roman" w:hAnsi="Times New Roman"/>
          <w:sz w:val="24"/>
          <w:szCs w:val="24"/>
        </w:rPr>
        <w:t>v důsledku vady díla uplatňuje.</w:t>
      </w:r>
    </w:p>
    <w:p w14:paraId="3C848EA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bezplatně odstranit oznámené vady ve lhůtě dle článku IX. této smlouvy. </w:t>
      </w:r>
    </w:p>
    <w:p w14:paraId="4462392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Pro opětovné předání díla se výše uvedený postup uplatní obdobně.</w:t>
      </w:r>
    </w:p>
    <w:p w14:paraId="07381AEA" w14:textId="04822FE6" w:rsidR="00220737" w:rsidRPr="00BB6C44" w:rsidRDefault="00220737" w:rsidP="00DE028E">
      <w:pPr>
        <w:pStyle w:val="Odstavecseseznamem1"/>
        <w:numPr>
          <w:ilvl w:val="1"/>
          <w:numId w:val="21"/>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w:t>
      </w:r>
      <w:r w:rsidR="00AF07DC" w:rsidRPr="00BB6C44">
        <w:rPr>
          <w:rFonts w:ascii="Times New Roman" w:hAnsi="Times New Roman"/>
          <w:sz w:val="24"/>
          <w:szCs w:val="24"/>
        </w:rPr>
        <w:t xml:space="preserve">, zejména se jedná o dokumentaci skutečného provedení stavby (geodetické zaměření vč. seznamu souřadnic a vč. výkresu ve formátu </w:t>
      </w:r>
      <w:proofErr w:type="spellStart"/>
      <w:r w:rsidR="00AF07DC" w:rsidRPr="00BB6C44">
        <w:rPr>
          <w:rFonts w:ascii="Times New Roman" w:hAnsi="Times New Roman"/>
          <w:sz w:val="24"/>
          <w:szCs w:val="24"/>
        </w:rPr>
        <w:t>dgn</w:t>
      </w:r>
      <w:proofErr w:type="spellEnd"/>
      <w:r w:rsidR="00AF07DC" w:rsidRPr="00BB6C44">
        <w:rPr>
          <w:rFonts w:ascii="Times New Roman" w:hAnsi="Times New Roman"/>
          <w:sz w:val="24"/>
          <w:szCs w:val="24"/>
        </w:rPr>
        <w:t xml:space="preserve">, </w:t>
      </w:r>
      <w:proofErr w:type="spellStart"/>
      <w:r w:rsidR="00AF07DC" w:rsidRPr="00BB6C44">
        <w:rPr>
          <w:rFonts w:ascii="Times New Roman" w:hAnsi="Times New Roman"/>
          <w:sz w:val="24"/>
          <w:szCs w:val="24"/>
        </w:rPr>
        <w:t>dwg</w:t>
      </w:r>
      <w:proofErr w:type="spellEnd"/>
      <w:r w:rsidR="00AF07DC" w:rsidRPr="00BB6C44">
        <w:rPr>
          <w:rFonts w:ascii="Times New Roman" w:hAnsi="Times New Roman"/>
          <w:sz w:val="24"/>
          <w:szCs w:val="24"/>
        </w:rPr>
        <w:t xml:space="preserve">, </w:t>
      </w:r>
      <w:proofErr w:type="spellStart"/>
      <w:r w:rsidR="00AF07DC" w:rsidRPr="00BB6C44">
        <w:rPr>
          <w:rFonts w:ascii="Times New Roman" w:hAnsi="Times New Roman"/>
          <w:sz w:val="24"/>
          <w:szCs w:val="24"/>
        </w:rPr>
        <w:t>vyk</w:t>
      </w:r>
      <w:proofErr w:type="spellEnd"/>
      <w:r w:rsidR="00AF07DC" w:rsidRPr="00BB6C44">
        <w:rPr>
          <w:rFonts w:ascii="Times New Roman" w:hAnsi="Times New Roman"/>
          <w:sz w:val="24"/>
          <w:szCs w:val="24"/>
        </w:rPr>
        <w:t xml:space="preserve"> nebo </w:t>
      </w:r>
      <w:proofErr w:type="spellStart"/>
      <w:r w:rsidR="00AF07DC" w:rsidRPr="00BB6C44">
        <w:rPr>
          <w:rFonts w:ascii="Times New Roman" w:hAnsi="Times New Roman"/>
          <w:sz w:val="24"/>
          <w:szCs w:val="24"/>
        </w:rPr>
        <w:t>dxf</w:t>
      </w:r>
      <w:proofErr w:type="spellEnd"/>
      <w:r w:rsidR="00AF07DC" w:rsidRPr="00BB6C44">
        <w:rPr>
          <w:rFonts w:ascii="Times New Roman" w:hAnsi="Times New Roman"/>
          <w:sz w:val="24"/>
          <w:szCs w:val="24"/>
        </w:rPr>
        <w:t>, finální realizační dokumentace popisující konečný reálný stav)</w:t>
      </w:r>
      <w:r w:rsidRPr="00BB6C44">
        <w:rPr>
          <w:rFonts w:ascii="Times New Roman" w:hAnsi="Times New Roman"/>
          <w:sz w:val="24"/>
          <w:szCs w:val="24"/>
        </w:rPr>
        <w:t>. Při předání a</w:t>
      </w:r>
      <w:r w:rsidR="00A45DAC" w:rsidRPr="00BB6C44">
        <w:rPr>
          <w:rFonts w:ascii="Times New Roman" w:hAnsi="Times New Roman"/>
          <w:sz w:val="24"/>
          <w:szCs w:val="24"/>
        </w:rPr>
        <w:t> </w:t>
      </w:r>
      <w:r w:rsidRPr="00BB6C44">
        <w:rPr>
          <w:rFonts w:ascii="Times New Roman" w:hAnsi="Times New Roman"/>
          <w:sz w:val="24"/>
          <w:szCs w:val="24"/>
        </w:rPr>
        <w:t>převzetí díla předá zhotovitel objednateli originál stavebního deníku, záznamy o kontrolách díla, včetně jeho zakrytých částí, provozní řády a návody k obsluze technických nebo jiných zařízení nebo přístrojů, pokud jsou součástí díla, doklady prokazující způsob, jakým naložil s</w:t>
      </w:r>
      <w:r w:rsidR="00A45DAC" w:rsidRPr="00BB6C44">
        <w:rPr>
          <w:rFonts w:ascii="Times New Roman" w:hAnsi="Times New Roman"/>
          <w:sz w:val="24"/>
          <w:szCs w:val="24"/>
        </w:rPr>
        <w:t> </w:t>
      </w:r>
      <w:r w:rsidRPr="00BB6C44">
        <w:rPr>
          <w:rFonts w:ascii="Times New Roman" w:hAnsi="Times New Roman"/>
          <w:sz w:val="24"/>
          <w:szCs w:val="24"/>
        </w:rPr>
        <w:t>jednotlivými druhy stavebního odpadu, doklady, jejichž předání je součástí závazku zhotovitele provést dílo. Jestliže tyto doklady zhotovitel objednateli nepředá, je objednatel oprávněn odmítnout převzetí díla, nedohodnou-li se strany jinak.</w:t>
      </w:r>
    </w:p>
    <w:p w14:paraId="5BB41BCD"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0E6D32E4" w14:textId="115AA005" w:rsidR="00220737" w:rsidRPr="00BB6C44" w:rsidRDefault="00220737" w:rsidP="00141805">
      <w:pPr>
        <w:pStyle w:val="Odstavecseseznamem"/>
        <w:numPr>
          <w:ilvl w:val="0"/>
          <w:numId w:val="33"/>
        </w:numPr>
        <w:spacing w:after="0"/>
        <w:ind w:left="1560" w:hanging="426"/>
        <w:jc w:val="center"/>
        <w:rPr>
          <w:rFonts w:ascii="Times New Roman" w:hAnsi="Times New Roman" w:cs="Times New Roman"/>
          <w:b/>
          <w:sz w:val="24"/>
          <w:szCs w:val="24"/>
        </w:rPr>
      </w:pPr>
    </w:p>
    <w:p w14:paraId="0E460AEE"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Cena a platební podmínky</w:t>
      </w:r>
    </w:p>
    <w:p w14:paraId="301E057C"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Cena za celé provedené dílo je stanovena jako cena pevná, tj. zahrnuje veškeré náklady zhotovitele související s provedením díla. Dále jsou součástí ceny i služby a dodávky, které nejsou výslovně uvedeny, ale zhotovitel, jakožto odborník o nich ví nebo vědět musel, neboť jsou nezbytné k provedení díla.</w:t>
      </w:r>
    </w:p>
    <w:p w14:paraId="0AC5224B" w14:textId="77777777" w:rsidR="009545F9" w:rsidRPr="00BB6C44" w:rsidRDefault="009545F9" w:rsidP="005C4CBF">
      <w:pPr>
        <w:pStyle w:val="Odstavecseseznamem1"/>
        <w:numPr>
          <w:ilvl w:val="1"/>
          <w:numId w:val="23"/>
        </w:numPr>
        <w:spacing w:after="240"/>
        <w:ind w:left="730" w:hangingChars="304" w:hanging="730"/>
        <w:contextualSpacing w:val="0"/>
        <w:jc w:val="both"/>
        <w:rPr>
          <w:rFonts w:ascii="Times New Roman" w:hAnsi="Times New Roman"/>
          <w:sz w:val="24"/>
          <w:szCs w:val="24"/>
        </w:rPr>
      </w:pPr>
      <w:r w:rsidRPr="00BB6C44">
        <w:rPr>
          <w:rFonts w:ascii="Times New Roman" w:hAnsi="Times New Roman"/>
          <w:bCs/>
          <w:color w:val="000000"/>
          <w:sz w:val="24"/>
          <w:szCs w:val="24"/>
        </w:rPr>
        <w:t>Cena za řádně provedené a předané dílo dle článku II. této smlouvy a další s dílem související úkony je stanovena takto:</w:t>
      </w:r>
    </w:p>
    <w:p w14:paraId="0986E7DE" w14:textId="77777777" w:rsidR="005C4CBF" w:rsidRPr="00BB6C44" w:rsidRDefault="005C4CBF" w:rsidP="005C4CBF">
      <w:pPr>
        <w:pStyle w:val="Odstavecseseznamem1"/>
        <w:ind w:left="1276"/>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bez DPH</w:t>
      </w:r>
    </w:p>
    <w:p w14:paraId="1779ED9E" w14:textId="307425CE" w:rsidR="005C4CBF" w:rsidRPr="00BB6C44" w:rsidRDefault="005C4CBF" w:rsidP="005C4CBF">
      <w:pPr>
        <w:pStyle w:val="Odstavecseseznamem1"/>
        <w:ind w:left="1276"/>
        <w:jc w:val="both"/>
        <w:rPr>
          <w:rFonts w:ascii="Times New Roman" w:hAnsi="Times New Roman"/>
          <w:sz w:val="24"/>
          <w:szCs w:val="24"/>
        </w:rPr>
      </w:pPr>
      <w:r w:rsidRPr="00BB6C44">
        <w:rPr>
          <w:rFonts w:ascii="Times New Roman" w:hAnsi="Times New Roman"/>
          <w:sz w:val="24"/>
          <w:szCs w:val="24"/>
          <w:highlight w:val="cyan"/>
        </w:rPr>
        <w:lastRenderedPageBreak/>
        <w:t>[DOPLNÍ DODAVATEL]</w:t>
      </w:r>
      <w:r w:rsidRPr="00BB6C44">
        <w:rPr>
          <w:rFonts w:ascii="Times New Roman" w:hAnsi="Times New Roman"/>
          <w:sz w:val="24"/>
          <w:szCs w:val="24"/>
        </w:rPr>
        <w:t xml:space="preserve"> Kč DPH v sazbě </w:t>
      </w:r>
      <w:r w:rsidRPr="00BB6C44">
        <w:rPr>
          <w:rFonts w:ascii="Times New Roman" w:hAnsi="Times New Roman"/>
          <w:sz w:val="24"/>
          <w:szCs w:val="24"/>
          <w:highlight w:val="cyan"/>
        </w:rPr>
        <w:t>[DOPLNÍ DODAVATEL]</w:t>
      </w:r>
      <w:r w:rsidR="00BA7941" w:rsidRPr="00BB6C44">
        <w:rPr>
          <w:rFonts w:ascii="Times New Roman" w:hAnsi="Times New Roman"/>
          <w:sz w:val="24"/>
          <w:szCs w:val="24"/>
        </w:rPr>
        <w:t xml:space="preserve"> </w:t>
      </w:r>
      <w:r w:rsidRPr="00BB6C44">
        <w:rPr>
          <w:rFonts w:ascii="Times New Roman" w:hAnsi="Times New Roman"/>
          <w:sz w:val="24"/>
          <w:szCs w:val="24"/>
        </w:rPr>
        <w:t>%</w:t>
      </w:r>
    </w:p>
    <w:p w14:paraId="692E637B" w14:textId="77777777" w:rsidR="005C4CBF" w:rsidRPr="00BB6C44" w:rsidRDefault="005C4CBF" w:rsidP="005C4CBF">
      <w:pPr>
        <w:pStyle w:val="Odstavecseseznamem1"/>
        <w:ind w:left="1276"/>
        <w:contextualSpacing w:val="0"/>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včetně DPH </w:t>
      </w:r>
    </w:p>
    <w:p w14:paraId="43C57D45" w14:textId="6742EC1F" w:rsidR="00F828DA" w:rsidRPr="00BB6C44" w:rsidRDefault="00F828DA" w:rsidP="005C4CBF">
      <w:pPr>
        <w:pStyle w:val="Odstavecseseznamem1"/>
        <w:ind w:left="1276"/>
        <w:contextualSpacing w:val="0"/>
        <w:jc w:val="both"/>
        <w:rPr>
          <w:rFonts w:ascii="Times New Roman" w:hAnsi="Times New Roman"/>
          <w:sz w:val="24"/>
          <w:szCs w:val="24"/>
        </w:rPr>
      </w:pPr>
      <w:r w:rsidRPr="00BB6C44">
        <w:rPr>
          <w:rFonts w:ascii="Times New Roman" w:hAnsi="Times New Roman"/>
          <w:sz w:val="24"/>
          <w:szCs w:val="24"/>
        </w:rPr>
        <w:t xml:space="preserve">(slovy: </w:t>
      </w:r>
      <w:r w:rsidR="005C4CBF" w:rsidRPr="00BB6C44">
        <w:rPr>
          <w:rFonts w:ascii="Times New Roman" w:hAnsi="Times New Roman"/>
          <w:sz w:val="24"/>
          <w:szCs w:val="24"/>
          <w:highlight w:val="cyan"/>
        </w:rPr>
        <w:t>[DOPLNÍ DODAVATEL]</w:t>
      </w:r>
      <w:r w:rsidRPr="00BB6C44">
        <w:rPr>
          <w:rFonts w:ascii="Times New Roman" w:hAnsi="Times New Roman"/>
          <w:sz w:val="24"/>
          <w:szCs w:val="24"/>
        </w:rPr>
        <w:t xml:space="preserve"> kor</w:t>
      </w:r>
      <w:r w:rsidR="005C4CBF" w:rsidRPr="00BB6C44">
        <w:rPr>
          <w:rFonts w:ascii="Times New Roman" w:hAnsi="Times New Roman"/>
          <w:sz w:val="24"/>
          <w:szCs w:val="24"/>
        </w:rPr>
        <w:t>un českých bez DPH</w:t>
      </w:r>
      <w:r w:rsidRPr="00BB6C44">
        <w:rPr>
          <w:rFonts w:ascii="Times New Roman" w:hAnsi="Times New Roman"/>
          <w:sz w:val="24"/>
          <w:szCs w:val="24"/>
        </w:rPr>
        <w:t>)</w:t>
      </w:r>
    </w:p>
    <w:p w14:paraId="0A63921E" w14:textId="0F26B0AB" w:rsidR="00220737" w:rsidRPr="00BB6C44" w:rsidRDefault="00E1050D" w:rsidP="00D50D7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Celková c</w:t>
      </w:r>
      <w:r w:rsidR="00132EDF" w:rsidRPr="00BB6C44">
        <w:rPr>
          <w:rFonts w:ascii="Times New Roman" w:hAnsi="Times New Roman"/>
          <w:sz w:val="24"/>
          <w:szCs w:val="24"/>
        </w:rPr>
        <w:t>en</w:t>
      </w:r>
      <w:r w:rsidRPr="00BB6C44">
        <w:rPr>
          <w:rFonts w:ascii="Times New Roman" w:hAnsi="Times New Roman"/>
          <w:sz w:val="24"/>
          <w:szCs w:val="24"/>
        </w:rPr>
        <w:t>a</w:t>
      </w:r>
      <w:r w:rsidR="00132EDF" w:rsidRPr="00BB6C44">
        <w:rPr>
          <w:rFonts w:ascii="Times New Roman" w:hAnsi="Times New Roman"/>
          <w:sz w:val="24"/>
          <w:szCs w:val="24"/>
        </w:rPr>
        <w:t xml:space="preserve"> j</w:t>
      </w:r>
      <w:r w:rsidRPr="00BB6C44">
        <w:rPr>
          <w:rFonts w:ascii="Times New Roman" w:hAnsi="Times New Roman"/>
          <w:sz w:val="24"/>
          <w:szCs w:val="24"/>
        </w:rPr>
        <w:t>e</w:t>
      </w:r>
      <w:r w:rsidR="00132EDF" w:rsidRPr="00BB6C44">
        <w:rPr>
          <w:rFonts w:ascii="Times New Roman" w:hAnsi="Times New Roman"/>
          <w:sz w:val="24"/>
          <w:szCs w:val="24"/>
        </w:rPr>
        <w:t xml:space="preserve"> stanoven</w:t>
      </w:r>
      <w:r w:rsidRPr="00BB6C44">
        <w:rPr>
          <w:rFonts w:ascii="Times New Roman" w:hAnsi="Times New Roman"/>
          <w:sz w:val="24"/>
          <w:szCs w:val="24"/>
        </w:rPr>
        <w:t>a</w:t>
      </w:r>
      <w:r w:rsidR="00132EDF" w:rsidRPr="00BB6C44">
        <w:rPr>
          <w:rFonts w:ascii="Times New Roman" w:hAnsi="Times New Roman"/>
          <w:sz w:val="24"/>
          <w:szCs w:val="24"/>
        </w:rPr>
        <w:t xml:space="preserve"> v souladu s příloh</w:t>
      </w:r>
      <w:r w:rsidR="00FA2C36" w:rsidRPr="00BB6C44">
        <w:rPr>
          <w:rFonts w:ascii="Times New Roman" w:hAnsi="Times New Roman"/>
          <w:sz w:val="24"/>
          <w:szCs w:val="24"/>
        </w:rPr>
        <w:t>ou</w:t>
      </w:r>
      <w:r w:rsidR="00220737" w:rsidRPr="00BB6C44">
        <w:rPr>
          <w:rFonts w:ascii="Times New Roman" w:hAnsi="Times New Roman"/>
          <w:sz w:val="24"/>
          <w:szCs w:val="24"/>
        </w:rPr>
        <w:t xml:space="preserve"> č. 1</w:t>
      </w:r>
      <w:r w:rsidR="005F2260" w:rsidRPr="00BB6C44">
        <w:rPr>
          <w:rFonts w:ascii="Times New Roman" w:hAnsi="Times New Roman"/>
          <w:sz w:val="24"/>
          <w:szCs w:val="24"/>
        </w:rPr>
        <w:t xml:space="preserve"> </w:t>
      </w:r>
      <w:r w:rsidR="00104144" w:rsidRPr="00BB6C44">
        <w:rPr>
          <w:rFonts w:ascii="Times New Roman" w:hAnsi="Times New Roman"/>
          <w:sz w:val="24"/>
          <w:szCs w:val="24"/>
        </w:rPr>
        <w:t>této smlouvy – Soupis</w:t>
      </w:r>
      <w:r w:rsidR="00FA2C36" w:rsidRPr="00BB6C44">
        <w:rPr>
          <w:rFonts w:ascii="Times New Roman" w:hAnsi="Times New Roman"/>
          <w:sz w:val="24"/>
          <w:szCs w:val="24"/>
        </w:rPr>
        <w:t>em</w:t>
      </w:r>
      <w:r w:rsidR="009513E2" w:rsidRPr="00BB6C44">
        <w:rPr>
          <w:rFonts w:ascii="Times New Roman" w:hAnsi="Times New Roman"/>
          <w:sz w:val="24"/>
          <w:szCs w:val="24"/>
        </w:rPr>
        <w:t xml:space="preserve"> </w:t>
      </w:r>
      <w:r w:rsidR="00220737" w:rsidRPr="00BB6C44">
        <w:rPr>
          <w:rFonts w:ascii="Times New Roman" w:hAnsi="Times New Roman"/>
          <w:sz w:val="24"/>
          <w:szCs w:val="24"/>
        </w:rPr>
        <w:t>prací. J</w:t>
      </w:r>
      <w:r w:rsidR="00132EDF" w:rsidRPr="00BB6C44">
        <w:rPr>
          <w:rFonts w:ascii="Times New Roman" w:hAnsi="Times New Roman"/>
          <w:sz w:val="24"/>
          <w:szCs w:val="24"/>
        </w:rPr>
        <w:t>ednotkové ceny uvedené v přílo</w:t>
      </w:r>
      <w:r w:rsidR="00FA2C36" w:rsidRPr="00BB6C44">
        <w:rPr>
          <w:rFonts w:ascii="Times New Roman" w:hAnsi="Times New Roman"/>
          <w:sz w:val="24"/>
          <w:szCs w:val="24"/>
        </w:rPr>
        <w:t>ze</w:t>
      </w:r>
      <w:r w:rsidR="00220737" w:rsidRPr="00BB6C44">
        <w:rPr>
          <w:rFonts w:ascii="Times New Roman" w:hAnsi="Times New Roman"/>
          <w:sz w:val="24"/>
          <w:szCs w:val="24"/>
        </w:rPr>
        <w:t xml:space="preserve"> č. 1</w:t>
      </w:r>
      <w:r w:rsidR="005F2260" w:rsidRPr="00BB6C44">
        <w:rPr>
          <w:rFonts w:ascii="Times New Roman" w:hAnsi="Times New Roman"/>
          <w:sz w:val="24"/>
          <w:szCs w:val="24"/>
        </w:rPr>
        <w:t xml:space="preserve"> </w:t>
      </w:r>
      <w:r w:rsidR="00220737" w:rsidRPr="00BB6C44">
        <w:rPr>
          <w:rFonts w:ascii="Times New Roman" w:hAnsi="Times New Roman"/>
          <w:sz w:val="24"/>
          <w:szCs w:val="24"/>
        </w:rPr>
        <w:t>tét</w:t>
      </w:r>
      <w:r w:rsidR="00104144" w:rsidRPr="00BB6C44">
        <w:rPr>
          <w:rFonts w:ascii="Times New Roman" w:hAnsi="Times New Roman"/>
          <w:sz w:val="24"/>
          <w:szCs w:val="24"/>
        </w:rPr>
        <w:t xml:space="preserve">o smlouvy </w:t>
      </w:r>
      <w:r w:rsidR="00220737" w:rsidRPr="00BB6C44">
        <w:rPr>
          <w:rFonts w:ascii="Times New Roman" w:hAnsi="Times New Roman"/>
          <w:sz w:val="24"/>
          <w:szCs w:val="24"/>
        </w:rPr>
        <w:t>jsou konečné a</w:t>
      </w:r>
      <w:r w:rsidR="001428F9">
        <w:rPr>
          <w:rFonts w:ascii="Times New Roman" w:hAnsi="Times New Roman"/>
          <w:sz w:val="24"/>
          <w:szCs w:val="24"/>
        </w:rPr>
        <w:t> </w:t>
      </w:r>
      <w:r w:rsidR="00220737" w:rsidRPr="00BB6C44">
        <w:rPr>
          <w:rFonts w:ascii="Times New Roman" w:hAnsi="Times New Roman"/>
          <w:sz w:val="24"/>
          <w:szCs w:val="24"/>
        </w:rPr>
        <w:t>maximální a</w:t>
      </w:r>
      <w:r w:rsidR="006431F6">
        <w:rPr>
          <w:rFonts w:ascii="Times New Roman" w:hAnsi="Times New Roman"/>
          <w:sz w:val="24"/>
          <w:szCs w:val="24"/>
        </w:rPr>
        <w:t> </w:t>
      </w:r>
      <w:r w:rsidR="00220737" w:rsidRPr="00BB6C44">
        <w:rPr>
          <w:rFonts w:ascii="Times New Roman" w:hAnsi="Times New Roman"/>
          <w:sz w:val="24"/>
          <w:szCs w:val="24"/>
        </w:rPr>
        <w:t xml:space="preserve">mohou být měněny pouze se změnou sazeb DPH či jiných daňových předpisů majících vliv na cenu předmětu plnění. Soupis prací </w:t>
      </w:r>
      <w:r w:rsidR="00132EDF" w:rsidRPr="00BB6C44">
        <w:rPr>
          <w:rFonts w:ascii="Times New Roman" w:hAnsi="Times New Roman"/>
          <w:sz w:val="24"/>
          <w:szCs w:val="24"/>
        </w:rPr>
        <w:t>musí být v souladu s</w:t>
      </w:r>
      <w:r w:rsidR="001428F9">
        <w:rPr>
          <w:rFonts w:ascii="Times New Roman" w:hAnsi="Times New Roman"/>
          <w:sz w:val="24"/>
          <w:szCs w:val="24"/>
        </w:rPr>
        <w:t> </w:t>
      </w:r>
      <w:r w:rsidR="00132EDF" w:rsidRPr="00BB6C44">
        <w:rPr>
          <w:rFonts w:ascii="Times New Roman" w:hAnsi="Times New Roman"/>
          <w:sz w:val="24"/>
          <w:szCs w:val="24"/>
        </w:rPr>
        <w:t>projektov</w:t>
      </w:r>
      <w:r w:rsidR="00104144" w:rsidRPr="00BB6C44">
        <w:rPr>
          <w:rFonts w:ascii="Times New Roman" w:hAnsi="Times New Roman"/>
          <w:sz w:val="24"/>
          <w:szCs w:val="24"/>
        </w:rPr>
        <w:t>ou</w:t>
      </w:r>
      <w:r w:rsidR="00220737" w:rsidRPr="00BB6C44">
        <w:rPr>
          <w:rFonts w:ascii="Times New Roman" w:hAnsi="Times New Roman"/>
          <w:sz w:val="24"/>
          <w:szCs w:val="24"/>
        </w:rPr>
        <w:t xml:space="preserve"> doku</w:t>
      </w:r>
      <w:r w:rsidR="00132EDF" w:rsidRPr="00BB6C44">
        <w:rPr>
          <w:rFonts w:ascii="Times New Roman" w:hAnsi="Times New Roman"/>
          <w:sz w:val="24"/>
          <w:szCs w:val="24"/>
        </w:rPr>
        <w:t>mentac</w:t>
      </w:r>
      <w:r w:rsidR="00104144" w:rsidRPr="00BB6C44">
        <w:rPr>
          <w:rFonts w:ascii="Times New Roman" w:hAnsi="Times New Roman"/>
          <w:sz w:val="24"/>
          <w:szCs w:val="24"/>
        </w:rPr>
        <w:t>í</w:t>
      </w:r>
      <w:r w:rsidR="00220737" w:rsidRPr="00BB6C44">
        <w:rPr>
          <w:rFonts w:ascii="Times New Roman" w:hAnsi="Times New Roman"/>
          <w:sz w:val="24"/>
          <w:szCs w:val="24"/>
        </w:rPr>
        <w:t>.</w:t>
      </w:r>
    </w:p>
    <w:p w14:paraId="28E93868" w14:textId="50E8A759" w:rsidR="00496CA1" w:rsidRDefault="006431F6" w:rsidP="00220737">
      <w:pPr>
        <w:pStyle w:val="Odstavecseseznamem1"/>
        <w:numPr>
          <w:ilvl w:val="1"/>
          <w:numId w:val="23"/>
        </w:numPr>
        <w:ind w:left="730" w:hangingChars="304" w:hanging="730"/>
        <w:jc w:val="both"/>
        <w:rPr>
          <w:rFonts w:ascii="Times New Roman" w:hAnsi="Times New Roman"/>
          <w:sz w:val="24"/>
          <w:szCs w:val="24"/>
        </w:rPr>
      </w:pPr>
      <w:r w:rsidRPr="00D13357">
        <w:rPr>
          <w:rFonts w:ascii="Times New Roman" w:hAnsi="Times New Roman"/>
          <w:sz w:val="24"/>
          <w:szCs w:val="24"/>
        </w:rPr>
        <w:t>Platby budou prováděny měsíčně, na základě zhotovitelem předloženého soupisu provedených prací</w:t>
      </w:r>
      <w:r>
        <w:rPr>
          <w:rFonts w:ascii="Times New Roman" w:hAnsi="Times New Roman"/>
          <w:sz w:val="24"/>
          <w:szCs w:val="24"/>
        </w:rPr>
        <w:t>, dodávek a služeb</w:t>
      </w:r>
      <w:r w:rsidRPr="00D13357">
        <w:rPr>
          <w:rFonts w:ascii="Times New Roman" w:hAnsi="Times New Roman"/>
          <w:sz w:val="24"/>
          <w:szCs w:val="24"/>
        </w:rPr>
        <w:t xml:space="preserve"> a tomu odpovídajících dílčích faktur, a to až do</w:t>
      </w:r>
      <w:r>
        <w:rPr>
          <w:rFonts w:ascii="Times New Roman" w:hAnsi="Times New Roman"/>
          <w:sz w:val="24"/>
          <w:szCs w:val="24"/>
        </w:rPr>
        <w:t> </w:t>
      </w:r>
      <w:r w:rsidRPr="00D13357">
        <w:rPr>
          <w:rFonts w:ascii="Times New Roman" w:hAnsi="Times New Roman"/>
          <w:sz w:val="24"/>
          <w:szCs w:val="24"/>
        </w:rPr>
        <w:t xml:space="preserve">výše </w:t>
      </w:r>
      <w:r w:rsidRPr="00A47260">
        <w:rPr>
          <w:rFonts w:ascii="Times New Roman" w:hAnsi="Times New Roman"/>
          <w:sz w:val="24"/>
          <w:szCs w:val="24"/>
        </w:rPr>
        <w:t>90 % ceny díla. Konečná faktura ve výši 10 % z ceny díla</w:t>
      </w:r>
      <w:r w:rsidRPr="00D13357">
        <w:rPr>
          <w:rFonts w:ascii="Times New Roman" w:hAnsi="Times New Roman"/>
          <w:sz w:val="24"/>
          <w:szCs w:val="24"/>
        </w:rPr>
        <w:t xml:space="preserve"> bude zhotoviteli proplacena po předání a</w:t>
      </w:r>
      <w:r>
        <w:rPr>
          <w:rFonts w:ascii="Times New Roman" w:hAnsi="Times New Roman"/>
          <w:sz w:val="24"/>
          <w:szCs w:val="24"/>
        </w:rPr>
        <w:t> </w:t>
      </w:r>
      <w:r w:rsidRPr="00D13357">
        <w:rPr>
          <w:rFonts w:ascii="Times New Roman" w:hAnsi="Times New Roman"/>
          <w:sz w:val="24"/>
          <w:szCs w:val="24"/>
        </w:rPr>
        <w:t xml:space="preserve">převzetí </w:t>
      </w:r>
      <w:r>
        <w:rPr>
          <w:rFonts w:ascii="Times New Roman" w:hAnsi="Times New Roman"/>
          <w:sz w:val="24"/>
          <w:szCs w:val="24"/>
        </w:rPr>
        <w:t>kompletního</w:t>
      </w:r>
      <w:r w:rsidRPr="00D13357">
        <w:rPr>
          <w:rFonts w:ascii="Times New Roman" w:hAnsi="Times New Roman"/>
          <w:sz w:val="24"/>
          <w:szCs w:val="24"/>
        </w:rPr>
        <w:t xml:space="preserve"> díla, za podmínky odstranění všech eventuálních závad a</w:t>
      </w:r>
      <w:r>
        <w:rPr>
          <w:rFonts w:ascii="Times New Roman" w:hAnsi="Times New Roman"/>
          <w:sz w:val="24"/>
          <w:szCs w:val="24"/>
        </w:rPr>
        <w:t> </w:t>
      </w:r>
      <w:r w:rsidRPr="00D13357">
        <w:rPr>
          <w:rFonts w:ascii="Times New Roman" w:hAnsi="Times New Roman"/>
          <w:sz w:val="24"/>
          <w:szCs w:val="24"/>
        </w:rPr>
        <w:t>nedodělků, zjištěných v rámci předání a převzetí díla</w:t>
      </w:r>
      <w:r>
        <w:rPr>
          <w:rFonts w:ascii="Times New Roman" w:hAnsi="Times New Roman"/>
          <w:sz w:val="24"/>
          <w:szCs w:val="24"/>
        </w:rPr>
        <w:t>.</w:t>
      </w:r>
    </w:p>
    <w:p w14:paraId="2C524321" w14:textId="26C795AC" w:rsidR="006431F6" w:rsidRPr="00BB6C44" w:rsidRDefault="006431F6" w:rsidP="00220737">
      <w:pPr>
        <w:pStyle w:val="Odstavecseseznamem1"/>
        <w:numPr>
          <w:ilvl w:val="1"/>
          <w:numId w:val="23"/>
        </w:numPr>
        <w:ind w:left="730" w:hangingChars="304" w:hanging="730"/>
        <w:jc w:val="both"/>
        <w:rPr>
          <w:rFonts w:ascii="Times New Roman" w:hAnsi="Times New Roman"/>
          <w:sz w:val="24"/>
          <w:szCs w:val="24"/>
        </w:rPr>
      </w:pPr>
      <w:r w:rsidRPr="00D13357">
        <w:rPr>
          <w:rFonts w:ascii="Times New Roman" w:hAnsi="Times New Roman"/>
          <w:sz w:val="24"/>
          <w:szCs w:val="24"/>
        </w:rPr>
        <w:t>Podkladem pro vystavení dílčí</w:t>
      </w:r>
      <w:r>
        <w:rPr>
          <w:rFonts w:ascii="Times New Roman" w:hAnsi="Times New Roman"/>
          <w:sz w:val="24"/>
          <w:szCs w:val="24"/>
        </w:rPr>
        <w:t>ch</w:t>
      </w:r>
      <w:r w:rsidRPr="00D13357">
        <w:rPr>
          <w:rFonts w:ascii="Times New Roman" w:hAnsi="Times New Roman"/>
          <w:sz w:val="24"/>
          <w:szCs w:val="24"/>
        </w:rPr>
        <w:t xml:space="preserve"> faktur bude soupis provedených prací</w:t>
      </w:r>
      <w:r>
        <w:rPr>
          <w:rFonts w:ascii="Times New Roman" w:hAnsi="Times New Roman"/>
          <w:sz w:val="24"/>
          <w:szCs w:val="24"/>
        </w:rPr>
        <w:t>,</w:t>
      </w:r>
      <w:r w:rsidRPr="00D13357">
        <w:rPr>
          <w:rFonts w:ascii="Times New Roman" w:hAnsi="Times New Roman"/>
          <w:sz w:val="24"/>
          <w:szCs w:val="24"/>
        </w:rPr>
        <w:t xml:space="preserve"> dodávek</w:t>
      </w:r>
      <w:r>
        <w:rPr>
          <w:rFonts w:ascii="Times New Roman" w:hAnsi="Times New Roman"/>
          <w:sz w:val="24"/>
          <w:szCs w:val="24"/>
        </w:rPr>
        <w:t xml:space="preserve"> a služeb</w:t>
      </w:r>
      <w:r w:rsidRPr="00D13357">
        <w:rPr>
          <w:rFonts w:ascii="Times New Roman" w:hAnsi="Times New Roman"/>
          <w:sz w:val="24"/>
          <w:szCs w:val="24"/>
        </w:rPr>
        <w:t xml:space="preserve"> potvrzený TD</w:t>
      </w:r>
      <w:r>
        <w:rPr>
          <w:rFonts w:ascii="Times New Roman" w:hAnsi="Times New Roman"/>
          <w:sz w:val="24"/>
          <w:szCs w:val="24"/>
        </w:rPr>
        <w:t>S</w:t>
      </w:r>
      <w:r w:rsidRPr="00D13357">
        <w:rPr>
          <w:rFonts w:ascii="Times New Roman" w:hAnsi="Times New Roman"/>
          <w:sz w:val="24"/>
          <w:szCs w:val="24"/>
        </w:rPr>
        <w:t>. Soupis provedených prací</w:t>
      </w:r>
      <w:r>
        <w:rPr>
          <w:rFonts w:ascii="Times New Roman" w:hAnsi="Times New Roman"/>
          <w:sz w:val="24"/>
          <w:szCs w:val="24"/>
        </w:rPr>
        <w:t xml:space="preserve">, </w:t>
      </w:r>
      <w:r w:rsidRPr="00D13357">
        <w:rPr>
          <w:rFonts w:ascii="Times New Roman" w:hAnsi="Times New Roman"/>
          <w:sz w:val="24"/>
          <w:szCs w:val="24"/>
        </w:rPr>
        <w:t>dodávek</w:t>
      </w:r>
      <w:r>
        <w:rPr>
          <w:rFonts w:ascii="Times New Roman" w:hAnsi="Times New Roman"/>
          <w:sz w:val="24"/>
          <w:szCs w:val="24"/>
        </w:rPr>
        <w:t xml:space="preserve"> a služeb</w:t>
      </w:r>
      <w:r w:rsidRPr="00D13357">
        <w:rPr>
          <w:rFonts w:ascii="Times New Roman" w:hAnsi="Times New Roman"/>
          <w:sz w:val="24"/>
          <w:szCs w:val="24"/>
        </w:rPr>
        <w:t xml:space="preserve"> vypracuje zhotovitel v položkovém členění a s jednotkovými cenami podle příloh</w:t>
      </w:r>
      <w:r>
        <w:rPr>
          <w:rFonts w:ascii="Times New Roman" w:hAnsi="Times New Roman"/>
          <w:sz w:val="24"/>
          <w:szCs w:val="24"/>
        </w:rPr>
        <w:t xml:space="preserve">y </w:t>
      </w:r>
      <w:r w:rsidRPr="00D13357">
        <w:rPr>
          <w:rFonts w:ascii="Times New Roman" w:hAnsi="Times New Roman"/>
          <w:sz w:val="24"/>
          <w:szCs w:val="24"/>
        </w:rPr>
        <w:t>č. 1</w:t>
      </w:r>
      <w:r>
        <w:rPr>
          <w:rFonts w:ascii="Times New Roman" w:hAnsi="Times New Roman"/>
          <w:sz w:val="24"/>
          <w:szCs w:val="24"/>
        </w:rPr>
        <w:t xml:space="preserve"> </w:t>
      </w:r>
      <w:r w:rsidRPr="00D13357">
        <w:rPr>
          <w:rFonts w:ascii="Times New Roman" w:hAnsi="Times New Roman"/>
          <w:sz w:val="24"/>
          <w:szCs w:val="24"/>
        </w:rPr>
        <w:t>této smlouvy.</w:t>
      </w:r>
      <w:r>
        <w:rPr>
          <w:rFonts w:ascii="Times New Roman" w:hAnsi="Times New Roman"/>
          <w:sz w:val="24"/>
          <w:szCs w:val="24"/>
        </w:rPr>
        <w:t xml:space="preserve"> Soupis provedených prací,</w:t>
      </w:r>
      <w:r w:rsidRPr="00612B2F">
        <w:rPr>
          <w:rFonts w:ascii="Times New Roman" w:hAnsi="Times New Roman"/>
          <w:sz w:val="24"/>
          <w:szCs w:val="24"/>
        </w:rPr>
        <w:t xml:space="preserve"> </w:t>
      </w:r>
      <w:r w:rsidRPr="00D13357">
        <w:rPr>
          <w:rFonts w:ascii="Times New Roman" w:hAnsi="Times New Roman"/>
          <w:sz w:val="24"/>
          <w:szCs w:val="24"/>
        </w:rPr>
        <w:t>dodávek</w:t>
      </w:r>
      <w:r>
        <w:rPr>
          <w:rFonts w:ascii="Times New Roman" w:hAnsi="Times New Roman"/>
          <w:sz w:val="24"/>
          <w:szCs w:val="24"/>
        </w:rPr>
        <w:t xml:space="preserve"> a služeb bude zhotovitel předkládat ke kontrole TDS také ve výměnném formátu (</w:t>
      </w:r>
      <w:proofErr w:type="spellStart"/>
      <w:r>
        <w:rPr>
          <w:rFonts w:ascii="Times New Roman" w:hAnsi="Times New Roman"/>
          <w:sz w:val="24"/>
          <w:szCs w:val="24"/>
        </w:rPr>
        <w:t>uniXML</w:t>
      </w:r>
      <w:proofErr w:type="spellEnd"/>
      <w:r>
        <w:rPr>
          <w:rFonts w:ascii="Times New Roman" w:hAnsi="Times New Roman"/>
          <w:sz w:val="24"/>
          <w:szCs w:val="24"/>
        </w:rPr>
        <w:t>, excel).</w:t>
      </w:r>
    </w:p>
    <w:p w14:paraId="1625A767" w14:textId="3E48978D"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Faktur</w:t>
      </w:r>
      <w:r w:rsidR="00485617">
        <w:rPr>
          <w:rFonts w:ascii="Times New Roman" w:hAnsi="Times New Roman"/>
          <w:sz w:val="24"/>
          <w:szCs w:val="24"/>
        </w:rPr>
        <w:t>y</w:t>
      </w:r>
      <w:r w:rsidRPr="00BB6C44">
        <w:rPr>
          <w:rFonts w:ascii="Times New Roman" w:hAnsi="Times New Roman"/>
          <w:sz w:val="24"/>
          <w:szCs w:val="24"/>
        </w:rPr>
        <w:t xml:space="preserve"> musí obsahovat údaje uvedené </w:t>
      </w:r>
      <w:r w:rsidR="00E53613" w:rsidRPr="00BB6C44">
        <w:rPr>
          <w:rFonts w:ascii="Times New Roman" w:hAnsi="Times New Roman"/>
          <w:sz w:val="24"/>
          <w:szCs w:val="24"/>
        </w:rPr>
        <w:t>v § 28 odst. 2 zákona č. 235/200</w:t>
      </w:r>
      <w:r w:rsidRPr="00BB6C44">
        <w:rPr>
          <w:rFonts w:ascii="Times New Roman" w:hAnsi="Times New Roman"/>
          <w:sz w:val="24"/>
          <w:szCs w:val="24"/>
        </w:rPr>
        <w:t xml:space="preserve">4 Sb., o dani z přidané hodnoty, ve znění pozdějších přepisů, a </w:t>
      </w:r>
      <w:r w:rsidR="00B635F3" w:rsidRPr="00BB6C44">
        <w:rPr>
          <w:rFonts w:ascii="Times New Roman" w:hAnsi="Times New Roman"/>
          <w:sz w:val="24"/>
          <w:szCs w:val="24"/>
        </w:rPr>
        <w:t>v zákoně</w:t>
      </w:r>
      <w:r w:rsidRPr="00BB6C44">
        <w:rPr>
          <w:rFonts w:ascii="Times New Roman" w:hAnsi="Times New Roman"/>
          <w:sz w:val="24"/>
          <w:szCs w:val="24"/>
        </w:rPr>
        <w:t xml:space="preserve"> č. 563/1991 Sb., o účetnictví, ve znění pozdějších předpisů.</w:t>
      </w:r>
    </w:p>
    <w:p w14:paraId="3D93E80B" w14:textId="01EAC249" w:rsidR="00220737"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Součástí faktur bude podrobná specifikace provedených stavebních prací tak, aby byla v souladu s platnými účetními a daňovými předpisy, a to za účelem řádného vedení evidence majetku objednatele v souladu s těmito právními předpisy. </w:t>
      </w:r>
    </w:p>
    <w:p w14:paraId="61E8ADE5" w14:textId="55BE2623" w:rsidR="00141805" w:rsidRPr="00BB6C44" w:rsidRDefault="00141805" w:rsidP="00220737">
      <w:pPr>
        <w:pStyle w:val="Odstavecseseznamem1"/>
        <w:numPr>
          <w:ilvl w:val="1"/>
          <w:numId w:val="23"/>
        </w:numPr>
        <w:ind w:left="730" w:hangingChars="304" w:hanging="730"/>
        <w:jc w:val="both"/>
        <w:rPr>
          <w:rFonts w:ascii="Times New Roman" w:hAnsi="Times New Roman"/>
          <w:sz w:val="24"/>
          <w:szCs w:val="24"/>
        </w:rPr>
      </w:pPr>
      <w:r>
        <w:rPr>
          <w:rFonts w:ascii="Times New Roman" w:hAnsi="Times New Roman"/>
          <w:sz w:val="24"/>
          <w:szCs w:val="24"/>
        </w:rPr>
        <w:t>F</w:t>
      </w:r>
      <w:r w:rsidRPr="00141805">
        <w:rPr>
          <w:rFonts w:ascii="Times New Roman" w:hAnsi="Times New Roman"/>
          <w:sz w:val="24"/>
          <w:szCs w:val="24"/>
        </w:rPr>
        <w:t>aktur</w:t>
      </w:r>
      <w:r w:rsidR="00485617">
        <w:rPr>
          <w:rFonts w:ascii="Times New Roman" w:hAnsi="Times New Roman"/>
          <w:sz w:val="24"/>
          <w:szCs w:val="24"/>
        </w:rPr>
        <w:t xml:space="preserve">y </w:t>
      </w:r>
      <w:r w:rsidRPr="00141805">
        <w:rPr>
          <w:rFonts w:ascii="Times New Roman" w:hAnsi="Times New Roman"/>
          <w:sz w:val="24"/>
          <w:szCs w:val="24"/>
        </w:rPr>
        <w:t>musí být označen</w:t>
      </w:r>
      <w:r w:rsidR="00485617">
        <w:rPr>
          <w:rFonts w:ascii="Times New Roman" w:hAnsi="Times New Roman"/>
          <w:sz w:val="24"/>
          <w:szCs w:val="24"/>
        </w:rPr>
        <w:t>y</w:t>
      </w:r>
      <w:r w:rsidRPr="00141805">
        <w:rPr>
          <w:rFonts w:ascii="Times New Roman" w:hAnsi="Times New Roman"/>
          <w:sz w:val="24"/>
          <w:szCs w:val="24"/>
        </w:rPr>
        <w:t xml:space="preserve"> číslem a názvem projektu</w:t>
      </w:r>
      <w:r>
        <w:rPr>
          <w:rFonts w:ascii="Times New Roman" w:hAnsi="Times New Roman"/>
          <w:sz w:val="24"/>
          <w:szCs w:val="24"/>
        </w:rPr>
        <w:t>.</w:t>
      </w:r>
    </w:p>
    <w:p w14:paraId="6E39CEBA" w14:textId="6615C564"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Faktur</w:t>
      </w:r>
      <w:r w:rsidR="00485617">
        <w:rPr>
          <w:rFonts w:ascii="Times New Roman" w:hAnsi="Times New Roman"/>
          <w:sz w:val="24"/>
          <w:szCs w:val="24"/>
        </w:rPr>
        <w:t>y</w:t>
      </w:r>
      <w:r w:rsidRPr="00BB6C44">
        <w:rPr>
          <w:rFonts w:ascii="Times New Roman" w:hAnsi="Times New Roman"/>
          <w:sz w:val="24"/>
          <w:szCs w:val="24"/>
        </w:rPr>
        <w:t xml:space="preserve"> j</w:t>
      </w:r>
      <w:r w:rsidR="00485617">
        <w:rPr>
          <w:rFonts w:ascii="Times New Roman" w:hAnsi="Times New Roman"/>
          <w:sz w:val="24"/>
          <w:szCs w:val="24"/>
        </w:rPr>
        <w:t>sou</w:t>
      </w:r>
      <w:r w:rsidRPr="00BB6C44">
        <w:rPr>
          <w:rFonts w:ascii="Times New Roman" w:hAnsi="Times New Roman"/>
          <w:sz w:val="24"/>
          <w:szCs w:val="24"/>
        </w:rPr>
        <w:t xml:space="preserve"> splatn</w:t>
      </w:r>
      <w:r w:rsidR="00485617">
        <w:rPr>
          <w:rFonts w:ascii="Times New Roman" w:hAnsi="Times New Roman"/>
          <w:sz w:val="24"/>
          <w:szCs w:val="24"/>
        </w:rPr>
        <w:t>é</w:t>
      </w:r>
      <w:r w:rsidRPr="00BB6C44">
        <w:rPr>
          <w:rFonts w:ascii="Times New Roman" w:hAnsi="Times New Roman"/>
          <w:sz w:val="24"/>
          <w:szCs w:val="24"/>
        </w:rPr>
        <w:t xml:space="preserve"> do 21 kalendářních dnů ode dne jej</w:t>
      </w:r>
      <w:r w:rsidR="00485617">
        <w:rPr>
          <w:rFonts w:ascii="Times New Roman" w:hAnsi="Times New Roman"/>
          <w:sz w:val="24"/>
          <w:szCs w:val="24"/>
        </w:rPr>
        <w:t>ich</w:t>
      </w:r>
      <w:r w:rsidRPr="00BB6C44">
        <w:rPr>
          <w:rFonts w:ascii="Times New Roman" w:hAnsi="Times New Roman"/>
          <w:sz w:val="24"/>
          <w:szCs w:val="24"/>
        </w:rPr>
        <w:t xml:space="preserve"> doručení objednateli.</w:t>
      </w:r>
    </w:p>
    <w:p w14:paraId="3ABCA284"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Objednatel je oprávněn do data splatnosti vrátit fakturu, která neobsahuje požadované náležitosti či požadované přílohy nebo obsahuje jiné cenové údaje nebo j</w:t>
      </w:r>
      <w:r w:rsidR="000F3D59" w:rsidRPr="00BB6C44">
        <w:rPr>
          <w:rFonts w:ascii="Times New Roman" w:hAnsi="Times New Roman"/>
          <w:sz w:val="24"/>
          <w:szCs w:val="24"/>
        </w:rPr>
        <w:t>iný druh plnění než dohodnuté v této</w:t>
      </w:r>
      <w:r w:rsidRPr="00BB6C44">
        <w:rPr>
          <w:rFonts w:ascii="Times New Roman" w:hAnsi="Times New Roman"/>
          <w:sz w:val="24"/>
          <w:szCs w:val="24"/>
        </w:rPr>
        <w:t xml:space="preserve"> smlouvě s tím, že doba splatnosti nové (opravené) faktury začíná znovu běžet ode dne jejího doručení objednateli.</w:t>
      </w:r>
    </w:p>
    <w:p w14:paraId="71B37FFC" w14:textId="77777777" w:rsidR="00220737" w:rsidRPr="00BB6C44" w:rsidRDefault="00220737" w:rsidP="00220737">
      <w:pPr>
        <w:pStyle w:val="Odstavecseseznamem1"/>
        <w:numPr>
          <w:ilvl w:val="1"/>
          <w:numId w:val="23"/>
        </w:numPr>
        <w:spacing w:after="360"/>
        <w:ind w:left="730" w:hangingChars="304" w:hanging="730"/>
        <w:jc w:val="both"/>
        <w:rPr>
          <w:rFonts w:ascii="Times New Roman" w:hAnsi="Times New Roman"/>
          <w:sz w:val="24"/>
          <w:szCs w:val="24"/>
        </w:rPr>
      </w:pPr>
      <w:r w:rsidRPr="00BB6C44">
        <w:rPr>
          <w:rFonts w:ascii="Times New Roman" w:hAnsi="Times New Roman"/>
          <w:sz w:val="24"/>
          <w:szCs w:val="24"/>
        </w:rPr>
        <w:t>Faktura je považována za zaplacenou okamžikem odepsání příslušné částky z účtu objednatele ve prospěch účtu zhotovitele.</w:t>
      </w:r>
    </w:p>
    <w:p w14:paraId="0E41E52E" w14:textId="4A3D94D4" w:rsidR="00B364FF" w:rsidRPr="00BB6C44" w:rsidRDefault="00B364FF" w:rsidP="00DE028E">
      <w:pPr>
        <w:pStyle w:val="Odstavecseseznamem1"/>
        <w:numPr>
          <w:ilvl w:val="1"/>
          <w:numId w:val="23"/>
        </w:numPr>
        <w:spacing w:after="0"/>
        <w:ind w:left="730" w:hangingChars="304" w:hanging="730"/>
        <w:contextualSpacing w:val="0"/>
        <w:jc w:val="both"/>
        <w:rPr>
          <w:rFonts w:ascii="Times New Roman" w:hAnsi="Times New Roman"/>
          <w:sz w:val="24"/>
          <w:szCs w:val="24"/>
        </w:rPr>
      </w:pPr>
      <w:r w:rsidRPr="00BB6C44">
        <w:rPr>
          <w:rFonts w:ascii="Times New Roman" w:hAnsi="Times New Roman"/>
          <w:sz w:val="24"/>
          <w:szCs w:val="24"/>
        </w:rPr>
        <w:t>Zhotovitel není oprávněn postoupit jakoukoliv pohledávku z této smlouvy za</w:t>
      </w:r>
      <w:r w:rsidR="001428F9">
        <w:rPr>
          <w:rFonts w:ascii="Times New Roman" w:hAnsi="Times New Roman"/>
          <w:sz w:val="24"/>
          <w:szCs w:val="24"/>
        </w:rPr>
        <w:t> </w:t>
      </w:r>
      <w:r w:rsidRPr="00BB6C44">
        <w:rPr>
          <w:rFonts w:ascii="Times New Roman" w:hAnsi="Times New Roman"/>
          <w:sz w:val="24"/>
          <w:szCs w:val="24"/>
        </w:rPr>
        <w:t xml:space="preserve">objednatelem bez předchozího písemného souhlasu objednatele. V případě porušení této povinnosti je povinen uhradit objednateli smluvní pokutu ve výši případně postoupené pohledávky. Zhotovitel dále není oprávněn jednostranně započíst jakékoliv pohledávky vůči objednateli, plynoucí z předmětu </w:t>
      </w:r>
      <w:r w:rsidR="00A55891" w:rsidRPr="00BB6C44">
        <w:rPr>
          <w:rFonts w:ascii="Times New Roman" w:hAnsi="Times New Roman"/>
          <w:sz w:val="24"/>
          <w:szCs w:val="24"/>
        </w:rPr>
        <w:t xml:space="preserve">tohoto </w:t>
      </w:r>
      <w:r w:rsidRPr="00BB6C44">
        <w:rPr>
          <w:rFonts w:ascii="Times New Roman" w:hAnsi="Times New Roman"/>
          <w:sz w:val="24"/>
          <w:szCs w:val="24"/>
        </w:rPr>
        <w:t>smluvního vztahu bez</w:t>
      </w:r>
      <w:r w:rsidR="001428F9">
        <w:rPr>
          <w:rFonts w:ascii="Times New Roman" w:hAnsi="Times New Roman"/>
          <w:sz w:val="24"/>
          <w:szCs w:val="24"/>
        </w:rPr>
        <w:t> </w:t>
      </w:r>
      <w:r w:rsidRPr="00BB6C44">
        <w:rPr>
          <w:rFonts w:ascii="Times New Roman" w:hAnsi="Times New Roman"/>
          <w:sz w:val="24"/>
          <w:szCs w:val="24"/>
        </w:rPr>
        <w:t>předchozího písemného souhlasu objednatele.</w:t>
      </w:r>
    </w:p>
    <w:p w14:paraId="7A4AA24F"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1101C84A" w14:textId="7167CAE7" w:rsidR="00220737" w:rsidRPr="00BB6C44" w:rsidRDefault="00220737" w:rsidP="00141805">
      <w:pPr>
        <w:pStyle w:val="Odstavecseseznamem"/>
        <w:numPr>
          <w:ilvl w:val="0"/>
          <w:numId w:val="33"/>
        </w:numPr>
        <w:spacing w:after="0"/>
        <w:ind w:left="1843" w:hanging="426"/>
        <w:jc w:val="center"/>
        <w:rPr>
          <w:rFonts w:ascii="Times New Roman" w:hAnsi="Times New Roman" w:cs="Times New Roman"/>
          <w:b/>
          <w:sz w:val="24"/>
          <w:szCs w:val="24"/>
        </w:rPr>
      </w:pPr>
    </w:p>
    <w:p w14:paraId="0C6D89AA"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Práva a povinnosti smluvních stran</w:t>
      </w:r>
    </w:p>
    <w:p w14:paraId="6146FCDF" w14:textId="14C0A4BF"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lastRenderedPageBreak/>
        <w:t>Zhotovitel se zavazuje provést dílo s odbornou péčí a obstarat vše, co je k provedení díla potřeba. Zhotovitel se zavazuje provést dílo v souladu s</w:t>
      </w:r>
      <w:r w:rsidR="00F828DA" w:rsidRPr="00BB6C44">
        <w:rPr>
          <w:rFonts w:ascii="Times New Roman" w:hAnsi="Times New Roman"/>
          <w:sz w:val="24"/>
          <w:szCs w:val="24"/>
        </w:rPr>
        <w:t xml:space="preserve"> předanými </w:t>
      </w:r>
      <w:r w:rsidRPr="00BB6C44">
        <w:rPr>
          <w:rFonts w:ascii="Times New Roman" w:hAnsi="Times New Roman"/>
          <w:sz w:val="24"/>
          <w:szCs w:val="24"/>
        </w:rPr>
        <w:t>podklady</w:t>
      </w:r>
      <w:r w:rsidR="003A0438" w:rsidRPr="00BB6C44">
        <w:rPr>
          <w:rFonts w:ascii="Times New Roman" w:hAnsi="Times New Roman"/>
          <w:sz w:val="24"/>
          <w:szCs w:val="24"/>
        </w:rPr>
        <w:t>, se</w:t>
      </w:r>
      <w:r w:rsidR="00633331">
        <w:rPr>
          <w:rFonts w:ascii="Times New Roman" w:hAnsi="Times New Roman"/>
          <w:sz w:val="24"/>
          <w:szCs w:val="24"/>
        </w:rPr>
        <w:t> </w:t>
      </w:r>
      <w:r w:rsidR="003A0438" w:rsidRPr="00BB6C44">
        <w:rPr>
          <w:rFonts w:ascii="Times New Roman" w:hAnsi="Times New Roman"/>
          <w:sz w:val="24"/>
          <w:szCs w:val="24"/>
        </w:rPr>
        <w:t>schválenou projektovou dokumentací</w:t>
      </w:r>
      <w:r w:rsidRPr="00BB6C44">
        <w:rPr>
          <w:rFonts w:ascii="Times New Roman" w:hAnsi="Times New Roman"/>
          <w:sz w:val="24"/>
          <w:szCs w:val="24"/>
        </w:rPr>
        <w:t xml:space="preserve"> a s požadavky veřejnoprávních orgánů, a je povinen zajistit, aby dílo odpovídalo obecně </w:t>
      </w:r>
      <w:r w:rsidR="00AD4E3A" w:rsidRPr="00BB6C44">
        <w:rPr>
          <w:rFonts w:ascii="Times New Roman" w:hAnsi="Times New Roman"/>
          <w:sz w:val="24"/>
          <w:szCs w:val="24"/>
        </w:rPr>
        <w:t>platným právním předpisům ČR, v této</w:t>
      </w:r>
      <w:r w:rsidRPr="00BB6C44">
        <w:rPr>
          <w:rFonts w:ascii="Times New Roman" w:hAnsi="Times New Roman"/>
          <w:sz w:val="24"/>
          <w:szCs w:val="24"/>
        </w:rPr>
        <w:t xml:space="preserve"> smlouvě uvedeným dokumentům a příslušným technickým normám, jejichž závaznost si sm</w:t>
      </w:r>
      <w:r w:rsidR="00B85BCE" w:rsidRPr="00BB6C44">
        <w:rPr>
          <w:rFonts w:ascii="Times New Roman" w:hAnsi="Times New Roman"/>
          <w:sz w:val="24"/>
          <w:szCs w:val="24"/>
        </w:rPr>
        <w:t>luvní strany tímto sjednávají.</w:t>
      </w:r>
    </w:p>
    <w:p w14:paraId="7B5FE71A" w14:textId="764BFB44"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w:t>
      </w:r>
      <w:r w:rsidR="00F828DA" w:rsidRPr="00BB6C44">
        <w:rPr>
          <w:rFonts w:ascii="Times New Roman" w:hAnsi="Times New Roman"/>
          <w:sz w:val="24"/>
          <w:szCs w:val="24"/>
        </w:rPr>
        <w:t> </w:t>
      </w:r>
      <w:r w:rsidRPr="00BB6C44">
        <w:rPr>
          <w:rFonts w:ascii="Times New Roman" w:hAnsi="Times New Roman"/>
          <w:sz w:val="24"/>
          <w:szCs w:val="24"/>
        </w:rPr>
        <w:t>nedostatků předané dokumentace včetně návrhů na jejich odstranění a</w:t>
      </w:r>
      <w:r w:rsidR="00CF4108">
        <w:rPr>
          <w:rFonts w:ascii="Times New Roman" w:hAnsi="Times New Roman"/>
          <w:sz w:val="24"/>
          <w:szCs w:val="24"/>
        </w:rPr>
        <w:t> </w:t>
      </w:r>
      <w:r w:rsidRPr="00BB6C44">
        <w:rPr>
          <w:rFonts w:ascii="Times New Roman" w:hAnsi="Times New Roman"/>
          <w:sz w:val="24"/>
          <w:szCs w:val="24"/>
        </w:rPr>
        <w:t xml:space="preserve">včetně vymezení dopadu na předmět a cenu plnění.  </w:t>
      </w:r>
    </w:p>
    <w:p w14:paraId="2931C676"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w:t>
      </w:r>
      <w:r w:rsidR="00F828DA" w:rsidRPr="00BB6C44">
        <w:rPr>
          <w:rFonts w:ascii="Times New Roman" w:hAnsi="Times New Roman"/>
          <w:sz w:val="24"/>
          <w:szCs w:val="24"/>
        </w:rPr>
        <w:t> </w:t>
      </w:r>
      <w:r w:rsidRPr="00BB6C44">
        <w:rPr>
          <w:rFonts w:ascii="Times New Roman" w:hAnsi="Times New Roman"/>
          <w:sz w:val="24"/>
          <w:szCs w:val="24"/>
        </w:rPr>
        <w:t>způsobem dle požadavku objednatele.</w:t>
      </w:r>
    </w:p>
    <w:p w14:paraId="759753A3"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se zavazuje neprodleně informovat objednatele o všech skutečnostech, které by mu mohly způsobit finanční, nebo jinou újmu, o překážkách, které by mohly ohrozit termíny stanovené touto smlouvou, a o vadách předaného díla.</w:t>
      </w:r>
    </w:p>
    <w:p w14:paraId="49708BF3" w14:textId="4F695B49"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 xml:space="preserve">Dílo může zhotovitel provést prostřednictvím </w:t>
      </w:r>
      <w:r w:rsidR="00340BC3">
        <w:rPr>
          <w:rFonts w:ascii="Times New Roman" w:hAnsi="Times New Roman"/>
          <w:sz w:val="24"/>
          <w:szCs w:val="24"/>
        </w:rPr>
        <w:t>pod</w:t>
      </w:r>
      <w:r w:rsidRPr="00BB6C44">
        <w:rPr>
          <w:rFonts w:ascii="Times New Roman" w:hAnsi="Times New Roman"/>
          <w:sz w:val="24"/>
          <w:szCs w:val="24"/>
        </w:rPr>
        <w:t xml:space="preserve">dodavatelů, odpovídá však, jako by plnil sám. </w:t>
      </w:r>
    </w:p>
    <w:p w14:paraId="7DB5CD4E" w14:textId="1A74A761"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povede ode dne převzetí staveniště stavební deník. V průběhu pracovní doby musí být trvale dostupný na staveništi. Do stavebního deníku budou zapisovány všechny skutečnosti, rozhodné pro plnění smlouvy, zejména údaje o časovém postupu prací a</w:t>
      </w:r>
      <w:r w:rsidR="00CF4108">
        <w:rPr>
          <w:rFonts w:ascii="Times New Roman" w:hAnsi="Times New Roman"/>
          <w:sz w:val="24"/>
          <w:szCs w:val="24"/>
        </w:rPr>
        <w:t> </w:t>
      </w:r>
      <w:r w:rsidRPr="00BB6C44">
        <w:rPr>
          <w:rFonts w:ascii="Times New Roman" w:hAnsi="Times New Roman"/>
          <w:sz w:val="24"/>
          <w:szCs w:val="24"/>
        </w:rPr>
        <w:t>jejich jakosti, důvody odchylek prováděných prací od projektové dokumentace, o</w:t>
      </w:r>
      <w:r w:rsidR="00CF4108">
        <w:rPr>
          <w:rFonts w:ascii="Times New Roman" w:hAnsi="Times New Roman"/>
          <w:sz w:val="24"/>
          <w:szCs w:val="24"/>
        </w:rPr>
        <w:t> </w:t>
      </w:r>
      <w:r w:rsidRPr="00BB6C44">
        <w:rPr>
          <w:rFonts w:ascii="Times New Roman" w:hAnsi="Times New Roman"/>
          <w:sz w:val="24"/>
          <w:szCs w:val="24"/>
        </w:rPr>
        <w:t>provedených zkouškách a další údaje potřebné k posouzení prací objednatelem.</w:t>
      </w:r>
    </w:p>
    <w:p w14:paraId="429215FB"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 xml:space="preserve">V případě, že dojde k přerušení prací na prováděném dílu, zavazuje se zhotovitel adekvátním způsobem dle stavu rozestavěnosti zabezpečit již provedenou část díla tak, aby nedošlo ke škodě na této části díla. </w:t>
      </w:r>
    </w:p>
    <w:p w14:paraId="796226B5" w14:textId="15C542B1" w:rsidR="00220737"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je povinen provést všechna opatření pro snížení vzniku škod a zejména je povinen odpovídajícím způsobem zabezpečit místo stavby a znemožnit přístup na</w:t>
      </w:r>
      <w:r w:rsidR="00CF4108">
        <w:rPr>
          <w:rFonts w:ascii="Times New Roman" w:hAnsi="Times New Roman"/>
          <w:sz w:val="24"/>
          <w:szCs w:val="24"/>
        </w:rPr>
        <w:t> </w:t>
      </w:r>
      <w:r w:rsidRPr="00BB6C44">
        <w:rPr>
          <w:rFonts w:ascii="Times New Roman" w:hAnsi="Times New Roman"/>
          <w:sz w:val="24"/>
          <w:szCs w:val="24"/>
        </w:rPr>
        <w:t>staveniště neoprávněným osobám.</w:t>
      </w:r>
    </w:p>
    <w:p w14:paraId="3F3789A5" w14:textId="596F63AF" w:rsidR="00BD44D0" w:rsidRPr="00BD44D0" w:rsidRDefault="00BD44D0" w:rsidP="00220737">
      <w:pPr>
        <w:pStyle w:val="Odstavecseseznamem1"/>
        <w:numPr>
          <w:ilvl w:val="1"/>
          <w:numId w:val="24"/>
        </w:numPr>
        <w:ind w:left="672" w:hanging="672"/>
        <w:jc w:val="both"/>
        <w:rPr>
          <w:rFonts w:ascii="Times New Roman" w:hAnsi="Times New Roman"/>
          <w:sz w:val="24"/>
          <w:szCs w:val="24"/>
        </w:rPr>
      </w:pPr>
      <w:r w:rsidRPr="007A6B5D">
        <w:rPr>
          <w:rFonts w:ascii="Times New Roman" w:hAnsi="Times New Roman"/>
          <w:sz w:val="24"/>
          <w:szCs w:val="24"/>
        </w:rPr>
        <w:t>Zhotovitel je povinen zajistit při realizaci díla dodržování veškerých právních předpisů vyplývajících z pracovněprávních předpisů a kolektivních smluv s důrazem na legální zaměstnávání, důstojné pracovní podmínky, spravedlivé odměňování a dodržování bezpečnosti a ochrany zdraví při práci pro všechny osoby, které se budou podílet na</w:t>
      </w:r>
      <w:r w:rsidR="007A6B5D">
        <w:rPr>
          <w:rFonts w:ascii="Times New Roman" w:hAnsi="Times New Roman"/>
          <w:sz w:val="24"/>
          <w:szCs w:val="24"/>
        </w:rPr>
        <w:t> </w:t>
      </w:r>
      <w:r w:rsidRPr="007A6B5D">
        <w:rPr>
          <w:rFonts w:ascii="Times New Roman" w:hAnsi="Times New Roman"/>
          <w:sz w:val="24"/>
          <w:szCs w:val="24"/>
        </w:rPr>
        <w:t>realizaci díla včetně poddodavatelů.</w:t>
      </w:r>
    </w:p>
    <w:p w14:paraId="2E6E9084" w14:textId="1CA070AA" w:rsidR="00BD44D0" w:rsidRPr="00BD44D0" w:rsidRDefault="00BD44D0" w:rsidP="00220737">
      <w:pPr>
        <w:pStyle w:val="Odstavecseseznamem1"/>
        <w:numPr>
          <w:ilvl w:val="1"/>
          <w:numId w:val="24"/>
        </w:numPr>
        <w:ind w:left="672" w:hanging="672"/>
        <w:jc w:val="both"/>
        <w:rPr>
          <w:rFonts w:ascii="Times New Roman" w:hAnsi="Times New Roman"/>
          <w:sz w:val="24"/>
          <w:szCs w:val="24"/>
        </w:rPr>
      </w:pPr>
      <w:bookmarkStart w:id="3" w:name="_Hlk201604616"/>
      <w:r w:rsidRPr="007A6B5D">
        <w:rPr>
          <w:rFonts w:ascii="Times New Roman" w:hAnsi="Times New Roman"/>
          <w:sz w:val="24"/>
          <w:szCs w:val="24"/>
        </w:rPr>
        <w:t>Zhotovitel odpov</w:t>
      </w:r>
      <w:r w:rsidRPr="007A6B5D">
        <w:rPr>
          <w:rFonts w:ascii="Times New Roman" w:hAnsi="Times New Roman" w:hint="eastAsia"/>
          <w:sz w:val="24"/>
          <w:szCs w:val="24"/>
        </w:rPr>
        <w:t>í</w:t>
      </w:r>
      <w:r w:rsidRPr="007A6B5D">
        <w:rPr>
          <w:rFonts w:ascii="Times New Roman" w:hAnsi="Times New Roman"/>
          <w:sz w:val="24"/>
          <w:szCs w:val="24"/>
        </w:rPr>
        <w:t>d</w:t>
      </w:r>
      <w:r w:rsidRPr="007A6B5D">
        <w:rPr>
          <w:rFonts w:ascii="Times New Roman" w:hAnsi="Times New Roman" w:hint="eastAsia"/>
          <w:sz w:val="24"/>
          <w:szCs w:val="24"/>
        </w:rPr>
        <w:t>á</w:t>
      </w:r>
      <w:r w:rsidRPr="007A6B5D">
        <w:rPr>
          <w:rFonts w:ascii="Times New Roman" w:hAnsi="Times New Roman"/>
          <w:sz w:val="24"/>
          <w:szCs w:val="24"/>
        </w:rPr>
        <w:t xml:space="preserve"> </w:t>
      </w:r>
      <w:bookmarkStart w:id="4" w:name="_Hlk163459957"/>
      <w:r w:rsidRPr="007A6B5D">
        <w:rPr>
          <w:rFonts w:ascii="Times New Roman" w:hAnsi="Times New Roman"/>
          <w:sz w:val="24"/>
          <w:szCs w:val="24"/>
        </w:rPr>
        <w:t>po celou dobu realizace díla za po</w:t>
      </w:r>
      <w:r w:rsidRPr="007A6B5D">
        <w:rPr>
          <w:rFonts w:ascii="Times New Roman" w:hAnsi="Times New Roman" w:hint="eastAsia"/>
          <w:sz w:val="24"/>
          <w:szCs w:val="24"/>
        </w:rPr>
        <w:t>řá</w:t>
      </w:r>
      <w:r w:rsidRPr="007A6B5D">
        <w:rPr>
          <w:rFonts w:ascii="Times New Roman" w:hAnsi="Times New Roman"/>
          <w:sz w:val="24"/>
          <w:szCs w:val="24"/>
        </w:rPr>
        <w:t xml:space="preserve">dek a </w:t>
      </w:r>
      <w:r w:rsidRPr="007A6B5D">
        <w:rPr>
          <w:rFonts w:ascii="Times New Roman" w:hAnsi="Times New Roman" w:hint="eastAsia"/>
          <w:sz w:val="24"/>
          <w:szCs w:val="24"/>
        </w:rPr>
        <w:t>č</w:t>
      </w:r>
      <w:r w:rsidRPr="007A6B5D">
        <w:rPr>
          <w:rFonts w:ascii="Times New Roman" w:hAnsi="Times New Roman"/>
          <w:sz w:val="24"/>
          <w:szCs w:val="24"/>
        </w:rPr>
        <w:t>istotu na staveni</w:t>
      </w:r>
      <w:r w:rsidRPr="007A6B5D">
        <w:rPr>
          <w:rFonts w:ascii="Times New Roman" w:hAnsi="Times New Roman" w:hint="eastAsia"/>
          <w:sz w:val="24"/>
          <w:szCs w:val="24"/>
        </w:rPr>
        <w:t>š</w:t>
      </w:r>
      <w:r w:rsidRPr="007A6B5D">
        <w:rPr>
          <w:rFonts w:ascii="Times New Roman" w:hAnsi="Times New Roman"/>
          <w:sz w:val="24"/>
          <w:szCs w:val="24"/>
        </w:rPr>
        <w:t>ti a</w:t>
      </w:r>
      <w:r w:rsidR="007A6B5D">
        <w:rPr>
          <w:rFonts w:ascii="Times New Roman" w:hAnsi="Times New Roman"/>
          <w:sz w:val="24"/>
          <w:szCs w:val="24"/>
        </w:rPr>
        <w:t> </w:t>
      </w:r>
      <w:r w:rsidRPr="007A6B5D">
        <w:rPr>
          <w:rFonts w:ascii="Times New Roman" w:hAnsi="Times New Roman"/>
          <w:sz w:val="24"/>
          <w:szCs w:val="24"/>
        </w:rPr>
        <w:t>v jeho okolí. Zhotovitel se zavazuje pr</w:t>
      </w:r>
      <w:r w:rsidRPr="007A6B5D">
        <w:rPr>
          <w:rFonts w:ascii="Times New Roman" w:hAnsi="Times New Roman" w:hint="eastAsia"/>
          <w:sz w:val="24"/>
          <w:szCs w:val="24"/>
        </w:rPr>
        <w:t>ů</w:t>
      </w:r>
      <w:r w:rsidRPr="007A6B5D">
        <w:rPr>
          <w:rFonts w:ascii="Times New Roman" w:hAnsi="Times New Roman"/>
          <w:sz w:val="24"/>
          <w:szCs w:val="24"/>
        </w:rPr>
        <w:t>b</w:t>
      </w:r>
      <w:r w:rsidRPr="007A6B5D">
        <w:rPr>
          <w:rFonts w:ascii="Times New Roman" w:hAnsi="Times New Roman" w:hint="eastAsia"/>
          <w:sz w:val="24"/>
          <w:szCs w:val="24"/>
        </w:rPr>
        <w:t>ěž</w:t>
      </w:r>
      <w:r w:rsidRPr="007A6B5D">
        <w:rPr>
          <w:rFonts w:ascii="Times New Roman" w:hAnsi="Times New Roman"/>
          <w:sz w:val="24"/>
          <w:szCs w:val="24"/>
        </w:rPr>
        <w:t>n</w:t>
      </w:r>
      <w:r w:rsidRPr="007A6B5D">
        <w:rPr>
          <w:rFonts w:ascii="Times New Roman" w:hAnsi="Times New Roman" w:hint="eastAsia"/>
          <w:sz w:val="24"/>
          <w:szCs w:val="24"/>
        </w:rPr>
        <w:t>ě</w:t>
      </w:r>
      <w:r w:rsidRPr="007A6B5D">
        <w:rPr>
          <w:rFonts w:ascii="Times New Roman" w:hAnsi="Times New Roman"/>
          <w:sz w:val="24"/>
          <w:szCs w:val="24"/>
        </w:rPr>
        <w:t xml:space="preserve"> odstra</w:t>
      </w:r>
      <w:r w:rsidRPr="007A6B5D">
        <w:rPr>
          <w:rFonts w:ascii="Times New Roman" w:hAnsi="Times New Roman" w:hint="eastAsia"/>
          <w:sz w:val="24"/>
          <w:szCs w:val="24"/>
        </w:rPr>
        <w:t>ň</w:t>
      </w:r>
      <w:r w:rsidRPr="007A6B5D">
        <w:rPr>
          <w:rFonts w:ascii="Times New Roman" w:hAnsi="Times New Roman"/>
          <w:sz w:val="24"/>
          <w:szCs w:val="24"/>
        </w:rPr>
        <w:t>ovat ve</w:t>
      </w:r>
      <w:r w:rsidRPr="007A6B5D">
        <w:rPr>
          <w:rFonts w:ascii="Times New Roman" w:hAnsi="Times New Roman" w:hint="eastAsia"/>
          <w:sz w:val="24"/>
          <w:szCs w:val="24"/>
        </w:rPr>
        <w:t>š</w:t>
      </w:r>
      <w:r w:rsidRPr="007A6B5D">
        <w:rPr>
          <w:rFonts w:ascii="Times New Roman" w:hAnsi="Times New Roman"/>
          <w:sz w:val="24"/>
          <w:szCs w:val="24"/>
        </w:rPr>
        <w:t>ker</w:t>
      </w:r>
      <w:r w:rsidRPr="007A6B5D">
        <w:rPr>
          <w:rFonts w:ascii="Times New Roman" w:hAnsi="Times New Roman" w:hint="eastAsia"/>
          <w:sz w:val="24"/>
          <w:szCs w:val="24"/>
        </w:rPr>
        <w:t>á</w:t>
      </w:r>
      <w:r w:rsidRPr="007A6B5D">
        <w:rPr>
          <w:rFonts w:ascii="Times New Roman" w:hAnsi="Times New Roman"/>
          <w:sz w:val="24"/>
          <w:szCs w:val="24"/>
        </w:rPr>
        <w:t xml:space="preserve"> zne</w:t>
      </w:r>
      <w:r w:rsidRPr="007A6B5D">
        <w:rPr>
          <w:rFonts w:ascii="Times New Roman" w:hAnsi="Times New Roman" w:hint="eastAsia"/>
          <w:sz w:val="24"/>
          <w:szCs w:val="24"/>
        </w:rPr>
        <w:t>č</w:t>
      </w:r>
      <w:r w:rsidRPr="007A6B5D">
        <w:rPr>
          <w:rFonts w:ascii="Times New Roman" w:hAnsi="Times New Roman"/>
          <w:sz w:val="24"/>
          <w:szCs w:val="24"/>
        </w:rPr>
        <w:t>i</w:t>
      </w:r>
      <w:r w:rsidRPr="007A6B5D">
        <w:rPr>
          <w:rFonts w:ascii="Times New Roman" w:hAnsi="Times New Roman" w:hint="eastAsia"/>
          <w:sz w:val="24"/>
          <w:szCs w:val="24"/>
        </w:rPr>
        <w:t>š</w:t>
      </w:r>
      <w:r w:rsidRPr="007A6B5D">
        <w:rPr>
          <w:rFonts w:ascii="Times New Roman" w:hAnsi="Times New Roman"/>
          <w:sz w:val="24"/>
          <w:szCs w:val="24"/>
        </w:rPr>
        <w:t>t</w:t>
      </w:r>
      <w:r w:rsidRPr="007A6B5D">
        <w:rPr>
          <w:rFonts w:ascii="Times New Roman" w:hAnsi="Times New Roman" w:hint="eastAsia"/>
          <w:sz w:val="24"/>
          <w:szCs w:val="24"/>
        </w:rPr>
        <w:t>ě</w:t>
      </w:r>
      <w:r w:rsidRPr="007A6B5D">
        <w:rPr>
          <w:rFonts w:ascii="Times New Roman" w:hAnsi="Times New Roman"/>
          <w:sz w:val="24"/>
          <w:szCs w:val="24"/>
        </w:rPr>
        <w:t>n</w:t>
      </w:r>
      <w:r w:rsidRPr="007A6B5D">
        <w:rPr>
          <w:rFonts w:ascii="Times New Roman" w:hAnsi="Times New Roman" w:hint="eastAsia"/>
          <w:sz w:val="24"/>
          <w:szCs w:val="24"/>
        </w:rPr>
        <w:t>í</w:t>
      </w:r>
      <w:r w:rsidRPr="007A6B5D">
        <w:rPr>
          <w:rFonts w:ascii="Times New Roman" w:hAnsi="Times New Roman"/>
          <w:sz w:val="24"/>
          <w:szCs w:val="24"/>
        </w:rPr>
        <w:t xml:space="preserve"> a</w:t>
      </w:r>
      <w:r w:rsidR="007A6B5D">
        <w:rPr>
          <w:rFonts w:ascii="Times New Roman" w:hAnsi="Times New Roman"/>
          <w:sz w:val="24"/>
          <w:szCs w:val="24"/>
        </w:rPr>
        <w:t> </w:t>
      </w:r>
      <w:r w:rsidRPr="007A6B5D">
        <w:rPr>
          <w:rFonts w:ascii="Times New Roman" w:hAnsi="Times New Roman"/>
          <w:sz w:val="24"/>
          <w:szCs w:val="24"/>
        </w:rPr>
        <w:t>po</w:t>
      </w:r>
      <w:r w:rsidRPr="007A6B5D">
        <w:rPr>
          <w:rFonts w:ascii="Times New Roman" w:hAnsi="Times New Roman" w:hint="eastAsia"/>
          <w:sz w:val="24"/>
          <w:szCs w:val="24"/>
        </w:rPr>
        <w:t>š</w:t>
      </w:r>
      <w:r w:rsidRPr="007A6B5D">
        <w:rPr>
          <w:rFonts w:ascii="Times New Roman" w:hAnsi="Times New Roman"/>
          <w:sz w:val="24"/>
          <w:szCs w:val="24"/>
        </w:rPr>
        <w:t>kozen</w:t>
      </w:r>
      <w:r w:rsidRPr="007A6B5D">
        <w:rPr>
          <w:rFonts w:ascii="Times New Roman" w:hAnsi="Times New Roman" w:hint="eastAsia"/>
          <w:sz w:val="24"/>
          <w:szCs w:val="24"/>
        </w:rPr>
        <w:t>í</w:t>
      </w:r>
      <w:r w:rsidRPr="007A6B5D">
        <w:rPr>
          <w:rFonts w:ascii="Times New Roman" w:hAnsi="Times New Roman"/>
          <w:sz w:val="24"/>
          <w:szCs w:val="24"/>
        </w:rPr>
        <w:t xml:space="preserve"> komunikac</w:t>
      </w:r>
      <w:r w:rsidRPr="007A6B5D">
        <w:rPr>
          <w:rFonts w:ascii="Times New Roman" w:hAnsi="Times New Roman" w:hint="eastAsia"/>
          <w:sz w:val="24"/>
          <w:szCs w:val="24"/>
        </w:rPr>
        <w:t>í</w:t>
      </w:r>
      <w:r w:rsidRPr="007A6B5D">
        <w:rPr>
          <w:rFonts w:ascii="Times New Roman" w:hAnsi="Times New Roman"/>
          <w:sz w:val="24"/>
          <w:szCs w:val="24"/>
        </w:rPr>
        <w:t>, ke kter</w:t>
      </w:r>
      <w:r w:rsidRPr="007A6B5D">
        <w:rPr>
          <w:rFonts w:ascii="Times New Roman" w:hAnsi="Times New Roman" w:hint="eastAsia"/>
          <w:sz w:val="24"/>
          <w:szCs w:val="24"/>
        </w:rPr>
        <w:t>ý</w:t>
      </w:r>
      <w:r w:rsidRPr="007A6B5D">
        <w:rPr>
          <w:rFonts w:ascii="Times New Roman" w:hAnsi="Times New Roman"/>
          <w:sz w:val="24"/>
          <w:szCs w:val="24"/>
        </w:rPr>
        <w:t xml:space="preserve">m dojde jeho provozem nebo </w:t>
      </w:r>
      <w:r w:rsidRPr="007A6B5D">
        <w:rPr>
          <w:rFonts w:ascii="Times New Roman" w:hAnsi="Times New Roman" w:hint="eastAsia"/>
          <w:sz w:val="24"/>
          <w:szCs w:val="24"/>
        </w:rPr>
        <w:t>č</w:t>
      </w:r>
      <w:r w:rsidRPr="007A6B5D">
        <w:rPr>
          <w:rFonts w:ascii="Times New Roman" w:hAnsi="Times New Roman"/>
          <w:sz w:val="24"/>
          <w:szCs w:val="24"/>
        </w:rPr>
        <w:t>innost</w:t>
      </w:r>
      <w:r w:rsidRPr="007A6B5D">
        <w:rPr>
          <w:rFonts w:ascii="Times New Roman" w:hAnsi="Times New Roman" w:hint="eastAsia"/>
          <w:sz w:val="24"/>
          <w:szCs w:val="24"/>
        </w:rPr>
        <w:t>í</w:t>
      </w:r>
      <w:r w:rsidRPr="007A6B5D">
        <w:rPr>
          <w:rFonts w:ascii="Times New Roman" w:hAnsi="Times New Roman"/>
          <w:sz w:val="24"/>
          <w:szCs w:val="24"/>
        </w:rPr>
        <w:t xml:space="preserve"> (zejména příjezd a výjezd ze staveniště)</w:t>
      </w:r>
      <w:bookmarkEnd w:id="4"/>
      <w:r w:rsidRPr="007A6B5D">
        <w:rPr>
          <w:rFonts w:ascii="Times New Roman" w:hAnsi="Times New Roman"/>
          <w:sz w:val="24"/>
          <w:szCs w:val="24"/>
        </w:rPr>
        <w:t>.</w:t>
      </w:r>
    </w:p>
    <w:p w14:paraId="113698A1" w14:textId="17EC92C2" w:rsidR="00BD44D0" w:rsidRPr="00BD44D0" w:rsidRDefault="00BD44D0" w:rsidP="00220737">
      <w:pPr>
        <w:pStyle w:val="Odstavecseseznamem1"/>
        <w:numPr>
          <w:ilvl w:val="1"/>
          <w:numId w:val="24"/>
        </w:numPr>
        <w:ind w:left="672" w:hanging="672"/>
        <w:jc w:val="both"/>
        <w:rPr>
          <w:rFonts w:ascii="Times New Roman" w:hAnsi="Times New Roman"/>
          <w:sz w:val="24"/>
          <w:szCs w:val="24"/>
        </w:rPr>
      </w:pPr>
      <w:bookmarkStart w:id="5" w:name="_Hlk163460097"/>
      <w:bookmarkEnd w:id="3"/>
      <w:r w:rsidRPr="007A6B5D">
        <w:rPr>
          <w:rFonts w:ascii="Times New Roman" w:hAnsi="Times New Roman"/>
          <w:sz w:val="24"/>
          <w:szCs w:val="24"/>
        </w:rPr>
        <w:t>Zhotovitel je povinen zajistit řádné a včasné uhrazení svých finančních závazků vůči svým poddodavatelům</w:t>
      </w:r>
      <w:bookmarkEnd w:id="5"/>
      <w:r w:rsidRPr="007A6B5D">
        <w:rPr>
          <w:rFonts w:ascii="Times New Roman" w:hAnsi="Times New Roman"/>
          <w:sz w:val="24"/>
          <w:szCs w:val="24"/>
        </w:rPr>
        <w:t>.</w:t>
      </w:r>
    </w:p>
    <w:p w14:paraId="3678D6B4" w14:textId="658BF803" w:rsidR="00BD44D0" w:rsidRPr="00BB6C44" w:rsidRDefault="00BD44D0" w:rsidP="00220737">
      <w:pPr>
        <w:pStyle w:val="Odstavecseseznamem1"/>
        <w:numPr>
          <w:ilvl w:val="1"/>
          <w:numId w:val="24"/>
        </w:numPr>
        <w:ind w:left="672" w:hanging="672"/>
        <w:jc w:val="both"/>
        <w:rPr>
          <w:rFonts w:ascii="Times New Roman" w:hAnsi="Times New Roman"/>
          <w:sz w:val="24"/>
          <w:szCs w:val="24"/>
        </w:rPr>
      </w:pPr>
      <w:r w:rsidRPr="007A6B5D">
        <w:rPr>
          <w:rFonts w:ascii="Times New Roman" w:hAnsi="Times New Roman"/>
          <w:sz w:val="24"/>
          <w:szCs w:val="24"/>
        </w:rPr>
        <w:lastRenderedPageBreak/>
        <w:t>Zhotovitel se zavazuje s ohledem na ochranu životního prostředí k minimální produkci všech druhů odpadů, vzniklých v souvislosti s realizací díla, a v případě jejich vzniku bude v co největší míře usilovat o jejich další využití, recyklaci a další ekologicky šetrná řešení, a to i nad rámec povinností stanovených zákonem č. 541/2020 Sb., o odpadech, ve znění pozdějších předpisů.</w:t>
      </w:r>
    </w:p>
    <w:p w14:paraId="07F8EA4F" w14:textId="4B9C3CFE" w:rsidR="00220737" w:rsidRDefault="00220737" w:rsidP="007A6B5D">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Objednatel se zavazuje poskytovat zhotoviteli nezbytnou součinnost za účelem řádného provedení díla, zejména předat zhotoviteli nejpozději v den předání a převzetí staveniště projektovou dokumentaci včetně technické specifikace díla společně s dalšími dokumenty, které jsou nezbytné pro provedení díla; soupis předané dokumentace bude uveden v protokolu o předání a převzetí staveniště.</w:t>
      </w:r>
    </w:p>
    <w:p w14:paraId="6917A654" w14:textId="2A2DE8B1" w:rsidR="00EB5E9F" w:rsidRPr="00EB5E9F" w:rsidRDefault="00EB5E9F" w:rsidP="007A6B5D">
      <w:pPr>
        <w:pStyle w:val="Odstavecseseznamem1"/>
        <w:numPr>
          <w:ilvl w:val="1"/>
          <w:numId w:val="24"/>
        </w:numPr>
        <w:ind w:left="672" w:hanging="672"/>
        <w:jc w:val="both"/>
        <w:rPr>
          <w:rFonts w:ascii="Times New Roman" w:hAnsi="Times New Roman"/>
          <w:sz w:val="24"/>
          <w:szCs w:val="24"/>
        </w:rPr>
      </w:pPr>
      <w:r>
        <w:rPr>
          <w:rFonts w:ascii="Times New Roman" w:hAnsi="Times New Roman"/>
          <w:sz w:val="24"/>
          <w:szCs w:val="24"/>
        </w:rPr>
        <w:t>Zhotovitel</w:t>
      </w:r>
      <w:r w:rsidRPr="00EB5E9F">
        <w:rPr>
          <w:rFonts w:ascii="Times New Roman" w:hAnsi="Times New Roman"/>
          <w:sz w:val="24"/>
          <w:szCs w:val="24"/>
        </w:rPr>
        <w:t xml:space="preserve"> je povinen uchovávat veškerou dokumentaci související s realizací projektu včetně účetních dokladů minimálně po dobu 10 let od ukončení realizace projektu. Pokud je v českých právních předpisech stanovena lhůta delší, musí ji </w:t>
      </w:r>
      <w:r w:rsidR="0007604D">
        <w:rPr>
          <w:rFonts w:ascii="Times New Roman" w:hAnsi="Times New Roman"/>
          <w:sz w:val="24"/>
          <w:szCs w:val="24"/>
        </w:rPr>
        <w:t>zhotovitel</w:t>
      </w:r>
      <w:r w:rsidRPr="00EB5E9F">
        <w:rPr>
          <w:rFonts w:ascii="Times New Roman" w:hAnsi="Times New Roman"/>
          <w:sz w:val="24"/>
          <w:szCs w:val="24"/>
        </w:rPr>
        <w:t xml:space="preserve"> použít.</w:t>
      </w:r>
    </w:p>
    <w:p w14:paraId="4E4B367B" w14:textId="60407A9D" w:rsidR="00EB5E9F" w:rsidRPr="00EB5E9F" w:rsidRDefault="00EB5E9F" w:rsidP="007A6B5D">
      <w:pPr>
        <w:pStyle w:val="Odstavecseseznamem1"/>
        <w:numPr>
          <w:ilvl w:val="1"/>
          <w:numId w:val="24"/>
        </w:numPr>
        <w:ind w:left="672" w:hanging="672"/>
        <w:jc w:val="both"/>
        <w:rPr>
          <w:rFonts w:ascii="Times New Roman" w:hAnsi="Times New Roman"/>
          <w:sz w:val="24"/>
          <w:szCs w:val="24"/>
        </w:rPr>
      </w:pPr>
      <w:r>
        <w:rPr>
          <w:rFonts w:ascii="Times New Roman" w:hAnsi="Times New Roman"/>
          <w:sz w:val="24"/>
          <w:szCs w:val="24"/>
        </w:rPr>
        <w:t xml:space="preserve">Zhotovitel </w:t>
      </w:r>
      <w:r w:rsidRPr="00EB5E9F">
        <w:rPr>
          <w:rFonts w:ascii="Times New Roman" w:hAnsi="Times New Roman"/>
          <w:sz w:val="24"/>
          <w:szCs w:val="24"/>
        </w:rPr>
        <w:t>je povinen po dobu 10 let od ukončení projektu poskytovat požadované informace a dokumentaci související s realizací projektu zaměstnancům nebo zmocněncům pověřených orgánů (MPSV, Ministerstva průmyslu a obchodu, Ministerstva financí,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4C8D450" w14:textId="6E130C55" w:rsidR="00E93270" w:rsidRPr="00C32537" w:rsidRDefault="00EB5E9F" w:rsidP="00C32537">
      <w:pPr>
        <w:pStyle w:val="Odstavecseseznamem1"/>
        <w:numPr>
          <w:ilvl w:val="1"/>
          <w:numId w:val="24"/>
        </w:numPr>
        <w:ind w:left="672" w:hanging="672"/>
        <w:jc w:val="both"/>
        <w:rPr>
          <w:rFonts w:ascii="Times New Roman" w:hAnsi="Times New Roman"/>
          <w:sz w:val="24"/>
          <w:szCs w:val="24"/>
        </w:rPr>
      </w:pPr>
      <w:r>
        <w:rPr>
          <w:rFonts w:ascii="Times New Roman" w:hAnsi="Times New Roman"/>
          <w:sz w:val="24"/>
          <w:szCs w:val="24"/>
        </w:rPr>
        <w:t xml:space="preserve">Zhotovitel </w:t>
      </w:r>
      <w:r w:rsidRPr="00EB5E9F">
        <w:rPr>
          <w:rFonts w:ascii="Times New Roman" w:hAnsi="Times New Roman"/>
          <w:sz w:val="24"/>
          <w:szCs w:val="24"/>
        </w:rPr>
        <w:t>se zavazuje plnit zásadu významně nepoškozovat environmentální cíle</w:t>
      </w:r>
      <w:r w:rsidR="00E93270" w:rsidRPr="00C32537">
        <w:rPr>
          <w:rFonts w:ascii="Times New Roman" w:hAnsi="Times New Roman"/>
          <w:sz w:val="24"/>
          <w:szCs w:val="24"/>
        </w:rPr>
        <w:t>.</w:t>
      </w:r>
    </w:p>
    <w:p w14:paraId="19CC07CA" w14:textId="77777777" w:rsidR="0037501B" w:rsidRDefault="0037501B" w:rsidP="00DE028E">
      <w:pPr>
        <w:pStyle w:val="Odstavecseseznamem1"/>
        <w:spacing w:after="0"/>
        <w:ind w:left="0"/>
        <w:contextualSpacing w:val="0"/>
        <w:jc w:val="both"/>
        <w:rPr>
          <w:rFonts w:ascii="Times New Roman" w:hAnsi="Times New Roman"/>
          <w:sz w:val="24"/>
          <w:szCs w:val="24"/>
        </w:rPr>
      </w:pPr>
    </w:p>
    <w:p w14:paraId="73418B33" w14:textId="7CB247E3" w:rsidR="00220737" w:rsidRPr="00BB6C44" w:rsidRDefault="00220737" w:rsidP="00CF4108">
      <w:pPr>
        <w:pStyle w:val="Odstavecseseznamem"/>
        <w:numPr>
          <w:ilvl w:val="0"/>
          <w:numId w:val="33"/>
        </w:numPr>
        <w:spacing w:after="0"/>
        <w:ind w:left="1560" w:hanging="284"/>
        <w:jc w:val="center"/>
        <w:rPr>
          <w:rFonts w:ascii="Times New Roman" w:hAnsi="Times New Roman" w:cs="Times New Roman"/>
          <w:b/>
          <w:sz w:val="24"/>
          <w:szCs w:val="24"/>
        </w:rPr>
      </w:pPr>
    </w:p>
    <w:p w14:paraId="34860DB4"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Staveniště</w:t>
      </w:r>
    </w:p>
    <w:p w14:paraId="15C874B4" w14:textId="77777777" w:rsidR="00220737" w:rsidRPr="00BB6C44" w:rsidRDefault="00220737" w:rsidP="00220737">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 xml:space="preserve">Objednatel předá zhotoviteli staveniště ve stavu způsobilém k provádění prací a plochu pro zařízení staveniště v termínech dle článku III. této smlouvy. </w:t>
      </w:r>
    </w:p>
    <w:p w14:paraId="4631EDB7" w14:textId="2C23BF88" w:rsidR="00220737" w:rsidRPr="00BB6C44" w:rsidRDefault="00220737" w:rsidP="00220737">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 xml:space="preserve">Objednatel předá staveniště zhotoviteli formou </w:t>
      </w:r>
      <w:r w:rsidR="002C2096" w:rsidRPr="00BB6C44">
        <w:rPr>
          <w:rFonts w:ascii="Times New Roman" w:hAnsi="Times New Roman"/>
          <w:sz w:val="24"/>
          <w:szCs w:val="24"/>
        </w:rPr>
        <w:t>protokolu</w:t>
      </w:r>
      <w:r w:rsidRPr="00BB6C44">
        <w:rPr>
          <w:rFonts w:ascii="Times New Roman" w:hAnsi="Times New Roman"/>
          <w:sz w:val="24"/>
          <w:szCs w:val="24"/>
        </w:rPr>
        <w:t xml:space="preserve">, podepsaného oběma smluvními stranami a </w:t>
      </w:r>
      <w:r w:rsidR="001621F1" w:rsidRPr="00BB6C44">
        <w:rPr>
          <w:rFonts w:ascii="Times New Roman" w:hAnsi="Times New Roman"/>
          <w:sz w:val="24"/>
          <w:szCs w:val="24"/>
        </w:rPr>
        <w:t>TDS</w:t>
      </w:r>
      <w:r w:rsidRPr="00BB6C44">
        <w:rPr>
          <w:rFonts w:ascii="Times New Roman" w:hAnsi="Times New Roman"/>
          <w:sz w:val="24"/>
          <w:szCs w:val="24"/>
        </w:rPr>
        <w:t>, s vyznačením přístupů a tras pro příjezd ke stavbě.</w:t>
      </w:r>
    </w:p>
    <w:p w14:paraId="04795489" w14:textId="36CAC258" w:rsidR="00A86C06" w:rsidRDefault="00220737" w:rsidP="00B85BCE">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Zhotovitel je povinen zabezpečit zařízení staveniště, a to v souladu s jeho potřebami, v</w:t>
      </w:r>
      <w:r w:rsidR="00F828DA" w:rsidRPr="00BB6C44">
        <w:rPr>
          <w:rFonts w:ascii="Times New Roman" w:hAnsi="Times New Roman"/>
          <w:sz w:val="24"/>
          <w:szCs w:val="24"/>
        </w:rPr>
        <w:t> </w:t>
      </w:r>
      <w:r w:rsidRPr="00BB6C44">
        <w:rPr>
          <w:rFonts w:ascii="Times New Roman" w:hAnsi="Times New Roman"/>
          <w:sz w:val="24"/>
          <w:szCs w:val="24"/>
        </w:rPr>
        <w:t xml:space="preserve">souladu s dalšími požadavky objednatele a </w:t>
      </w:r>
      <w:r w:rsidR="001621F1" w:rsidRPr="00BB6C44">
        <w:rPr>
          <w:rFonts w:ascii="Times New Roman" w:hAnsi="Times New Roman"/>
          <w:sz w:val="24"/>
          <w:szCs w:val="24"/>
        </w:rPr>
        <w:t>TDS</w:t>
      </w:r>
      <w:r w:rsidRPr="00BB6C44">
        <w:rPr>
          <w:rFonts w:ascii="Times New Roman" w:hAnsi="Times New Roman"/>
          <w:sz w:val="24"/>
          <w:szCs w:val="24"/>
        </w:rPr>
        <w:t>. Při provádění stavby bude postupováno dle platných norem, vyhlášek a technických předpisů výrobků. Budou dodržovány předepsané pracovní postupy, ČSN a bezpečnostní předpisy.</w:t>
      </w:r>
    </w:p>
    <w:p w14:paraId="70268847" w14:textId="77777777" w:rsidR="009003DA" w:rsidRDefault="009003DA" w:rsidP="009003DA">
      <w:pPr>
        <w:pStyle w:val="Odstavecseseznamem1"/>
        <w:spacing w:after="320"/>
        <w:ind w:left="732"/>
        <w:jc w:val="both"/>
        <w:rPr>
          <w:rFonts w:ascii="Times New Roman" w:hAnsi="Times New Roman"/>
          <w:sz w:val="24"/>
          <w:szCs w:val="24"/>
        </w:rPr>
      </w:pPr>
    </w:p>
    <w:p w14:paraId="6C569662" w14:textId="77777777" w:rsidR="009003DA" w:rsidRDefault="009003DA" w:rsidP="009003DA">
      <w:pPr>
        <w:pStyle w:val="Odstavecseseznamem1"/>
        <w:spacing w:after="320"/>
        <w:ind w:left="732"/>
        <w:jc w:val="both"/>
        <w:rPr>
          <w:rFonts w:ascii="Times New Roman" w:hAnsi="Times New Roman"/>
          <w:sz w:val="24"/>
          <w:szCs w:val="24"/>
        </w:rPr>
      </w:pPr>
    </w:p>
    <w:p w14:paraId="3DACB116" w14:textId="3F8F86FC" w:rsidR="00220737" w:rsidRPr="00F13D78" w:rsidRDefault="00220737" w:rsidP="00B93C66">
      <w:pPr>
        <w:pStyle w:val="Odstavecseseznamem"/>
        <w:numPr>
          <w:ilvl w:val="0"/>
          <w:numId w:val="33"/>
        </w:numPr>
        <w:spacing w:after="0"/>
        <w:ind w:left="1560" w:hanging="284"/>
        <w:jc w:val="center"/>
        <w:rPr>
          <w:rFonts w:ascii="Times New Roman" w:hAnsi="Times New Roman" w:cs="Times New Roman"/>
          <w:b/>
          <w:sz w:val="24"/>
          <w:szCs w:val="24"/>
        </w:rPr>
      </w:pPr>
    </w:p>
    <w:p w14:paraId="25125E01"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Záruka a odpovědnost zhotovitele za vady</w:t>
      </w:r>
    </w:p>
    <w:p w14:paraId="4CAD0B01" w14:textId="77777777"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Zhotovitel poskytuje objed</w:t>
      </w:r>
      <w:r w:rsidR="005F2FEB" w:rsidRPr="00BB6C44">
        <w:rPr>
          <w:rFonts w:ascii="Times New Roman" w:hAnsi="Times New Roman"/>
          <w:sz w:val="24"/>
          <w:szCs w:val="24"/>
        </w:rPr>
        <w:t>nateli záruku na dílo po dobu 60</w:t>
      </w:r>
      <w:r w:rsidRPr="00BB6C44">
        <w:rPr>
          <w:rFonts w:ascii="Times New Roman" w:hAnsi="Times New Roman"/>
          <w:sz w:val="24"/>
          <w:szCs w:val="24"/>
        </w:rPr>
        <w:t xml:space="preserve"> měsíců od předání bezvadného díla. Záruční doba běží od dne předání a převzetí díla v souladu s článkem V. této smlouvy. </w:t>
      </w:r>
    </w:p>
    <w:p w14:paraId="258BF982" w14:textId="77777777"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lastRenderedPageBreak/>
        <w:t>Objednatel má nárok na bezplatné odstranění jakékoli vady, kterou mělo dílo při předání a</w:t>
      </w:r>
      <w:r w:rsidR="00F828DA" w:rsidRPr="00BB6C44">
        <w:rPr>
          <w:rFonts w:ascii="Times New Roman" w:hAnsi="Times New Roman"/>
          <w:sz w:val="24"/>
          <w:szCs w:val="24"/>
        </w:rPr>
        <w:t> </w:t>
      </w:r>
      <w:r w:rsidRPr="00BB6C44">
        <w:rPr>
          <w:rFonts w:ascii="Times New Roman" w:hAnsi="Times New Roman"/>
          <w:sz w:val="24"/>
          <w:szCs w:val="24"/>
        </w:rPr>
        <w:t xml:space="preserve">převzetí, nebo kterou objednatel zjistil kdykoli během záruční doby. </w:t>
      </w:r>
    </w:p>
    <w:p w14:paraId="05EFC965" w14:textId="79317B6E"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Zhotovitel se zavazuje vadu díla odstranit n</w:t>
      </w:r>
      <w:r w:rsidR="000356C8" w:rsidRPr="00BB6C44">
        <w:rPr>
          <w:rFonts w:ascii="Times New Roman" w:hAnsi="Times New Roman"/>
          <w:sz w:val="24"/>
          <w:szCs w:val="24"/>
        </w:rPr>
        <w:t xml:space="preserve">eprodleně, nejpozději však do </w:t>
      </w:r>
      <w:r w:rsidR="005522AA">
        <w:rPr>
          <w:rFonts w:ascii="Times New Roman" w:hAnsi="Times New Roman"/>
          <w:sz w:val="24"/>
          <w:szCs w:val="24"/>
        </w:rPr>
        <w:t>7 kalendářních</w:t>
      </w:r>
      <w:r w:rsidRPr="00BB6C44">
        <w:rPr>
          <w:rFonts w:ascii="Times New Roman" w:hAnsi="Times New Roman"/>
          <w:sz w:val="24"/>
          <w:szCs w:val="24"/>
        </w:rPr>
        <w:t xml:space="preserve"> dnů ode dne doručení písemného oznámení objednatele o vadách díla.</w:t>
      </w:r>
    </w:p>
    <w:p w14:paraId="5B0DE103" w14:textId="77777777" w:rsidR="00A86C06" w:rsidRPr="00BB6C44" w:rsidRDefault="00220737" w:rsidP="00956918">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Oznámení musí obsahovat popis vady díla a právo, které objednatel v důsledku vady díla uplatňuje.</w:t>
      </w:r>
    </w:p>
    <w:p w14:paraId="3E7E0835" w14:textId="3437242C" w:rsidR="00956918" w:rsidRPr="00BB6C44" w:rsidRDefault="00956918" w:rsidP="00956918">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V případě, že zhotovitel reklamované vady neodstraní ve sjednané lhůtě, je objednatel oprávněn pověřit odstraněním vad jinou specializovanou společnost. Veškeré takto vzniklé náklady uhradí objednateli zhotovitel.</w:t>
      </w:r>
    </w:p>
    <w:p w14:paraId="040DA41C" w14:textId="6AE72A45" w:rsidR="00956918" w:rsidRPr="00E75EEF" w:rsidRDefault="00956918" w:rsidP="00DE028E">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 xml:space="preserve">V případě prodlení zhotovitele s odstraněním reklamované vady je objednatel oprávněn požadovat od zhotovitele smluvní pokutu ve </w:t>
      </w:r>
      <w:r w:rsidRPr="00E75EEF">
        <w:rPr>
          <w:rFonts w:ascii="Times New Roman" w:hAnsi="Times New Roman"/>
          <w:sz w:val="24"/>
          <w:szCs w:val="24"/>
        </w:rPr>
        <w:t xml:space="preserve">výši </w:t>
      </w:r>
      <w:r w:rsidR="00516793" w:rsidRPr="00E75EEF">
        <w:rPr>
          <w:rFonts w:ascii="Times New Roman" w:hAnsi="Times New Roman"/>
          <w:sz w:val="24"/>
          <w:szCs w:val="24"/>
        </w:rPr>
        <w:t>5</w:t>
      </w:r>
      <w:r w:rsidRPr="00E75EEF">
        <w:rPr>
          <w:rFonts w:ascii="Times New Roman" w:hAnsi="Times New Roman"/>
          <w:sz w:val="24"/>
          <w:szCs w:val="24"/>
        </w:rPr>
        <w:t>.000 Kč za každý, byť i započatý kalendářní den prodlení a vadu až do doby jejího odstranění.</w:t>
      </w:r>
    </w:p>
    <w:p w14:paraId="414D9B5E" w14:textId="77777777" w:rsidR="00BB6C44" w:rsidRDefault="00BB6C44" w:rsidP="00BB6C44">
      <w:pPr>
        <w:pStyle w:val="Odstavecseseznamem1"/>
        <w:spacing w:after="0"/>
        <w:ind w:left="675"/>
        <w:contextualSpacing w:val="0"/>
        <w:jc w:val="both"/>
        <w:rPr>
          <w:rFonts w:ascii="Times New Roman" w:hAnsi="Times New Roman"/>
          <w:sz w:val="24"/>
          <w:szCs w:val="24"/>
        </w:rPr>
      </w:pPr>
    </w:p>
    <w:p w14:paraId="1A5D8B42" w14:textId="635FBD1F" w:rsidR="00220737" w:rsidRPr="00E75EEF"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11B42897" w14:textId="77777777" w:rsidR="00220737" w:rsidRPr="00E75EEF" w:rsidRDefault="00220737" w:rsidP="00220737">
      <w:pPr>
        <w:jc w:val="center"/>
        <w:rPr>
          <w:rFonts w:ascii="Times New Roman" w:hAnsi="Times New Roman" w:cs="Times New Roman"/>
          <w:b/>
          <w:sz w:val="24"/>
          <w:szCs w:val="24"/>
        </w:rPr>
      </w:pPr>
      <w:r w:rsidRPr="00E75EEF">
        <w:rPr>
          <w:rFonts w:ascii="Times New Roman" w:hAnsi="Times New Roman" w:cs="Times New Roman"/>
          <w:b/>
          <w:sz w:val="24"/>
          <w:szCs w:val="24"/>
        </w:rPr>
        <w:t>Pojištění odpovědnosti za škodu</w:t>
      </w:r>
    </w:p>
    <w:p w14:paraId="4785D284" w14:textId="3ABCF8A8" w:rsidR="00220737" w:rsidRPr="00E75EEF" w:rsidRDefault="00220737" w:rsidP="00220737">
      <w:pPr>
        <w:pStyle w:val="Odstavecseseznamem1"/>
        <w:numPr>
          <w:ilvl w:val="1"/>
          <w:numId w:val="27"/>
        </w:numPr>
        <w:ind w:left="732" w:hangingChars="305" w:hanging="732"/>
        <w:jc w:val="both"/>
        <w:rPr>
          <w:rFonts w:ascii="Times New Roman" w:hAnsi="Times New Roman"/>
          <w:sz w:val="24"/>
          <w:szCs w:val="24"/>
        </w:rPr>
      </w:pPr>
      <w:r w:rsidRPr="00E75EEF">
        <w:rPr>
          <w:rFonts w:ascii="Times New Roman" w:hAnsi="Times New Roman"/>
          <w:sz w:val="24"/>
          <w:szCs w:val="24"/>
        </w:rPr>
        <w:t xml:space="preserve">Zhotovitel je povinen </w:t>
      </w:r>
      <w:r w:rsidR="00042C63" w:rsidRPr="00E75EEF">
        <w:rPr>
          <w:rFonts w:ascii="Times New Roman" w:hAnsi="Times New Roman"/>
          <w:sz w:val="24"/>
          <w:szCs w:val="24"/>
        </w:rPr>
        <w:t>před</w:t>
      </w:r>
      <w:r w:rsidRPr="00E75EEF">
        <w:rPr>
          <w:rFonts w:ascii="Times New Roman" w:hAnsi="Times New Roman"/>
          <w:sz w:val="24"/>
          <w:szCs w:val="24"/>
        </w:rPr>
        <w:t xml:space="preserve"> podpis</w:t>
      </w:r>
      <w:r w:rsidR="00042C63" w:rsidRPr="00E75EEF">
        <w:rPr>
          <w:rFonts w:ascii="Times New Roman" w:hAnsi="Times New Roman"/>
          <w:sz w:val="24"/>
          <w:szCs w:val="24"/>
        </w:rPr>
        <w:t>em</w:t>
      </w:r>
      <w:r w:rsidRPr="00E75EEF">
        <w:rPr>
          <w:rFonts w:ascii="Times New Roman" w:hAnsi="Times New Roman"/>
          <w:sz w:val="24"/>
          <w:szCs w:val="24"/>
        </w:rPr>
        <w:t xml:space="preserve"> této smlouvy předložit pojistnou smlouvu </w:t>
      </w:r>
      <w:r w:rsidR="009C20F4" w:rsidRPr="00E75EEF">
        <w:rPr>
          <w:rFonts w:ascii="Times New Roman" w:hAnsi="Times New Roman"/>
          <w:sz w:val="24"/>
          <w:szCs w:val="24"/>
        </w:rPr>
        <w:t>o </w:t>
      </w:r>
      <w:r w:rsidRPr="00E75EEF">
        <w:rPr>
          <w:rFonts w:ascii="Times New Roman" w:hAnsi="Times New Roman"/>
          <w:sz w:val="24"/>
          <w:szCs w:val="24"/>
        </w:rPr>
        <w:t xml:space="preserve">pojištění odpovědnosti za škodu způsobenou v souvislosti s plněním této smlouvy, přičemž limit pojistného plnění bude činit minimálně </w:t>
      </w:r>
      <w:r w:rsidR="00E75EEF" w:rsidRPr="00E75EEF">
        <w:rPr>
          <w:rFonts w:ascii="Times New Roman" w:hAnsi="Times New Roman"/>
          <w:sz w:val="24"/>
          <w:szCs w:val="24"/>
        </w:rPr>
        <w:t>5</w:t>
      </w:r>
      <w:r w:rsidRPr="00E75EEF">
        <w:rPr>
          <w:rFonts w:ascii="Times New Roman" w:hAnsi="Times New Roman"/>
          <w:sz w:val="24"/>
          <w:szCs w:val="24"/>
        </w:rPr>
        <w:t>.000.000 Kč.</w:t>
      </w:r>
    </w:p>
    <w:p w14:paraId="73E9EB7D" w14:textId="3196B6AF" w:rsidR="00220737" w:rsidRPr="00E75EEF" w:rsidRDefault="00220737" w:rsidP="00DE028E">
      <w:pPr>
        <w:pStyle w:val="Odstavecseseznamem1"/>
        <w:numPr>
          <w:ilvl w:val="1"/>
          <w:numId w:val="27"/>
        </w:numPr>
        <w:spacing w:after="0"/>
        <w:ind w:left="732" w:hangingChars="305" w:hanging="732"/>
        <w:contextualSpacing w:val="0"/>
        <w:jc w:val="both"/>
        <w:rPr>
          <w:rFonts w:ascii="Times New Roman" w:hAnsi="Times New Roman"/>
          <w:sz w:val="24"/>
          <w:szCs w:val="24"/>
        </w:rPr>
      </w:pPr>
      <w:r w:rsidRPr="00E75EEF">
        <w:rPr>
          <w:rFonts w:ascii="Times New Roman" w:hAnsi="Times New Roman"/>
          <w:sz w:val="24"/>
          <w:szCs w:val="24"/>
        </w:rPr>
        <w:t>Zhotovitel je povinen udržovat pojistnou smlouvu dle výše uvedeného odstavce v platnosti po celou dobu plnění dle této smlouvy</w:t>
      </w:r>
      <w:r w:rsidR="00042C63" w:rsidRPr="00E75EEF">
        <w:rPr>
          <w:rFonts w:ascii="Times New Roman" w:hAnsi="Times New Roman"/>
          <w:sz w:val="24"/>
          <w:szCs w:val="24"/>
        </w:rPr>
        <w:t xml:space="preserve"> </w:t>
      </w:r>
      <w:bookmarkStart w:id="6" w:name="_Hlk523141391"/>
      <w:r w:rsidR="00042C63" w:rsidRPr="00E75EEF">
        <w:rPr>
          <w:rFonts w:ascii="Times New Roman" w:hAnsi="Times New Roman"/>
          <w:sz w:val="24"/>
          <w:szCs w:val="24"/>
        </w:rPr>
        <w:t>a do druhého pracovního dne od</w:t>
      </w:r>
      <w:r w:rsidR="009C20F4" w:rsidRPr="00E75EEF">
        <w:rPr>
          <w:rFonts w:ascii="Times New Roman" w:hAnsi="Times New Roman"/>
          <w:sz w:val="24"/>
          <w:szCs w:val="24"/>
        </w:rPr>
        <w:t> </w:t>
      </w:r>
      <w:r w:rsidR="00042C63" w:rsidRPr="00E75EEF">
        <w:rPr>
          <w:rFonts w:ascii="Times New Roman" w:hAnsi="Times New Roman"/>
          <w:sz w:val="24"/>
          <w:szCs w:val="24"/>
        </w:rPr>
        <w:t>vyzvání objednatelem je povinen ji předložit k nahlédnutí objednateli</w:t>
      </w:r>
      <w:bookmarkEnd w:id="6"/>
      <w:r w:rsidRPr="00E75EEF">
        <w:rPr>
          <w:rFonts w:ascii="Times New Roman" w:hAnsi="Times New Roman"/>
          <w:sz w:val="24"/>
          <w:szCs w:val="24"/>
        </w:rPr>
        <w:t>.</w:t>
      </w:r>
    </w:p>
    <w:p w14:paraId="54CD534C" w14:textId="77777777" w:rsidR="007A6B5D" w:rsidRPr="00E75EEF" w:rsidRDefault="007A6B5D" w:rsidP="00DE028E">
      <w:pPr>
        <w:pStyle w:val="Odstavecseseznamem1"/>
        <w:spacing w:after="0"/>
        <w:ind w:left="0"/>
        <w:contextualSpacing w:val="0"/>
        <w:jc w:val="both"/>
        <w:rPr>
          <w:rFonts w:ascii="Times New Roman" w:hAnsi="Times New Roman"/>
          <w:sz w:val="24"/>
          <w:szCs w:val="24"/>
        </w:rPr>
      </w:pPr>
    </w:p>
    <w:p w14:paraId="6FFC1CEF" w14:textId="7B644821" w:rsidR="00220737" w:rsidRPr="00E75EEF"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35EEE6D9" w14:textId="77777777" w:rsidR="00220737" w:rsidRPr="00E75EEF" w:rsidRDefault="00220737" w:rsidP="00220737">
      <w:pPr>
        <w:jc w:val="center"/>
        <w:rPr>
          <w:rFonts w:ascii="Times New Roman" w:hAnsi="Times New Roman" w:cs="Times New Roman"/>
          <w:b/>
          <w:sz w:val="24"/>
          <w:szCs w:val="24"/>
        </w:rPr>
      </w:pPr>
      <w:r w:rsidRPr="00E75EEF">
        <w:rPr>
          <w:rFonts w:ascii="Times New Roman" w:hAnsi="Times New Roman" w:cs="Times New Roman"/>
          <w:b/>
          <w:sz w:val="24"/>
          <w:szCs w:val="24"/>
        </w:rPr>
        <w:t>Smluvní pokuta a náhrada újmy</w:t>
      </w:r>
    </w:p>
    <w:p w14:paraId="291AED92" w14:textId="2E43CDE5"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r w:rsidRPr="00E75EEF">
        <w:rPr>
          <w:rFonts w:ascii="Times New Roman" w:hAnsi="Times New Roman"/>
          <w:sz w:val="24"/>
          <w:szCs w:val="24"/>
        </w:rPr>
        <w:t xml:space="preserve">Při prodlení se splněním termínu dle </w:t>
      </w:r>
      <w:r w:rsidR="0056129E" w:rsidRPr="00E75EEF">
        <w:rPr>
          <w:rFonts w:ascii="Times New Roman" w:hAnsi="Times New Roman"/>
          <w:sz w:val="24"/>
          <w:szCs w:val="24"/>
        </w:rPr>
        <w:t xml:space="preserve">odst. 3.4. </w:t>
      </w:r>
      <w:r w:rsidRPr="00E75EEF">
        <w:rPr>
          <w:rFonts w:ascii="Times New Roman" w:hAnsi="Times New Roman"/>
          <w:sz w:val="24"/>
          <w:szCs w:val="24"/>
        </w:rPr>
        <w:t xml:space="preserve">této smlouvy je zhotovitel povinen objednateli zaplatit smluvní pokutu ve výši </w:t>
      </w:r>
      <w:r w:rsidR="00073BFA">
        <w:rPr>
          <w:rFonts w:ascii="Times New Roman" w:hAnsi="Times New Roman"/>
          <w:sz w:val="24"/>
          <w:szCs w:val="24"/>
        </w:rPr>
        <w:t>1</w:t>
      </w:r>
      <w:r w:rsidR="0043081F">
        <w:rPr>
          <w:rFonts w:ascii="Times New Roman" w:hAnsi="Times New Roman"/>
          <w:sz w:val="24"/>
          <w:szCs w:val="24"/>
        </w:rPr>
        <w:t>0</w:t>
      </w:r>
      <w:r w:rsidR="00C0066A" w:rsidRPr="00E75EEF">
        <w:rPr>
          <w:rFonts w:ascii="Times New Roman" w:hAnsi="Times New Roman"/>
          <w:sz w:val="24"/>
          <w:szCs w:val="24"/>
        </w:rPr>
        <w:t>.000</w:t>
      </w:r>
      <w:r w:rsidRPr="00E75EEF">
        <w:rPr>
          <w:rFonts w:ascii="Times New Roman" w:hAnsi="Times New Roman"/>
          <w:sz w:val="24"/>
          <w:szCs w:val="24"/>
        </w:rPr>
        <w:t xml:space="preserve"> Kč za</w:t>
      </w:r>
      <w:r w:rsidRPr="00BB6C44">
        <w:rPr>
          <w:rFonts w:ascii="Times New Roman" w:hAnsi="Times New Roman"/>
          <w:sz w:val="24"/>
          <w:szCs w:val="24"/>
        </w:rPr>
        <w:t xml:space="preserve"> každý</w:t>
      </w:r>
      <w:r w:rsidR="00F828DA" w:rsidRPr="00BB6C44">
        <w:rPr>
          <w:rFonts w:ascii="Times New Roman" w:hAnsi="Times New Roman"/>
          <w:sz w:val="24"/>
          <w:szCs w:val="24"/>
        </w:rPr>
        <w:t>,</w:t>
      </w:r>
      <w:r w:rsidRPr="00BB6C44">
        <w:rPr>
          <w:rFonts w:ascii="Times New Roman" w:hAnsi="Times New Roman"/>
          <w:sz w:val="24"/>
          <w:szCs w:val="24"/>
        </w:rPr>
        <w:t xml:space="preserve"> byť započatý den prodlení.</w:t>
      </w:r>
    </w:p>
    <w:p w14:paraId="0918D29C" w14:textId="785A62E9" w:rsidR="00220737" w:rsidRPr="00E75EEF" w:rsidRDefault="00220737" w:rsidP="00220737">
      <w:pPr>
        <w:pStyle w:val="Odstavecseseznamem1"/>
        <w:numPr>
          <w:ilvl w:val="1"/>
          <w:numId w:val="28"/>
        </w:numPr>
        <w:ind w:left="732" w:hangingChars="305" w:hanging="732"/>
        <w:jc w:val="both"/>
        <w:rPr>
          <w:rFonts w:ascii="Times New Roman" w:hAnsi="Times New Roman"/>
          <w:sz w:val="24"/>
          <w:szCs w:val="24"/>
        </w:rPr>
      </w:pPr>
      <w:r w:rsidRPr="00E75EEF">
        <w:rPr>
          <w:rFonts w:ascii="Times New Roman" w:hAnsi="Times New Roman"/>
          <w:sz w:val="24"/>
          <w:szCs w:val="24"/>
        </w:rPr>
        <w:t>Neodpovídá-li předmět</w:t>
      </w:r>
      <w:r w:rsidR="00A63D9E" w:rsidRPr="00E75EEF">
        <w:rPr>
          <w:rFonts w:ascii="Times New Roman" w:hAnsi="Times New Roman"/>
          <w:sz w:val="24"/>
          <w:szCs w:val="24"/>
        </w:rPr>
        <w:t xml:space="preserve"> této</w:t>
      </w:r>
      <w:r w:rsidRPr="00E75EEF">
        <w:rPr>
          <w:rFonts w:ascii="Times New Roman" w:hAnsi="Times New Roman"/>
          <w:sz w:val="24"/>
          <w:szCs w:val="24"/>
        </w:rPr>
        <w:t xml:space="preserve"> smlouvy požadavkům dle článku II. této smlouvy nebo projektové dokumentaci, je zhotovitel povinen objednateli z</w:t>
      </w:r>
      <w:r w:rsidR="00B77506" w:rsidRPr="00E75EEF">
        <w:rPr>
          <w:rFonts w:ascii="Times New Roman" w:hAnsi="Times New Roman"/>
          <w:sz w:val="24"/>
          <w:szCs w:val="24"/>
        </w:rPr>
        <w:t>aplatit smluvní pokutu ve</w:t>
      </w:r>
      <w:r w:rsidR="001D0BFB" w:rsidRPr="00E75EEF">
        <w:rPr>
          <w:rFonts w:ascii="Times New Roman" w:hAnsi="Times New Roman"/>
          <w:sz w:val="24"/>
          <w:szCs w:val="24"/>
        </w:rPr>
        <w:t> </w:t>
      </w:r>
      <w:r w:rsidR="00B77506" w:rsidRPr="00E75EEF">
        <w:rPr>
          <w:rFonts w:ascii="Times New Roman" w:hAnsi="Times New Roman"/>
          <w:sz w:val="24"/>
          <w:szCs w:val="24"/>
        </w:rPr>
        <w:t xml:space="preserve">výši </w:t>
      </w:r>
      <w:r w:rsidR="00073BFA">
        <w:rPr>
          <w:rFonts w:ascii="Times New Roman" w:hAnsi="Times New Roman"/>
          <w:sz w:val="24"/>
          <w:szCs w:val="24"/>
        </w:rPr>
        <w:t>3</w:t>
      </w:r>
      <w:r w:rsidR="00411F08" w:rsidRPr="00E75EEF">
        <w:rPr>
          <w:rFonts w:ascii="Times New Roman" w:hAnsi="Times New Roman"/>
          <w:sz w:val="24"/>
          <w:szCs w:val="24"/>
        </w:rPr>
        <w:t>0</w:t>
      </w:r>
      <w:r w:rsidRPr="00E75EEF">
        <w:rPr>
          <w:rFonts w:ascii="Times New Roman" w:hAnsi="Times New Roman"/>
          <w:sz w:val="24"/>
          <w:szCs w:val="24"/>
        </w:rPr>
        <w:t xml:space="preserve">.000 Kč za každý jednotlivý případ porušení povinnosti. Zároveň má objednatel právo odstoupit od </w:t>
      </w:r>
      <w:r w:rsidR="00A63D9E" w:rsidRPr="00E75EEF">
        <w:rPr>
          <w:rFonts w:ascii="Times New Roman" w:hAnsi="Times New Roman"/>
          <w:sz w:val="24"/>
          <w:szCs w:val="24"/>
        </w:rPr>
        <w:t xml:space="preserve">této </w:t>
      </w:r>
      <w:r w:rsidRPr="00E75EEF">
        <w:rPr>
          <w:rFonts w:ascii="Times New Roman" w:hAnsi="Times New Roman"/>
          <w:sz w:val="24"/>
          <w:szCs w:val="24"/>
        </w:rPr>
        <w:t>smlouvy.</w:t>
      </w:r>
    </w:p>
    <w:p w14:paraId="1854529D" w14:textId="6E26DBA6" w:rsidR="00220737" w:rsidRPr="00E75EEF" w:rsidRDefault="00220737" w:rsidP="00220737">
      <w:pPr>
        <w:pStyle w:val="Odstavecseseznamem1"/>
        <w:numPr>
          <w:ilvl w:val="1"/>
          <w:numId w:val="28"/>
        </w:numPr>
        <w:ind w:left="732" w:hangingChars="305" w:hanging="732"/>
        <w:jc w:val="both"/>
        <w:rPr>
          <w:rFonts w:ascii="Times New Roman" w:hAnsi="Times New Roman"/>
          <w:sz w:val="24"/>
          <w:szCs w:val="24"/>
        </w:rPr>
      </w:pPr>
      <w:r w:rsidRPr="00E75EEF">
        <w:rPr>
          <w:rFonts w:ascii="Times New Roman" w:hAnsi="Times New Roman"/>
          <w:sz w:val="24"/>
          <w:szCs w:val="24"/>
        </w:rPr>
        <w:t>V případě, že zhotovitel nepředloží pojistnou smlouvu v souladu s</w:t>
      </w:r>
      <w:r w:rsidR="00B77506" w:rsidRPr="00E75EEF">
        <w:rPr>
          <w:rFonts w:ascii="Times New Roman" w:hAnsi="Times New Roman"/>
          <w:sz w:val="24"/>
          <w:szCs w:val="24"/>
        </w:rPr>
        <w:t> odst. 10.2.</w:t>
      </w:r>
      <w:r w:rsidRPr="00E75EEF">
        <w:rPr>
          <w:rFonts w:ascii="Times New Roman" w:hAnsi="Times New Roman"/>
          <w:sz w:val="24"/>
          <w:szCs w:val="24"/>
        </w:rPr>
        <w:t xml:space="preserve"> této smlouvy, je zhotovitel povinen objednateli zaplatit smluvní pokutu ve výši </w:t>
      </w:r>
      <w:r w:rsidR="00073BFA">
        <w:rPr>
          <w:rFonts w:ascii="Times New Roman" w:hAnsi="Times New Roman"/>
          <w:sz w:val="24"/>
          <w:szCs w:val="24"/>
        </w:rPr>
        <w:t>5</w:t>
      </w:r>
      <w:r w:rsidR="00411F08" w:rsidRPr="00E75EEF">
        <w:rPr>
          <w:rFonts w:ascii="Times New Roman" w:hAnsi="Times New Roman"/>
          <w:sz w:val="24"/>
          <w:szCs w:val="24"/>
        </w:rPr>
        <w:t>0</w:t>
      </w:r>
      <w:r w:rsidRPr="00E75EEF">
        <w:rPr>
          <w:rFonts w:ascii="Times New Roman" w:hAnsi="Times New Roman"/>
          <w:sz w:val="24"/>
          <w:szCs w:val="24"/>
        </w:rPr>
        <w:t xml:space="preserve">.000 Kč. Zároveň má objednatel právo odstoupit od </w:t>
      </w:r>
      <w:r w:rsidR="00A63D9E" w:rsidRPr="00E75EEF">
        <w:rPr>
          <w:rFonts w:ascii="Times New Roman" w:hAnsi="Times New Roman"/>
          <w:sz w:val="24"/>
          <w:szCs w:val="24"/>
        </w:rPr>
        <w:t xml:space="preserve">této </w:t>
      </w:r>
      <w:r w:rsidRPr="00E75EEF">
        <w:rPr>
          <w:rFonts w:ascii="Times New Roman" w:hAnsi="Times New Roman"/>
          <w:sz w:val="24"/>
          <w:szCs w:val="24"/>
        </w:rPr>
        <w:t>smlouvy.</w:t>
      </w:r>
    </w:p>
    <w:p w14:paraId="75F1FD64" w14:textId="4CB52048" w:rsidR="00B77506" w:rsidRDefault="00B77506" w:rsidP="00220737">
      <w:pPr>
        <w:pStyle w:val="Odstavecseseznamem1"/>
        <w:numPr>
          <w:ilvl w:val="1"/>
          <w:numId w:val="28"/>
        </w:numPr>
        <w:ind w:left="732" w:hangingChars="305" w:hanging="732"/>
        <w:jc w:val="both"/>
        <w:rPr>
          <w:rFonts w:ascii="Times New Roman" w:hAnsi="Times New Roman"/>
          <w:sz w:val="24"/>
          <w:szCs w:val="24"/>
        </w:rPr>
      </w:pPr>
      <w:bookmarkStart w:id="7" w:name="_Hlk523141219"/>
      <w:r w:rsidRPr="00E75EEF">
        <w:rPr>
          <w:rFonts w:ascii="Times New Roman" w:hAnsi="Times New Roman"/>
          <w:sz w:val="24"/>
          <w:szCs w:val="24"/>
        </w:rPr>
        <w:t xml:space="preserve">Objednatel je oprávněn požadovat za porušení jakékoliv povinnosti stanovené touto smlouvou smluvní pokutu ve výši </w:t>
      </w:r>
      <w:r w:rsidR="00D5609C">
        <w:rPr>
          <w:rFonts w:ascii="Times New Roman" w:hAnsi="Times New Roman"/>
          <w:sz w:val="24"/>
          <w:szCs w:val="24"/>
        </w:rPr>
        <w:t>1</w:t>
      </w:r>
      <w:r w:rsidR="0043081F">
        <w:rPr>
          <w:rFonts w:ascii="Times New Roman" w:hAnsi="Times New Roman"/>
          <w:sz w:val="24"/>
          <w:szCs w:val="24"/>
        </w:rPr>
        <w:t>0</w:t>
      </w:r>
      <w:r w:rsidRPr="00E75EEF">
        <w:rPr>
          <w:rFonts w:ascii="Times New Roman" w:hAnsi="Times New Roman"/>
          <w:sz w:val="24"/>
          <w:szCs w:val="24"/>
        </w:rPr>
        <w:t>.000 Kč za každé jednotlivé porušení povinnosti dle</w:t>
      </w:r>
      <w:r w:rsidR="001D0BFB" w:rsidRPr="00E75EEF">
        <w:rPr>
          <w:rFonts w:ascii="Times New Roman" w:hAnsi="Times New Roman"/>
          <w:sz w:val="24"/>
          <w:szCs w:val="24"/>
        </w:rPr>
        <w:t> </w:t>
      </w:r>
      <w:r w:rsidRPr="00E75EEF">
        <w:rPr>
          <w:rFonts w:ascii="Times New Roman" w:hAnsi="Times New Roman"/>
          <w:sz w:val="24"/>
          <w:szCs w:val="24"/>
        </w:rPr>
        <w:t>této smlouvy, přičemž smluvní pokuta může</w:t>
      </w:r>
      <w:r w:rsidRPr="00BB6C44">
        <w:rPr>
          <w:rFonts w:ascii="Times New Roman" w:hAnsi="Times New Roman"/>
          <w:sz w:val="24"/>
          <w:szCs w:val="24"/>
        </w:rPr>
        <w:t xml:space="preserve"> být uplatňována opakovaně</w:t>
      </w:r>
      <w:bookmarkEnd w:id="7"/>
      <w:r w:rsidR="001D7082" w:rsidRPr="00BB6C44">
        <w:rPr>
          <w:rFonts w:ascii="Times New Roman" w:hAnsi="Times New Roman"/>
          <w:sz w:val="24"/>
          <w:szCs w:val="24"/>
        </w:rPr>
        <w:t>.</w:t>
      </w:r>
    </w:p>
    <w:p w14:paraId="5F92D38C" w14:textId="04EE2F78"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8" w:name="_Hlk523141227"/>
      <w:r w:rsidRPr="00BB6C44">
        <w:rPr>
          <w:rFonts w:ascii="Times New Roman" w:hAnsi="Times New Roman"/>
          <w:sz w:val="24"/>
          <w:szCs w:val="24"/>
        </w:rPr>
        <w:t>Splatnost smluvní</w:t>
      </w:r>
      <w:r w:rsidR="00A63D9E" w:rsidRPr="00BB6C44">
        <w:rPr>
          <w:rFonts w:ascii="Times New Roman" w:hAnsi="Times New Roman"/>
          <w:sz w:val="24"/>
          <w:szCs w:val="24"/>
        </w:rPr>
        <w:t>ch</w:t>
      </w:r>
      <w:r w:rsidR="003804C9" w:rsidRPr="00BB6C44">
        <w:rPr>
          <w:rFonts w:ascii="Times New Roman" w:hAnsi="Times New Roman"/>
          <w:sz w:val="24"/>
          <w:szCs w:val="24"/>
        </w:rPr>
        <w:t xml:space="preserve"> pokut činí 14</w:t>
      </w:r>
      <w:r w:rsidRPr="00BB6C44">
        <w:rPr>
          <w:rFonts w:ascii="Times New Roman" w:hAnsi="Times New Roman"/>
          <w:sz w:val="24"/>
          <w:szCs w:val="24"/>
        </w:rPr>
        <w:t xml:space="preserve"> kalendářních dnů od doručení nároku na její uhrazení druhé smluvní straně</w:t>
      </w:r>
      <w:bookmarkEnd w:id="8"/>
      <w:r w:rsidRPr="00BB6C44">
        <w:rPr>
          <w:rFonts w:ascii="Times New Roman" w:hAnsi="Times New Roman"/>
          <w:sz w:val="24"/>
          <w:szCs w:val="24"/>
        </w:rPr>
        <w:t>.</w:t>
      </w:r>
    </w:p>
    <w:p w14:paraId="1ECA8332" w14:textId="77777777" w:rsidR="00220737" w:rsidRPr="00BB6C44" w:rsidRDefault="00B77506" w:rsidP="00220737">
      <w:pPr>
        <w:pStyle w:val="Odstavecseseznamem1"/>
        <w:numPr>
          <w:ilvl w:val="1"/>
          <w:numId w:val="28"/>
        </w:numPr>
        <w:ind w:left="732" w:hangingChars="305" w:hanging="732"/>
        <w:jc w:val="both"/>
        <w:rPr>
          <w:rFonts w:ascii="Times New Roman" w:hAnsi="Times New Roman"/>
          <w:sz w:val="24"/>
          <w:szCs w:val="24"/>
        </w:rPr>
      </w:pPr>
      <w:bookmarkStart w:id="9" w:name="_Hlk523141235"/>
      <w:r w:rsidRPr="00BB6C44">
        <w:rPr>
          <w:rFonts w:ascii="Times New Roman" w:hAnsi="Times New Roman"/>
          <w:sz w:val="24"/>
          <w:szCs w:val="24"/>
        </w:rPr>
        <w:lastRenderedPageBreak/>
        <w:t xml:space="preserve">Smluvní pokuty se sčítají. </w:t>
      </w:r>
      <w:r w:rsidR="00220737" w:rsidRPr="00BB6C44">
        <w:rPr>
          <w:rFonts w:ascii="Times New Roman" w:hAnsi="Times New Roman"/>
          <w:sz w:val="24"/>
          <w:szCs w:val="24"/>
        </w:rPr>
        <w:t xml:space="preserve">Zaplacením smluvní pokuty není dotčeno právo smluvních stran na úhradu způsobené újmy vzniklé v souvislosti s plněním předmětu </w:t>
      </w:r>
      <w:r w:rsidR="00A63D9E" w:rsidRPr="00BB6C44">
        <w:rPr>
          <w:rFonts w:ascii="Times New Roman" w:hAnsi="Times New Roman"/>
          <w:sz w:val="24"/>
          <w:szCs w:val="24"/>
        </w:rPr>
        <w:t xml:space="preserve">této </w:t>
      </w:r>
      <w:r w:rsidR="00220737" w:rsidRPr="00BB6C44">
        <w:rPr>
          <w:rFonts w:ascii="Times New Roman" w:hAnsi="Times New Roman"/>
          <w:sz w:val="24"/>
          <w:szCs w:val="24"/>
        </w:rPr>
        <w:t>smlouvy v plné výši</w:t>
      </w:r>
      <w:bookmarkEnd w:id="9"/>
      <w:r w:rsidR="00220737" w:rsidRPr="00BB6C44">
        <w:rPr>
          <w:rFonts w:ascii="Times New Roman" w:hAnsi="Times New Roman"/>
          <w:sz w:val="24"/>
          <w:szCs w:val="24"/>
        </w:rPr>
        <w:t>.</w:t>
      </w:r>
    </w:p>
    <w:p w14:paraId="5A17C6C4" w14:textId="77777777"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10" w:name="_Hlk523141276"/>
      <w:r w:rsidRPr="00BB6C44">
        <w:rPr>
          <w:rFonts w:ascii="Times New Roman" w:hAnsi="Times New Roman"/>
          <w:sz w:val="24"/>
          <w:szCs w:val="24"/>
        </w:rPr>
        <w:t>Zhotovitel odpovídá za újmu způsobenou porušením povinnosti dle této smlouvy, opomenutím nebo zásadně nekvalitním prováděním smluvní činnosti v plné výši</w:t>
      </w:r>
      <w:bookmarkEnd w:id="10"/>
      <w:r w:rsidRPr="00BB6C44">
        <w:rPr>
          <w:rFonts w:ascii="Times New Roman" w:hAnsi="Times New Roman"/>
          <w:sz w:val="24"/>
          <w:szCs w:val="24"/>
        </w:rPr>
        <w:t>.</w:t>
      </w:r>
    </w:p>
    <w:p w14:paraId="5D31307B" w14:textId="77777777"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11" w:name="_Hlk523141314"/>
      <w:r w:rsidRPr="00BB6C44">
        <w:rPr>
          <w:rFonts w:ascii="Times New Roman" w:hAnsi="Times New Roman"/>
          <w:sz w:val="24"/>
          <w:szCs w:val="24"/>
        </w:rPr>
        <w:t>Náhrada újmy se řídí platnými ustanoveními vztahujícími se k náhradě majetkové a</w:t>
      </w:r>
      <w:r w:rsidR="00F828DA" w:rsidRPr="00BB6C44">
        <w:rPr>
          <w:rFonts w:ascii="Times New Roman" w:hAnsi="Times New Roman"/>
          <w:sz w:val="24"/>
          <w:szCs w:val="24"/>
        </w:rPr>
        <w:t> </w:t>
      </w:r>
      <w:r w:rsidRPr="00BB6C44">
        <w:rPr>
          <w:rFonts w:ascii="Times New Roman" w:hAnsi="Times New Roman"/>
          <w:sz w:val="24"/>
          <w:szCs w:val="24"/>
        </w:rPr>
        <w:t>nemajetkové újmy stanovené občanským zákoníkem</w:t>
      </w:r>
      <w:bookmarkEnd w:id="11"/>
      <w:r w:rsidRPr="00BB6C44">
        <w:rPr>
          <w:rFonts w:ascii="Times New Roman" w:hAnsi="Times New Roman"/>
          <w:sz w:val="24"/>
          <w:szCs w:val="24"/>
        </w:rPr>
        <w:t>.</w:t>
      </w:r>
    </w:p>
    <w:p w14:paraId="431DD25F" w14:textId="77777777" w:rsidR="00A63D9E" w:rsidRPr="00BB6C44" w:rsidRDefault="00220737" w:rsidP="00C0066A">
      <w:pPr>
        <w:pStyle w:val="Odstavecseseznamem1"/>
        <w:numPr>
          <w:ilvl w:val="1"/>
          <w:numId w:val="28"/>
        </w:numPr>
        <w:spacing w:after="360"/>
        <w:ind w:left="732" w:hangingChars="305" w:hanging="732"/>
        <w:jc w:val="both"/>
        <w:rPr>
          <w:rFonts w:ascii="Times New Roman" w:hAnsi="Times New Roman"/>
          <w:sz w:val="24"/>
          <w:szCs w:val="24"/>
        </w:rPr>
      </w:pPr>
      <w:r w:rsidRPr="00BB6C44">
        <w:rPr>
          <w:rFonts w:ascii="Times New Roman" w:hAnsi="Times New Roman"/>
          <w:sz w:val="24"/>
          <w:szCs w:val="24"/>
        </w:rPr>
        <w:t>Jakákoliv ustanovení týkající se omezení výše či druhu škody se nepřipouští.</w:t>
      </w:r>
    </w:p>
    <w:p w14:paraId="6A1C71BB" w14:textId="6485C576" w:rsidR="00B77506" w:rsidRPr="00BB6C44" w:rsidRDefault="00B77506" w:rsidP="00DE028E">
      <w:pPr>
        <w:pStyle w:val="Odstavecseseznamem1"/>
        <w:numPr>
          <w:ilvl w:val="1"/>
          <w:numId w:val="28"/>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t>Objednatel je oprávněn provést zápočet jakéhokoli svého nároku, včetně smluvní pokuty, proti nároku zhotovitele na zaplacení ceny díla nebo jeho části. Možnost zápočtu pohledávky objednatele smluvní strany v rámci této smlouvy výslovně sjednávají.</w:t>
      </w:r>
    </w:p>
    <w:p w14:paraId="12C99403" w14:textId="77777777" w:rsidR="00DE028E" w:rsidRDefault="00DE028E" w:rsidP="00DE028E">
      <w:pPr>
        <w:pStyle w:val="Odstavecseseznamem1"/>
        <w:spacing w:after="0"/>
        <w:ind w:left="0"/>
        <w:contextualSpacing w:val="0"/>
        <w:jc w:val="both"/>
        <w:rPr>
          <w:rFonts w:ascii="Times New Roman" w:hAnsi="Times New Roman"/>
          <w:sz w:val="24"/>
          <w:szCs w:val="24"/>
        </w:rPr>
      </w:pPr>
    </w:p>
    <w:p w14:paraId="6044105D" w14:textId="1EAB2640" w:rsidR="00220737" w:rsidRPr="00BB6C44" w:rsidRDefault="00220737" w:rsidP="006A4B24">
      <w:pPr>
        <w:pStyle w:val="Odstavecseseznamem"/>
        <w:numPr>
          <w:ilvl w:val="0"/>
          <w:numId w:val="33"/>
        </w:numPr>
        <w:spacing w:after="0"/>
        <w:ind w:left="1560" w:hanging="426"/>
        <w:jc w:val="center"/>
        <w:rPr>
          <w:rFonts w:ascii="Times New Roman" w:hAnsi="Times New Roman" w:cs="Times New Roman"/>
          <w:b/>
          <w:sz w:val="24"/>
          <w:szCs w:val="24"/>
        </w:rPr>
      </w:pPr>
    </w:p>
    <w:p w14:paraId="2E349C2C"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Nebezpečí škody</w:t>
      </w:r>
    </w:p>
    <w:p w14:paraId="33581C67" w14:textId="77777777" w:rsidR="00220737" w:rsidRPr="00BB6C44" w:rsidRDefault="00220737" w:rsidP="00220737">
      <w:pPr>
        <w:pStyle w:val="Odstavecseseznamem1"/>
        <w:numPr>
          <w:ilvl w:val="1"/>
          <w:numId w:val="29"/>
        </w:numPr>
        <w:spacing w:after="360"/>
        <w:ind w:left="732" w:hangingChars="305" w:hanging="732"/>
        <w:jc w:val="both"/>
        <w:rPr>
          <w:rFonts w:ascii="Times New Roman" w:hAnsi="Times New Roman"/>
          <w:sz w:val="24"/>
          <w:szCs w:val="24"/>
        </w:rPr>
      </w:pPr>
      <w:r w:rsidRPr="00BB6C44">
        <w:rPr>
          <w:rFonts w:ascii="Times New Roman" w:hAnsi="Times New Roman"/>
          <w:sz w:val="24"/>
          <w:szCs w:val="24"/>
        </w:rPr>
        <w:t xml:space="preserve">Zhotovitel nese od okamžiku předání staveniště nebezpečí škody na díle, na věcech určených k jeho provedení a na staveništi. </w:t>
      </w:r>
    </w:p>
    <w:p w14:paraId="56465BC8" w14:textId="0C53CA30" w:rsidR="00220737" w:rsidRPr="00BB6C44" w:rsidRDefault="00220737" w:rsidP="00DE028E">
      <w:pPr>
        <w:pStyle w:val="Odstavecseseznamem1"/>
        <w:numPr>
          <w:ilvl w:val="1"/>
          <w:numId w:val="29"/>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t>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w:t>
      </w:r>
      <w:r w:rsidR="00973FB5">
        <w:rPr>
          <w:rFonts w:ascii="Times New Roman" w:hAnsi="Times New Roman"/>
          <w:sz w:val="24"/>
          <w:szCs w:val="24"/>
        </w:rPr>
        <w:t> </w:t>
      </w:r>
      <w:r w:rsidRPr="00BB6C44">
        <w:rPr>
          <w:rFonts w:ascii="Times New Roman" w:hAnsi="Times New Roman"/>
          <w:sz w:val="24"/>
          <w:szCs w:val="24"/>
        </w:rPr>
        <w:t>vyklizení staveniště zhotovitelem.</w:t>
      </w:r>
    </w:p>
    <w:p w14:paraId="35468C54" w14:textId="77777777" w:rsidR="00B27F42" w:rsidRDefault="00B27F42" w:rsidP="00BB7FC0">
      <w:pPr>
        <w:spacing w:after="0"/>
        <w:jc w:val="center"/>
        <w:rPr>
          <w:rFonts w:ascii="Times New Roman" w:hAnsi="Times New Roman" w:cs="Times New Roman"/>
          <w:b/>
          <w:sz w:val="24"/>
          <w:szCs w:val="24"/>
        </w:rPr>
      </w:pPr>
    </w:p>
    <w:p w14:paraId="6871B4DE" w14:textId="3BC6FB3D" w:rsidR="00220737" w:rsidRPr="00BB6C44" w:rsidRDefault="00220737" w:rsidP="006A4B24">
      <w:pPr>
        <w:pStyle w:val="Odstavecseseznamem"/>
        <w:numPr>
          <w:ilvl w:val="0"/>
          <w:numId w:val="33"/>
        </w:numPr>
        <w:spacing w:after="0"/>
        <w:ind w:left="1701" w:hanging="426"/>
        <w:jc w:val="center"/>
        <w:rPr>
          <w:rFonts w:ascii="Times New Roman" w:hAnsi="Times New Roman" w:cs="Times New Roman"/>
          <w:b/>
          <w:sz w:val="24"/>
          <w:szCs w:val="24"/>
        </w:rPr>
      </w:pPr>
    </w:p>
    <w:p w14:paraId="6D3490F2"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Ochrana informací</w:t>
      </w:r>
    </w:p>
    <w:p w14:paraId="14A98E20"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 xml:space="preserve">Smluvní strany </w:t>
      </w:r>
      <w:r w:rsidR="00497B8F" w:rsidRPr="00BB6C44">
        <w:rPr>
          <w:rFonts w:ascii="Times New Roman" w:hAnsi="Times New Roman"/>
          <w:sz w:val="24"/>
          <w:szCs w:val="24"/>
        </w:rPr>
        <w:t xml:space="preserve">se </w:t>
      </w:r>
      <w:r w:rsidRPr="00BB6C44">
        <w:rPr>
          <w:rFonts w:ascii="Times New Roman" w:hAnsi="Times New Roman"/>
          <w:sz w:val="24"/>
          <w:szCs w:val="24"/>
        </w:rPr>
        <w:t xml:space="preserve">zavazují zachovávat mlčenlivost ohledně skutečností, které se v souvislosti s plněním </w:t>
      </w:r>
      <w:r w:rsidR="00497B8F" w:rsidRPr="00BB6C44">
        <w:rPr>
          <w:rFonts w:ascii="Times New Roman" w:hAnsi="Times New Roman"/>
          <w:sz w:val="24"/>
          <w:szCs w:val="24"/>
        </w:rPr>
        <w:t xml:space="preserve">této </w:t>
      </w:r>
      <w:r w:rsidRPr="00BB6C44">
        <w:rPr>
          <w:rFonts w:ascii="Times New Roman" w:hAnsi="Times New Roman"/>
          <w:sz w:val="24"/>
          <w:szCs w:val="24"/>
        </w:rPr>
        <w:t xml:space="preserve">smlouvy dozvěděly nebo které označily za důvěrné. Zhotovitel je povinen přijmout opatření k ochraně důvěrných informací. Důvěrné informace mohou být zhotovitelem použity výhradně k plnění </w:t>
      </w:r>
      <w:r w:rsidR="00497B8F" w:rsidRPr="00BB6C44">
        <w:rPr>
          <w:rFonts w:ascii="Times New Roman" w:hAnsi="Times New Roman"/>
          <w:sz w:val="24"/>
          <w:szCs w:val="24"/>
        </w:rPr>
        <w:t xml:space="preserve">této </w:t>
      </w:r>
      <w:r w:rsidRPr="00BB6C44">
        <w:rPr>
          <w:rFonts w:ascii="Times New Roman" w:hAnsi="Times New Roman"/>
          <w:sz w:val="24"/>
          <w:szCs w:val="24"/>
        </w:rPr>
        <w:t>smlouvy.</w:t>
      </w:r>
    </w:p>
    <w:p w14:paraId="47BE1EFE"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Zhotovitel nesdělí či nezpřístupní žádnou z důvěrných informací třetím osobám, nevyužije ji k vlastnímu prospěchu nebo jinak nezneužije.</w:t>
      </w:r>
    </w:p>
    <w:p w14:paraId="63B7C70B"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 xml:space="preserve">Obě smluvní strany se zavazují, že zachovají jako důvěrné informace a zprávy týkající se vlastní spolupráce a vnitřních záležitostí smluvních stran a předmětu </w:t>
      </w:r>
      <w:r w:rsidR="00236DC2" w:rsidRPr="00BB6C44">
        <w:rPr>
          <w:rFonts w:ascii="Times New Roman" w:hAnsi="Times New Roman"/>
          <w:sz w:val="24"/>
          <w:szCs w:val="24"/>
        </w:rPr>
        <w:t xml:space="preserve">této </w:t>
      </w:r>
      <w:r w:rsidRPr="00BB6C44">
        <w:rPr>
          <w:rFonts w:ascii="Times New Roman" w:hAnsi="Times New Roman"/>
          <w:sz w:val="24"/>
          <w:szCs w:val="24"/>
        </w:rPr>
        <w:t>smlouvy, pokud by jejich zveřejnění mohlo poškodit druhou smluvní stranu.</w:t>
      </w:r>
    </w:p>
    <w:p w14:paraId="1C5BE9DC" w14:textId="51DE3C08"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Zhotovitel bude považovat za důvěrné takové informace, které budou jako důvěrné označené, nebo informace, u kterých se z povahy věci dá předpokládat, že se jedná o</w:t>
      </w:r>
      <w:r w:rsidR="00340BC3">
        <w:rPr>
          <w:rFonts w:ascii="Times New Roman" w:hAnsi="Times New Roman"/>
          <w:sz w:val="24"/>
          <w:szCs w:val="24"/>
        </w:rPr>
        <w:t> </w:t>
      </w:r>
      <w:r w:rsidRPr="00BB6C44">
        <w:rPr>
          <w:rFonts w:ascii="Times New Roman" w:hAnsi="Times New Roman"/>
          <w:sz w:val="24"/>
          <w:szCs w:val="24"/>
        </w:rPr>
        <w:t>informace podléhající závazku mlčenlivosti, nebo informace o objednateli, které mohly z povahy věci být považovány za důvěrné a které se zhotovitel dozví v souvislosti s plněním smlouvy.</w:t>
      </w:r>
    </w:p>
    <w:p w14:paraId="093AABF6" w14:textId="739C421B" w:rsidR="00DE028E" w:rsidRPr="00BB6C44" w:rsidRDefault="00220737" w:rsidP="00DE028E">
      <w:pPr>
        <w:pStyle w:val="Odstavecseseznamem1"/>
        <w:numPr>
          <w:ilvl w:val="1"/>
          <w:numId w:val="30"/>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Zhotovitel je povinen svého případného poddodavatele zavázat povinností mlčenlivosti a</w:t>
      </w:r>
      <w:r w:rsidR="00F828DA" w:rsidRPr="00BB6C44">
        <w:rPr>
          <w:rFonts w:ascii="Times New Roman" w:hAnsi="Times New Roman"/>
          <w:sz w:val="24"/>
          <w:szCs w:val="24"/>
        </w:rPr>
        <w:t> </w:t>
      </w:r>
      <w:r w:rsidRPr="00BB6C44">
        <w:rPr>
          <w:rFonts w:ascii="Times New Roman" w:hAnsi="Times New Roman"/>
          <w:sz w:val="24"/>
          <w:szCs w:val="24"/>
        </w:rPr>
        <w:t>respektováním práv objednatele nejméně ve stejném rozsahu, v jakém je dle této smlouvy zavázán sám.</w:t>
      </w:r>
    </w:p>
    <w:p w14:paraId="1DB3B41A" w14:textId="77777777" w:rsidR="00EB5E9F" w:rsidRPr="00BB6C44" w:rsidRDefault="00EB5E9F" w:rsidP="00DE028E">
      <w:pPr>
        <w:pStyle w:val="Odstavecseseznamem1"/>
        <w:spacing w:after="0"/>
        <w:ind w:left="0"/>
        <w:contextualSpacing w:val="0"/>
        <w:jc w:val="both"/>
        <w:rPr>
          <w:rFonts w:ascii="Times New Roman" w:hAnsi="Times New Roman"/>
          <w:sz w:val="24"/>
          <w:szCs w:val="24"/>
        </w:rPr>
      </w:pPr>
    </w:p>
    <w:p w14:paraId="38300BA2" w14:textId="35DED004" w:rsidR="00220737" w:rsidRPr="00BB6C44" w:rsidRDefault="00220737" w:rsidP="006A4B24">
      <w:pPr>
        <w:pStyle w:val="Odstavecseseznamem"/>
        <w:numPr>
          <w:ilvl w:val="0"/>
          <w:numId w:val="33"/>
        </w:numPr>
        <w:spacing w:after="0"/>
        <w:ind w:left="1701" w:hanging="426"/>
        <w:jc w:val="center"/>
        <w:rPr>
          <w:rFonts w:ascii="Times New Roman" w:hAnsi="Times New Roman" w:cs="Times New Roman"/>
          <w:b/>
          <w:sz w:val="24"/>
          <w:szCs w:val="24"/>
        </w:rPr>
      </w:pPr>
    </w:p>
    <w:p w14:paraId="263B15BA"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Ukončení smluvního vztahu</w:t>
      </w:r>
    </w:p>
    <w:p w14:paraId="43BD4C2C" w14:textId="77777777" w:rsidR="00220737" w:rsidRPr="00BB6C44" w:rsidRDefault="00220737" w:rsidP="00BB6C44">
      <w:pPr>
        <w:pStyle w:val="Odstavecseseznamem1"/>
        <w:numPr>
          <w:ilvl w:val="1"/>
          <w:numId w:val="10"/>
        </w:numPr>
        <w:ind w:left="709" w:hanging="709"/>
        <w:jc w:val="both"/>
        <w:rPr>
          <w:rFonts w:ascii="Times New Roman" w:hAnsi="Times New Roman"/>
          <w:sz w:val="24"/>
          <w:szCs w:val="24"/>
        </w:rPr>
      </w:pPr>
      <w:r w:rsidRPr="00BB6C44">
        <w:rPr>
          <w:rFonts w:ascii="Times New Roman" w:hAnsi="Times New Roman"/>
          <w:sz w:val="24"/>
          <w:szCs w:val="24"/>
        </w:rPr>
        <w:t>Smluvní strany jsou oprávněny odstoupit od této smlouvy z důvodů uvedených v zákoně, v této smlouvě a dále z důvodu podstatného porušení této smlouvy ve smyslu ustanovení § 2001 a</w:t>
      </w:r>
      <w:r w:rsidR="00F828DA" w:rsidRPr="00BB6C44">
        <w:rPr>
          <w:rFonts w:ascii="Times New Roman" w:hAnsi="Times New Roman"/>
          <w:sz w:val="24"/>
          <w:szCs w:val="24"/>
        </w:rPr>
        <w:t> </w:t>
      </w:r>
      <w:r w:rsidRPr="00BB6C44">
        <w:rPr>
          <w:rFonts w:ascii="Times New Roman" w:hAnsi="Times New Roman"/>
          <w:sz w:val="24"/>
          <w:szCs w:val="24"/>
        </w:rPr>
        <w:t>násl. občanského zákoníku.</w:t>
      </w:r>
    </w:p>
    <w:p w14:paraId="50201863" w14:textId="0A27B24C" w:rsidR="00220737" w:rsidRPr="00BB6C44" w:rsidRDefault="00220737" w:rsidP="00BB6C44">
      <w:pPr>
        <w:pStyle w:val="Odstavecseseznamem1"/>
        <w:numPr>
          <w:ilvl w:val="1"/>
          <w:numId w:val="10"/>
        </w:numPr>
        <w:ind w:left="709" w:hanging="709"/>
        <w:jc w:val="both"/>
        <w:rPr>
          <w:rFonts w:ascii="Times New Roman" w:hAnsi="Times New Roman"/>
          <w:sz w:val="24"/>
          <w:szCs w:val="24"/>
        </w:rPr>
      </w:pPr>
      <w:r w:rsidRPr="00BB6C44">
        <w:rPr>
          <w:rFonts w:ascii="Times New Roman" w:hAnsi="Times New Roman"/>
          <w:sz w:val="24"/>
          <w:szCs w:val="24"/>
        </w:rPr>
        <w:t>Za podstatné porušení této smlouvy ze strany zhotovitele se považuje zejména prodlení zhotovitele se splněním termínu dle odst. 3.4. této smlouvy delší než 30 dnů, a dále porušení jakékoliv povin</w:t>
      </w:r>
      <w:r w:rsidR="00CD75D4" w:rsidRPr="00BB6C44">
        <w:rPr>
          <w:rFonts w:ascii="Times New Roman" w:hAnsi="Times New Roman"/>
          <w:sz w:val="24"/>
          <w:szCs w:val="24"/>
        </w:rPr>
        <w:t>nosti zhotovitele vyplývající z této</w:t>
      </w:r>
      <w:r w:rsidRPr="00BB6C44">
        <w:rPr>
          <w:rFonts w:ascii="Times New Roman" w:hAnsi="Times New Roman"/>
          <w:sz w:val="24"/>
          <w:szCs w:val="24"/>
        </w:rPr>
        <w:t xml:space="preserve"> smlouvy a její nesplnění ani v dodatečné přiměřené lhůtě, kterou objednatel zhotoviteli k tomu poskytne; v pochybnostech se má za to, že dodatečná lhůta je přiměřená, pokud činila alespoň 5</w:t>
      </w:r>
      <w:r w:rsidR="0013646A">
        <w:rPr>
          <w:rFonts w:ascii="Times New Roman" w:hAnsi="Times New Roman"/>
          <w:sz w:val="24"/>
          <w:szCs w:val="24"/>
        </w:rPr>
        <w:t> kalendářních</w:t>
      </w:r>
      <w:r w:rsidR="0013646A" w:rsidRPr="00BB6C44">
        <w:rPr>
          <w:rFonts w:ascii="Times New Roman" w:hAnsi="Times New Roman"/>
          <w:sz w:val="24"/>
          <w:szCs w:val="24"/>
        </w:rPr>
        <w:t xml:space="preserve"> </w:t>
      </w:r>
      <w:r w:rsidRPr="00BB6C44">
        <w:rPr>
          <w:rFonts w:ascii="Times New Roman" w:hAnsi="Times New Roman"/>
          <w:sz w:val="24"/>
          <w:szCs w:val="24"/>
        </w:rPr>
        <w:t xml:space="preserve">dnů. Odstoupení od </w:t>
      </w:r>
      <w:r w:rsidR="00CD75D4" w:rsidRPr="00BB6C44">
        <w:rPr>
          <w:rFonts w:ascii="Times New Roman" w:hAnsi="Times New Roman"/>
          <w:sz w:val="24"/>
          <w:szCs w:val="24"/>
        </w:rPr>
        <w:t xml:space="preserve">této </w:t>
      </w:r>
      <w:r w:rsidRPr="00BB6C44">
        <w:rPr>
          <w:rFonts w:ascii="Times New Roman" w:hAnsi="Times New Roman"/>
          <w:sz w:val="24"/>
          <w:szCs w:val="24"/>
        </w:rPr>
        <w:t>smlouvy ze strany objednatele není spojeno s uložením jakékoliv sankce k jeho tíži.</w:t>
      </w:r>
    </w:p>
    <w:p w14:paraId="7A547716" w14:textId="4FFEC7C5" w:rsidR="00220737" w:rsidRPr="00BB6C44" w:rsidRDefault="00220737" w:rsidP="00BB6C44">
      <w:pPr>
        <w:pStyle w:val="Odstavecseseznamem1"/>
        <w:numPr>
          <w:ilvl w:val="1"/>
          <w:numId w:val="10"/>
        </w:numPr>
        <w:spacing w:after="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Odstoupení od </w:t>
      </w:r>
      <w:r w:rsidR="00CD75D4" w:rsidRPr="00BB6C44">
        <w:rPr>
          <w:rFonts w:ascii="Times New Roman" w:hAnsi="Times New Roman"/>
          <w:sz w:val="24"/>
          <w:szCs w:val="24"/>
        </w:rPr>
        <w:t xml:space="preserve">této </w:t>
      </w:r>
      <w:r w:rsidRPr="00BB6C44">
        <w:rPr>
          <w:rFonts w:ascii="Times New Roman" w:hAnsi="Times New Roman"/>
          <w:sz w:val="24"/>
          <w:szCs w:val="24"/>
        </w:rPr>
        <w:t>smlouvy nabývá účinnosti dnem doručení písemného oznámení o</w:t>
      </w:r>
      <w:r w:rsidR="00F828DA" w:rsidRPr="00BB6C44">
        <w:rPr>
          <w:rFonts w:ascii="Times New Roman" w:hAnsi="Times New Roman"/>
          <w:sz w:val="24"/>
          <w:szCs w:val="24"/>
        </w:rPr>
        <w:t> </w:t>
      </w:r>
      <w:r w:rsidRPr="00BB6C44">
        <w:rPr>
          <w:rFonts w:ascii="Times New Roman" w:hAnsi="Times New Roman"/>
          <w:sz w:val="24"/>
          <w:szCs w:val="24"/>
        </w:rPr>
        <w:t xml:space="preserve">odstoupení od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druhé smluvní straně na adresu jejího sídla uvedenou v záhlaví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Smluvní strany se dohodly, že odstoupení od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se považuje za doručené </w:t>
      </w:r>
      <w:r w:rsidR="00236DC2" w:rsidRPr="00BB6C44">
        <w:rPr>
          <w:rFonts w:ascii="Times New Roman" w:hAnsi="Times New Roman"/>
          <w:sz w:val="24"/>
          <w:szCs w:val="24"/>
        </w:rPr>
        <w:t xml:space="preserve">nejpozději </w:t>
      </w:r>
      <w:r w:rsidRPr="00BB6C44">
        <w:rPr>
          <w:rFonts w:ascii="Times New Roman" w:hAnsi="Times New Roman"/>
          <w:sz w:val="24"/>
          <w:szCs w:val="24"/>
        </w:rPr>
        <w:t xml:space="preserve">10. </w:t>
      </w:r>
      <w:r w:rsidR="0013646A">
        <w:rPr>
          <w:rFonts w:ascii="Times New Roman" w:hAnsi="Times New Roman"/>
          <w:sz w:val="24"/>
          <w:szCs w:val="24"/>
        </w:rPr>
        <w:t>kalendářním</w:t>
      </w:r>
      <w:r w:rsidR="0013646A" w:rsidRPr="00BB6C44">
        <w:rPr>
          <w:rFonts w:ascii="Times New Roman" w:hAnsi="Times New Roman"/>
          <w:sz w:val="24"/>
          <w:szCs w:val="24"/>
        </w:rPr>
        <w:t xml:space="preserve"> </w:t>
      </w:r>
      <w:r w:rsidRPr="00BB6C44">
        <w:rPr>
          <w:rFonts w:ascii="Times New Roman" w:hAnsi="Times New Roman"/>
          <w:sz w:val="24"/>
          <w:szCs w:val="24"/>
        </w:rPr>
        <w:t>dnem po jeho uložení u provozovatele poštovních služeb, resp. výslovným odmítnutím přijetí od</w:t>
      </w:r>
      <w:r w:rsidR="00DE028E" w:rsidRPr="00BB6C44">
        <w:rPr>
          <w:rFonts w:ascii="Times New Roman" w:hAnsi="Times New Roman"/>
          <w:sz w:val="24"/>
          <w:szCs w:val="24"/>
        </w:rPr>
        <w:t>stoupení druhou smluvní stranou.</w:t>
      </w:r>
    </w:p>
    <w:p w14:paraId="0EFC2352" w14:textId="77777777" w:rsidR="00DE028E" w:rsidRDefault="00DE028E" w:rsidP="00DE028E">
      <w:pPr>
        <w:pStyle w:val="Odstavecseseznamem1"/>
        <w:spacing w:after="0"/>
        <w:ind w:left="0"/>
        <w:contextualSpacing w:val="0"/>
        <w:jc w:val="both"/>
        <w:rPr>
          <w:rFonts w:ascii="Times New Roman" w:hAnsi="Times New Roman"/>
          <w:sz w:val="24"/>
          <w:szCs w:val="24"/>
        </w:rPr>
      </w:pPr>
    </w:p>
    <w:p w14:paraId="15698121" w14:textId="6DE670C8"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B8B8577" w14:textId="15ECC900"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Závěrečná ustanovení</w:t>
      </w:r>
    </w:p>
    <w:p w14:paraId="028BDBBC" w14:textId="77777777" w:rsidR="00886D4C" w:rsidRPr="00BB6C44" w:rsidRDefault="00886D4C" w:rsidP="00E75EEF">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Zhotovitel pro vzájemný styk a zabezpečení povinnosti vyplývajících z této smlouvy určuje následující kontaktní osobu:</w:t>
      </w:r>
    </w:p>
    <w:p w14:paraId="4A7962EF" w14:textId="5B8A52A6" w:rsidR="00886D4C" w:rsidRPr="00BB6C44" w:rsidRDefault="00886D4C" w:rsidP="00E75EEF">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Jméno: </w:t>
      </w:r>
      <w:r w:rsidR="00BA7941" w:rsidRPr="00BB6C44">
        <w:rPr>
          <w:rFonts w:ascii="Times New Roman" w:hAnsi="Times New Roman" w:cs="Times New Roman"/>
          <w:sz w:val="24"/>
          <w:szCs w:val="24"/>
          <w:highlight w:val="cyan"/>
        </w:rPr>
        <w:t>[DOPLNÍ DODAVATEL]</w:t>
      </w:r>
      <w:r w:rsidRPr="00BB6C44">
        <w:rPr>
          <w:rFonts w:ascii="Times New Roman" w:eastAsia="Times New Roman" w:hAnsi="Times New Roman" w:cs="Times New Roman"/>
          <w:sz w:val="24"/>
          <w:szCs w:val="24"/>
        </w:rPr>
        <w:t>,</w:t>
      </w:r>
    </w:p>
    <w:p w14:paraId="2DD5480A" w14:textId="52025250" w:rsidR="00886D4C" w:rsidRPr="00BB6C44" w:rsidRDefault="00BA7941" w:rsidP="00E75EEF">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tel: </w:t>
      </w:r>
      <w:r w:rsidRPr="00BB6C44">
        <w:rPr>
          <w:rFonts w:ascii="Times New Roman" w:hAnsi="Times New Roman" w:cs="Times New Roman"/>
          <w:sz w:val="24"/>
          <w:szCs w:val="24"/>
          <w:highlight w:val="cyan"/>
        </w:rPr>
        <w:t>[DOPLNÍ DODAVATEL]</w:t>
      </w:r>
      <w:r w:rsidR="00886D4C" w:rsidRPr="00BB6C44">
        <w:rPr>
          <w:rFonts w:ascii="Times New Roman" w:eastAsia="Times New Roman" w:hAnsi="Times New Roman" w:cs="Times New Roman"/>
          <w:sz w:val="24"/>
          <w:szCs w:val="24"/>
        </w:rPr>
        <w:t xml:space="preserve">, </w:t>
      </w:r>
    </w:p>
    <w:p w14:paraId="6A39709C" w14:textId="6D833680" w:rsidR="00886D4C" w:rsidRPr="00BB6C44" w:rsidRDefault="00886D4C" w:rsidP="00E75EEF">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e-mail: </w:t>
      </w:r>
      <w:r w:rsidR="00BA7941" w:rsidRPr="00BB6C44">
        <w:rPr>
          <w:rFonts w:ascii="Times New Roman" w:hAnsi="Times New Roman" w:cs="Times New Roman"/>
          <w:sz w:val="24"/>
          <w:szCs w:val="24"/>
          <w:highlight w:val="cyan"/>
        </w:rPr>
        <w:t>[DOPLNÍ DODAVATEL]</w:t>
      </w:r>
      <w:r w:rsidRPr="00BB6C44">
        <w:rPr>
          <w:rFonts w:ascii="Times New Roman" w:eastAsia="Times New Roman" w:hAnsi="Times New Roman" w:cs="Times New Roman"/>
          <w:sz w:val="24"/>
          <w:szCs w:val="24"/>
        </w:rPr>
        <w:t>.</w:t>
      </w:r>
    </w:p>
    <w:p w14:paraId="38A20DBA" w14:textId="77777777" w:rsidR="00886D4C" w:rsidRPr="00CC16EE" w:rsidRDefault="00886D4C" w:rsidP="00E75EEF">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Objednatel pro vzájemný styk a zabezpečení povinností vyplývajících z této smlouvy určuje </w:t>
      </w:r>
      <w:r w:rsidRPr="00CC16EE">
        <w:rPr>
          <w:rFonts w:ascii="Times New Roman" w:hAnsi="Times New Roman"/>
          <w:sz w:val="24"/>
          <w:szCs w:val="24"/>
        </w:rPr>
        <w:t>následující kontaktní osobu:</w:t>
      </w:r>
    </w:p>
    <w:p w14:paraId="3BF5787B" w14:textId="5EB6950E" w:rsidR="00886D4C" w:rsidRPr="00243F68" w:rsidRDefault="00886D4C" w:rsidP="00E75EEF">
      <w:pPr>
        <w:pStyle w:val="Odstavecseseznamem"/>
        <w:spacing w:after="120"/>
        <w:ind w:left="851"/>
        <w:jc w:val="both"/>
        <w:rPr>
          <w:rFonts w:ascii="Times New Roman" w:eastAsia="Times New Roman" w:hAnsi="Times New Roman" w:cs="Times New Roman"/>
          <w:sz w:val="24"/>
          <w:szCs w:val="24"/>
        </w:rPr>
      </w:pPr>
      <w:r w:rsidRPr="00243F68">
        <w:rPr>
          <w:rFonts w:ascii="Times New Roman" w:eastAsia="Times New Roman" w:hAnsi="Times New Roman" w:cs="Times New Roman"/>
          <w:sz w:val="24"/>
          <w:szCs w:val="24"/>
        </w:rPr>
        <w:t xml:space="preserve">Jméno: </w:t>
      </w:r>
      <w:r w:rsidR="00E97AA8" w:rsidRPr="00243F68">
        <w:rPr>
          <w:rFonts w:ascii="Times New Roman" w:hAnsi="Times New Roman" w:cs="Times New Roman"/>
          <w:sz w:val="24"/>
          <w:szCs w:val="24"/>
        </w:rPr>
        <w:t xml:space="preserve">Ing. Ján Kaščák, vedoucí odboru evropských fondů </w:t>
      </w:r>
      <w:r w:rsidR="00E97AA8" w:rsidRPr="00243F68">
        <w:rPr>
          <w:rFonts w:ascii="Times New Roman" w:eastAsia="Times New Roman" w:hAnsi="Times New Roman" w:cs="Times New Roman"/>
          <w:sz w:val="24"/>
          <w:szCs w:val="24"/>
        </w:rPr>
        <w:t xml:space="preserve">ÚMČ Praha 8, </w:t>
      </w:r>
    </w:p>
    <w:p w14:paraId="531BCD57" w14:textId="4D70EB34" w:rsidR="00886D4C" w:rsidRPr="00243F68" w:rsidRDefault="00886D4C" w:rsidP="00E75EEF">
      <w:pPr>
        <w:pStyle w:val="Odstavecseseznamem"/>
        <w:spacing w:after="0"/>
        <w:ind w:left="851"/>
        <w:contextualSpacing w:val="0"/>
        <w:jc w:val="both"/>
        <w:rPr>
          <w:rFonts w:ascii="Times New Roman" w:eastAsia="Times New Roman" w:hAnsi="Times New Roman" w:cs="Times New Roman"/>
          <w:sz w:val="24"/>
          <w:szCs w:val="24"/>
        </w:rPr>
      </w:pPr>
      <w:r w:rsidRPr="00243F68">
        <w:rPr>
          <w:rFonts w:ascii="Times New Roman" w:eastAsia="Times New Roman" w:hAnsi="Times New Roman" w:cs="Times New Roman"/>
          <w:sz w:val="24"/>
          <w:szCs w:val="24"/>
        </w:rPr>
        <w:t xml:space="preserve">tel: </w:t>
      </w:r>
      <w:r w:rsidR="00CC16EE" w:rsidRPr="00243F68">
        <w:rPr>
          <w:rFonts w:ascii="Times New Roman" w:hAnsi="Times New Roman" w:cs="Times New Roman"/>
          <w:sz w:val="24"/>
          <w:szCs w:val="24"/>
        </w:rPr>
        <w:t>+420 </w:t>
      </w:r>
      <w:r w:rsidR="00E97AA8" w:rsidRPr="00243F68">
        <w:rPr>
          <w:rFonts w:ascii="Times New Roman" w:hAnsi="Times New Roman" w:cs="Times New Roman"/>
          <w:sz w:val="24"/>
          <w:szCs w:val="24"/>
        </w:rPr>
        <w:t>724 148 181</w:t>
      </w:r>
      <w:r w:rsidR="00A52C30" w:rsidRPr="00243F68">
        <w:rPr>
          <w:rFonts w:ascii="Times New Roman" w:eastAsia="Times New Roman" w:hAnsi="Times New Roman" w:cs="Times New Roman"/>
          <w:sz w:val="24"/>
          <w:szCs w:val="24"/>
        </w:rPr>
        <w:t>,</w:t>
      </w:r>
    </w:p>
    <w:p w14:paraId="6CA16775" w14:textId="4181B642" w:rsidR="00886D4C" w:rsidRPr="00CC16EE" w:rsidRDefault="00886D4C" w:rsidP="00E75EEF">
      <w:pPr>
        <w:pStyle w:val="Odstavecseseznamem1"/>
        <w:spacing w:after="120"/>
        <w:ind w:left="851"/>
        <w:contextualSpacing w:val="0"/>
        <w:jc w:val="both"/>
        <w:rPr>
          <w:rFonts w:ascii="Times New Roman" w:hAnsi="Times New Roman"/>
          <w:sz w:val="24"/>
          <w:szCs w:val="24"/>
        </w:rPr>
      </w:pPr>
      <w:r w:rsidRPr="00243F68">
        <w:rPr>
          <w:rFonts w:ascii="Times New Roman" w:hAnsi="Times New Roman"/>
          <w:sz w:val="24"/>
          <w:szCs w:val="24"/>
        </w:rPr>
        <w:t xml:space="preserve">e-mail: </w:t>
      </w:r>
      <w:hyperlink r:id="rId8" w:history="1">
        <w:r w:rsidR="00295BAD" w:rsidRPr="00F3534F">
          <w:rPr>
            <w:rStyle w:val="Hypertextovodkaz"/>
            <w:rFonts w:ascii="Times New Roman" w:hAnsi="Times New Roman"/>
            <w:sz w:val="24"/>
            <w:szCs w:val="24"/>
          </w:rPr>
          <w:t>jan.kascak@praha8.cz</w:t>
        </w:r>
      </w:hyperlink>
      <w:r w:rsidR="00BA7941" w:rsidRPr="00243F68">
        <w:rPr>
          <w:rFonts w:ascii="Times New Roman" w:hAnsi="Times New Roman"/>
          <w:sz w:val="24"/>
          <w:szCs w:val="24"/>
        </w:rPr>
        <w:t>.</w:t>
      </w:r>
    </w:p>
    <w:p w14:paraId="47D944F8" w14:textId="74715E99" w:rsidR="00651E49" w:rsidRPr="00BB6C44" w:rsidRDefault="00651E49"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Případné změny kontaktních osob nebo jejich údajů dle předchozích odstavců jsou smluvní strany povinny oznámit druhé smluvní straně bez zbytečného odkladu. Takové změny jsou účinné doručením oznámení druhé smluvní straně</w:t>
      </w:r>
    </w:p>
    <w:p w14:paraId="070AE014" w14:textId="54EDF4E8" w:rsidR="00220737" w:rsidRPr="00BB6C44"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Pokud tato smlouva nestanoví jinak, řídí se právní vztahy jí založené občanským zákoníkem. Nelze-li některé otázky řešit podle těchto ustanovení, použ</w:t>
      </w:r>
      <w:r w:rsidR="00771DF1" w:rsidRPr="00BB6C44">
        <w:rPr>
          <w:rFonts w:ascii="Times New Roman" w:hAnsi="Times New Roman"/>
          <w:sz w:val="24"/>
          <w:szCs w:val="24"/>
        </w:rPr>
        <w:t>ijí se obecně závazné předpisy.</w:t>
      </w:r>
    </w:p>
    <w:p w14:paraId="47431A62" w14:textId="77777777" w:rsidR="00220737" w:rsidRPr="00BB6C44"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Tuto smlouvu lze měnit a doplňovat jen písemnými dodatky očíslovanými vzestupnou číselnou řadou a podepsanými oprávněnými zástupci obou smluvních stran.</w:t>
      </w:r>
    </w:p>
    <w:p w14:paraId="74580780" w14:textId="345BE6A5" w:rsidR="00220737"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lastRenderedPageBreak/>
        <w:t>Při nebezpečí prodlení se za řádně doručené oznámení považuje i oznámení učiněné telefonicky či e-mailem s tím, že bude příslušnou smluvní stranou následně potvrzeno a</w:t>
      </w:r>
      <w:r w:rsidR="00E36F64">
        <w:rPr>
          <w:rFonts w:ascii="Times New Roman" w:hAnsi="Times New Roman"/>
          <w:sz w:val="24"/>
          <w:szCs w:val="24"/>
        </w:rPr>
        <w:t> </w:t>
      </w:r>
      <w:r w:rsidRPr="00BB6C44">
        <w:rPr>
          <w:rFonts w:ascii="Times New Roman" w:hAnsi="Times New Roman"/>
          <w:sz w:val="24"/>
          <w:szCs w:val="24"/>
        </w:rPr>
        <w:t>předáno písemně v listinné podobě.</w:t>
      </w:r>
    </w:p>
    <w:p w14:paraId="46009A06" w14:textId="77777777" w:rsidR="00BE323A" w:rsidRPr="00BB6C44" w:rsidRDefault="00BE323A" w:rsidP="00BE323A">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Tato smlouva se vyhotovuje ve třech stejnopisech, z nichž objednatel obdrží dvě a</w:t>
      </w:r>
      <w:r>
        <w:rPr>
          <w:rFonts w:ascii="Times New Roman" w:hAnsi="Times New Roman"/>
          <w:sz w:val="24"/>
          <w:szCs w:val="24"/>
        </w:rPr>
        <w:t> </w:t>
      </w:r>
      <w:r w:rsidRPr="00BB6C44">
        <w:rPr>
          <w:rFonts w:ascii="Times New Roman" w:hAnsi="Times New Roman"/>
          <w:sz w:val="24"/>
          <w:szCs w:val="24"/>
        </w:rPr>
        <w:t>zhotovitel jedno vyhotovení.</w:t>
      </w:r>
    </w:p>
    <w:p w14:paraId="7024BAE6" w14:textId="1F370340" w:rsidR="00220737" w:rsidRPr="00BB6C44" w:rsidRDefault="00BE323A"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 xml:space="preserve">Tato smlouva </w:t>
      </w:r>
      <w:r>
        <w:rPr>
          <w:rFonts w:ascii="Times New Roman" w:hAnsi="Times New Roman"/>
          <w:sz w:val="24"/>
          <w:szCs w:val="24"/>
        </w:rPr>
        <w:t>nabývá platnosti</w:t>
      </w:r>
      <w:r w:rsidRPr="00BB6C44">
        <w:rPr>
          <w:rFonts w:ascii="Times New Roman" w:hAnsi="Times New Roman"/>
          <w:sz w:val="24"/>
          <w:szCs w:val="24"/>
        </w:rPr>
        <w:t xml:space="preserve"> dnem jejího podpisu oběma smluvními stranami</w:t>
      </w:r>
      <w:r>
        <w:rPr>
          <w:rFonts w:ascii="Times New Roman" w:hAnsi="Times New Roman"/>
          <w:sz w:val="24"/>
          <w:szCs w:val="24"/>
        </w:rPr>
        <w:t xml:space="preserve"> a účinnosti dnem jejího </w:t>
      </w:r>
      <w:r w:rsidRPr="00BB6C44">
        <w:rPr>
          <w:rFonts w:ascii="Times New Roman" w:hAnsi="Times New Roman"/>
          <w:sz w:val="24"/>
          <w:szCs w:val="24"/>
        </w:rPr>
        <w:t xml:space="preserve">zveřejnění </w:t>
      </w:r>
      <w:r>
        <w:rPr>
          <w:rFonts w:ascii="Times New Roman" w:hAnsi="Times New Roman"/>
          <w:sz w:val="24"/>
          <w:szCs w:val="24"/>
        </w:rPr>
        <w:t>v registru smluv</w:t>
      </w:r>
      <w:r w:rsidRPr="00BB6C44">
        <w:rPr>
          <w:rFonts w:ascii="Times New Roman" w:hAnsi="Times New Roman"/>
          <w:sz w:val="24"/>
          <w:szCs w:val="24"/>
        </w:rPr>
        <w:t xml:space="preserve"> dle zákona č. 340/2015 Sb., o</w:t>
      </w:r>
      <w:r>
        <w:rPr>
          <w:rFonts w:ascii="Times New Roman" w:hAnsi="Times New Roman"/>
          <w:sz w:val="24"/>
          <w:szCs w:val="24"/>
        </w:rPr>
        <w:t> </w:t>
      </w:r>
      <w:r w:rsidRPr="00BB6C44">
        <w:rPr>
          <w:rFonts w:ascii="Times New Roman" w:hAnsi="Times New Roman"/>
          <w:sz w:val="24"/>
          <w:szCs w:val="24"/>
        </w:rPr>
        <w:t>zvláštních podmínkách účinnosti některých smluv, uveřejňování těchto smluv a</w:t>
      </w:r>
      <w:r>
        <w:rPr>
          <w:rFonts w:ascii="Times New Roman" w:hAnsi="Times New Roman"/>
          <w:sz w:val="24"/>
          <w:szCs w:val="24"/>
        </w:rPr>
        <w:t> </w:t>
      </w:r>
      <w:r w:rsidRPr="00BB6C44">
        <w:rPr>
          <w:rFonts w:ascii="Times New Roman" w:hAnsi="Times New Roman"/>
          <w:sz w:val="24"/>
          <w:szCs w:val="24"/>
        </w:rPr>
        <w:t>o</w:t>
      </w:r>
      <w:r>
        <w:rPr>
          <w:rFonts w:ascii="Times New Roman" w:hAnsi="Times New Roman"/>
          <w:sz w:val="24"/>
          <w:szCs w:val="24"/>
        </w:rPr>
        <w:t> </w:t>
      </w:r>
      <w:r w:rsidRPr="00BB6C44">
        <w:rPr>
          <w:rFonts w:ascii="Times New Roman" w:hAnsi="Times New Roman"/>
          <w:sz w:val="24"/>
          <w:szCs w:val="24"/>
        </w:rPr>
        <w:t>registru smluv (zákon o registru smluv), ve znění pozdějších předpisů</w:t>
      </w:r>
      <w:r>
        <w:rPr>
          <w:rFonts w:ascii="Times New Roman" w:hAnsi="Times New Roman"/>
          <w:sz w:val="24"/>
          <w:szCs w:val="24"/>
        </w:rPr>
        <w:t xml:space="preserve"> </w:t>
      </w:r>
      <w:r w:rsidRPr="00BB6C44">
        <w:rPr>
          <w:rFonts w:ascii="Times New Roman" w:hAnsi="Times New Roman"/>
          <w:sz w:val="24"/>
          <w:szCs w:val="24"/>
        </w:rPr>
        <w:t>(</w:t>
      </w:r>
      <w:r>
        <w:rPr>
          <w:rFonts w:ascii="Times New Roman" w:hAnsi="Times New Roman"/>
          <w:sz w:val="24"/>
          <w:szCs w:val="24"/>
        </w:rPr>
        <w:t>dále jen „</w:t>
      </w:r>
      <w:r w:rsidRPr="003C3D07">
        <w:rPr>
          <w:rFonts w:ascii="Times New Roman" w:hAnsi="Times New Roman"/>
          <w:b/>
          <w:bCs/>
          <w:sz w:val="24"/>
          <w:szCs w:val="24"/>
        </w:rPr>
        <w:t>zákon o registru smluv</w:t>
      </w:r>
      <w:r>
        <w:rPr>
          <w:rFonts w:ascii="Times New Roman" w:hAnsi="Times New Roman"/>
          <w:sz w:val="24"/>
          <w:szCs w:val="24"/>
        </w:rPr>
        <w:t>“</w:t>
      </w:r>
      <w:r w:rsidRPr="00BB6C44">
        <w:rPr>
          <w:rFonts w:ascii="Times New Roman" w:hAnsi="Times New Roman"/>
          <w:sz w:val="24"/>
          <w:szCs w:val="24"/>
        </w:rPr>
        <w:t>)</w:t>
      </w:r>
      <w:r w:rsidR="00220737" w:rsidRPr="00BB6C44">
        <w:rPr>
          <w:rFonts w:ascii="Times New Roman" w:hAnsi="Times New Roman"/>
          <w:sz w:val="24"/>
          <w:szCs w:val="24"/>
        </w:rPr>
        <w:t>.</w:t>
      </w:r>
    </w:p>
    <w:p w14:paraId="7579BD65" w14:textId="65D730A3" w:rsidR="00AC0FE9" w:rsidRPr="00BB6C44" w:rsidRDefault="00AC0FE9"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Smluvní strany prohlašují, že skutečnosti uvedené v této smlouvě nepovažují za</w:t>
      </w:r>
      <w:r w:rsidR="00E36F64">
        <w:rPr>
          <w:rFonts w:ascii="Times New Roman" w:hAnsi="Times New Roman"/>
          <w:sz w:val="24"/>
          <w:szCs w:val="24"/>
        </w:rPr>
        <w:t> </w:t>
      </w:r>
      <w:r w:rsidRPr="00BB6C44">
        <w:rPr>
          <w:rFonts w:ascii="Times New Roman" w:hAnsi="Times New Roman"/>
          <w:sz w:val="24"/>
          <w:szCs w:val="24"/>
        </w:rPr>
        <w:t>obchodní tajemství ve smyslu ustanovení § 504 občanského zákoníku a udělují svolení k jejich užití a</w:t>
      </w:r>
      <w:r w:rsidR="00E82866" w:rsidRPr="00BB6C44">
        <w:rPr>
          <w:rFonts w:ascii="Times New Roman" w:hAnsi="Times New Roman"/>
          <w:sz w:val="24"/>
          <w:szCs w:val="24"/>
        </w:rPr>
        <w:t> </w:t>
      </w:r>
      <w:r w:rsidRPr="00BB6C44">
        <w:rPr>
          <w:rFonts w:ascii="Times New Roman" w:hAnsi="Times New Roman"/>
          <w:sz w:val="24"/>
          <w:szCs w:val="24"/>
        </w:rPr>
        <w:t>zveřejnění bez stanovení jakýchkoliv dalších podmínek.</w:t>
      </w:r>
    </w:p>
    <w:p w14:paraId="14A5BC78" w14:textId="77777777" w:rsidR="00BE323A" w:rsidRPr="00BB6C44" w:rsidRDefault="00BE323A" w:rsidP="00BE323A">
      <w:pPr>
        <w:pStyle w:val="Odstavecseseznamem1"/>
        <w:numPr>
          <w:ilvl w:val="1"/>
          <w:numId w:val="12"/>
        </w:numPr>
        <w:ind w:left="709" w:hanging="709"/>
        <w:jc w:val="both"/>
        <w:rPr>
          <w:rFonts w:ascii="Times New Roman" w:hAnsi="Times New Roman"/>
          <w:sz w:val="24"/>
          <w:szCs w:val="24"/>
        </w:rPr>
      </w:pPr>
      <w:r w:rsidRPr="00470BA7">
        <w:rPr>
          <w:rFonts w:ascii="Times New Roman" w:hAnsi="Times New Roman"/>
          <w:sz w:val="24"/>
          <w:szCs w:val="24"/>
        </w:rPr>
        <w:t>Smluvní strany souhlasí se zveřejněním této smlouvy v jejím plném znění dle zákona o registru smluv</w:t>
      </w:r>
      <w:r w:rsidRPr="00BB6C44">
        <w:rPr>
          <w:rFonts w:ascii="Times New Roman" w:hAnsi="Times New Roman"/>
          <w:sz w:val="24"/>
          <w:szCs w:val="24"/>
        </w:rPr>
        <w:t>.</w:t>
      </w:r>
    </w:p>
    <w:p w14:paraId="412786CC" w14:textId="353C00EA" w:rsidR="00AC0FE9" w:rsidRPr="00BB6C44" w:rsidRDefault="00BE323A" w:rsidP="00BE323A">
      <w:pPr>
        <w:pStyle w:val="Odstavecseseznamem1"/>
        <w:numPr>
          <w:ilvl w:val="1"/>
          <w:numId w:val="12"/>
        </w:numPr>
        <w:ind w:left="709" w:hanging="709"/>
        <w:jc w:val="both"/>
        <w:rPr>
          <w:rFonts w:ascii="Times New Roman" w:hAnsi="Times New Roman"/>
          <w:sz w:val="24"/>
          <w:szCs w:val="24"/>
        </w:rPr>
      </w:pPr>
      <w:r w:rsidRPr="00470BA7">
        <w:rPr>
          <w:rFonts w:ascii="Times New Roman" w:hAnsi="Times New Roman"/>
          <w:sz w:val="24"/>
          <w:szCs w:val="24"/>
        </w:rPr>
        <w:t xml:space="preserve">Smluvní strany výslovně sjednávají, že </w:t>
      </w:r>
      <w:r>
        <w:rPr>
          <w:rFonts w:ascii="Times New Roman" w:hAnsi="Times New Roman"/>
          <w:sz w:val="24"/>
          <w:szCs w:val="24"/>
        </w:rPr>
        <w:t>z</w:t>
      </w:r>
      <w:r w:rsidRPr="00470BA7">
        <w:rPr>
          <w:rFonts w:ascii="Times New Roman" w:hAnsi="Times New Roman"/>
          <w:sz w:val="24"/>
          <w:szCs w:val="24"/>
        </w:rPr>
        <w:t xml:space="preserve">veřejnění této smlouvy v registru smluv dle zákona o registru smluv zajistí </w:t>
      </w:r>
      <w:r>
        <w:rPr>
          <w:rFonts w:ascii="Times New Roman" w:hAnsi="Times New Roman"/>
          <w:sz w:val="24"/>
          <w:szCs w:val="24"/>
        </w:rPr>
        <w:t>objednatel</w:t>
      </w:r>
      <w:r w:rsidR="00AC0FE9" w:rsidRPr="00BB6C44">
        <w:rPr>
          <w:rFonts w:ascii="Times New Roman" w:hAnsi="Times New Roman"/>
          <w:sz w:val="24"/>
          <w:szCs w:val="24"/>
        </w:rPr>
        <w:t>.</w:t>
      </w:r>
    </w:p>
    <w:p w14:paraId="246B2677" w14:textId="77777777" w:rsidR="00220737" w:rsidRPr="00BB6C44" w:rsidRDefault="00220737" w:rsidP="00BB6C44">
      <w:pPr>
        <w:pStyle w:val="Odstavecseseznamem1"/>
        <w:numPr>
          <w:ilvl w:val="1"/>
          <w:numId w:val="12"/>
        </w:numPr>
        <w:spacing w:after="360"/>
        <w:ind w:left="709" w:hanging="709"/>
        <w:jc w:val="both"/>
        <w:rPr>
          <w:rFonts w:ascii="Times New Roman" w:hAnsi="Times New Roman"/>
          <w:sz w:val="24"/>
          <w:szCs w:val="24"/>
        </w:rPr>
      </w:pPr>
      <w:r w:rsidRPr="00BB6C44">
        <w:rPr>
          <w:rFonts w:ascii="Times New Roman" w:hAnsi="Times New Roman"/>
          <w:sz w:val="24"/>
          <w:szCs w:val="24"/>
        </w:rPr>
        <w:t>Smluvní strany potvrzují, že si tuto smlouvu před jejím podpisem přečetly, porozuměly jejímu obsahu, uzavírají ji svobodně a vážně. Na důkaz toho připojují své níže uvedené podpisy.</w:t>
      </w:r>
    </w:p>
    <w:p w14:paraId="3DAF5B5A" w14:textId="77777777" w:rsidR="00E82866" w:rsidRPr="00BB6C44" w:rsidRDefault="00E82866" w:rsidP="00BB6C44">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Nedílnou součástí smlouvy jsou následující přílohy:</w:t>
      </w:r>
    </w:p>
    <w:p w14:paraId="0B506769" w14:textId="73880D7E" w:rsidR="00E82866" w:rsidRPr="00BB6C44" w:rsidRDefault="00B633CD" w:rsidP="00BE323A">
      <w:pPr>
        <w:pStyle w:val="Odstavecseseznamem1"/>
        <w:spacing w:after="120"/>
        <w:ind w:left="2410" w:hanging="1559"/>
        <w:contextualSpacing w:val="0"/>
        <w:jc w:val="both"/>
        <w:rPr>
          <w:rFonts w:ascii="Times New Roman" w:hAnsi="Times New Roman"/>
          <w:i/>
          <w:sz w:val="24"/>
          <w:szCs w:val="24"/>
        </w:rPr>
      </w:pPr>
      <w:r w:rsidRPr="00BB6C44">
        <w:rPr>
          <w:rFonts w:ascii="Times New Roman" w:hAnsi="Times New Roman"/>
          <w:i/>
          <w:sz w:val="24"/>
          <w:szCs w:val="24"/>
        </w:rPr>
        <w:t xml:space="preserve">Příloha č. 1 – </w:t>
      </w:r>
      <w:r w:rsidR="00E82866" w:rsidRPr="00BB6C44">
        <w:rPr>
          <w:rFonts w:ascii="Times New Roman" w:hAnsi="Times New Roman"/>
          <w:i/>
          <w:sz w:val="24"/>
          <w:szCs w:val="24"/>
        </w:rPr>
        <w:t>Soupis prací (výkaz výměr)</w:t>
      </w:r>
    </w:p>
    <w:p w14:paraId="3BB6330C" w14:textId="77777777" w:rsidR="00400A0C" w:rsidRDefault="00400A0C" w:rsidP="00E82866">
      <w:pPr>
        <w:spacing w:after="120"/>
        <w:jc w:val="both"/>
        <w:rPr>
          <w:rFonts w:ascii="Times New Roman" w:hAnsi="Times New Roman" w:cs="Times New Roman"/>
          <w:sz w:val="24"/>
          <w:szCs w:val="24"/>
        </w:rPr>
      </w:pPr>
    </w:p>
    <w:p w14:paraId="3F75197F" w14:textId="330FEEB9" w:rsidR="00E82866" w:rsidRPr="00BB6C44" w:rsidRDefault="00BE0E34" w:rsidP="009003DA">
      <w:pPr>
        <w:spacing w:after="240"/>
        <w:jc w:val="both"/>
        <w:rPr>
          <w:rFonts w:ascii="Times New Roman" w:hAnsi="Times New Roman" w:cs="Times New Roman"/>
          <w:sz w:val="24"/>
          <w:szCs w:val="24"/>
        </w:rPr>
      </w:pPr>
      <w:r w:rsidRPr="00BB6C44">
        <w:rPr>
          <w:rFonts w:ascii="Times New Roman" w:hAnsi="Times New Roman" w:cs="Times New Roman"/>
          <w:sz w:val="24"/>
          <w:szCs w:val="24"/>
        </w:rPr>
        <w:t>V Praze dne ………………</w:t>
      </w:r>
      <w:r w:rsidR="00D00E39">
        <w:rPr>
          <w:rFonts w:ascii="Times New Roman" w:hAnsi="Times New Roman" w:cs="Times New Roman"/>
          <w:sz w:val="24"/>
          <w:szCs w:val="24"/>
        </w:rPr>
        <w:tab/>
      </w:r>
      <w:r w:rsidR="00D00E39">
        <w:rPr>
          <w:rFonts w:ascii="Times New Roman" w:hAnsi="Times New Roman" w:cs="Times New Roman"/>
          <w:sz w:val="24"/>
          <w:szCs w:val="24"/>
        </w:rPr>
        <w:tab/>
      </w:r>
      <w:r w:rsidR="00D00E39">
        <w:rPr>
          <w:rFonts w:ascii="Times New Roman" w:hAnsi="Times New Roman" w:cs="Times New Roman"/>
          <w:sz w:val="24"/>
          <w:szCs w:val="24"/>
        </w:rPr>
        <w:tab/>
      </w:r>
      <w:r w:rsidRPr="00BB6C44">
        <w:rPr>
          <w:rFonts w:ascii="Times New Roman" w:hAnsi="Times New Roman" w:cs="Times New Roman"/>
          <w:sz w:val="24"/>
          <w:szCs w:val="24"/>
        </w:rPr>
        <w:t>V</w:t>
      </w:r>
      <w:r w:rsidR="00E82866" w:rsidRPr="00BB6C44">
        <w:rPr>
          <w:rFonts w:ascii="Times New Roman" w:hAnsi="Times New Roman" w:cs="Times New Roman"/>
          <w:sz w:val="24"/>
          <w:szCs w:val="24"/>
        </w:rPr>
        <w:t> </w:t>
      </w:r>
      <w:r w:rsidR="003B504A" w:rsidRPr="00BB6C44">
        <w:rPr>
          <w:rFonts w:ascii="Times New Roman" w:hAnsi="Times New Roman" w:cs="Times New Roman"/>
          <w:sz w:val="24"/>
          <w:szCs w:val="24"/>
          <w:highlight w:val="cyan"/>
        </w:rPr>
        <w:t>[</w:t>
      </w:r>
      <w:r w:rsidR="00B90419" w:rsidRPr="00BB6C44">
        <w:rPr>
          <w:rFonts w:ascii="Times New Roman" w:hAnsi="Times New Roman" w:cs="Times New Roman"/>
          <w:sz w:val="24"/>
          <w:szCs w:val="24"/>
          <w:highlight w:val="cyan"/>
        </w:rPr>
        <w:t>DOPLNÍ DODAVATEL]</w:t>
      </w:r>
      <w:r w:rsidR="00E82866" w:rsidRPr="00BB6C44">
        <w:rPr>
          <w:rFonts w:ascii="Times New Roman" w:hAnsi="Times New Roman" w:cs="Times New Roman"/>
          <w:sz w:val="24"/>
          <w:szCs w:val="24"/>
        </w:rPr>
        <w:t xml:space="preserve"> </w:t>
      </w:r>
      <w:r w:rsidRPr="00BB6C44">
        <w:rPr>
          <w:rFonts w:ascii="Times New Roman" w:hAnsi="Times New Roman" w:cs="Times New Roman"/>
          <w:sz w:val="24"/>
          <w:szCs w:val="24"/>
        </w:rPr>
        <w:t xml:space="preserve">dne </w:t>
      </w:r>
      <w:r w:rsidR="00E82866" w:rsidRPr="00BB6C44">
        <w:rPr>
          <w:rFonts w:ascii="Times New Roman" w:hAnsi="Times New Roman" w:cs="Times New Roman"/>
          <w:sz w:val="24"/>
          <w:szCs w:val="24"/>
        </w:rPr>
        <w:t>………………</w:t>
      </w:r>
    </w:p>
    <w:p w14:paraId="0A60067D" w14:textId="50D41FA4" w:rsidR="00BE0E34" w:rsidRPr="00BB6C44" w:rsidRDefault="00BE0E34" w:rsidP="00E82866">
      <w:pPr>
        <w:spacing w:after="360"/>
        <w:jc w:val="both"/>
        <w:rPr>
          <w:rFonts w:ascii="Times New Roman" w:hAnsi="Times New Roman" w:cs="Times New Roman"/>
          <w:sz w:val="24"/>
          <w:szCs w:val="24"/>
        </w:rPr>
      </w:pPr>
      <w:r w:rsidRPr="00BB6C44">
        <w:rPr>
          <w:rFonts w:ascii="Times New Roman" w:hAnsi="Times New Roman" w:cs="Times New Roman"/>
          <w:sz w:val="24"/>
          <w:szCs w:val="24"/>
        </w:rPr>
        <w:t>Za objednatele:</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t>Za zhotovitele:</w:t>
      </w:r>
    </w:p>
    <w:p w14:paraId="54EA18DF" w14:textId="0BB7E6DF" w:rsidR="006C09C3" w:rsidRDefault="006C09C3" w:rsidP="00E82866">
      <w:pPr>
        <w:spacing w:after="0"/>
        <w:jc w:val="both"/>
        <w:rPr>
          <w:rFonts w:ascii="Times New Roman" w:hAnsi="Times New Roman" w:cs="Times New Roman"/>
          <w:sz w:val="24"/>
          <w:szCs w:val="24"/>
        </w:rPr>
      </w:pPr>
    </w:p>
    <w:p w14:paraId="2920B688" w14:textId="77777777" w:rsidR="00E75EEF" w:rsidRPr="00BB6C44" w:rsidRDefault="00E75EEF" w:rsidP="00E82866">
      <w:pPr>
        <w:spacing w:after="0"/>
        <w:jc w:val="both"/>
        <w:rPr>
          <w:rFonts w:ascii="Times New Roman" w:hAnsi="Times New Roman" w:cs="Times New Roman"/>
          <w:sz w:val="24"/>
          <w:szCs w:val="24"/>
        </w:rPr>
      </w:pPr>
    </w:p>
    <w:p w14:paraId="20E5ABB9" w14:textId="6F72F7AB" w:rsidR="00BE0E34" w:rsidRPr="00BB6C44" w:rsidRDefault="00BE0E34" w:rsidP="00E82866">
      <w:pPr>
        <w:spacing w:after="0"/>
        <w:jc w:val="both"/>
        <w:rPr>
          <w:rFonts w:ascii="Times New Roman" w:hAnsi="Times New Roman" w:cs="Times New Roman"/>
          <w:sz w:val="24"/>
          <w:szCs w:val="24"/>
        </w:rPr>
      </w:pPr>
      <w:r w:rsidRPr="00BB6C44">
        <w:rPr>
          <w:rFonts w:ascii="Times New Roman" w:hAnsi="Times New Roman" w:cs="Times New Roman"/>
          <w:sz w:val="24"/>
          <w:szCs w:val="24"/>
        </w:rPr>
        <w:t>………………………………</w:t>
      </w:r>
      <w:r w:rsidRPr="00BB6C44">
        <w:rPr>
          <w:rFonts w:ascii="Times New Roman" w:hAnsi="Times New Roman" w:cs="Times New Roman"/>
          <w:sz w:val="24"/>
          <w:szCs w:val="24"/>
        </w:rPr>
        <w:tab/>
      </w:r>
      <w:r w:rsidRPr="00BB6C44">
        <w:rPr>
          <w:rFonts w:ascii="Times New Roman" w:hAnsi="Times New Roman" w:cs="Times New Roman"/>
          <w:sz w:val="24"/>
          <w:szCs w:val="24"/>
        </w:rPr>
        <w:tab/>
        <w:t>…………………………………………</w:t>
      </w:r>
    </w:p>
    <w:p w14:paraId="75C33874" w14:textId="74E94607" w:rsidR="00BE0E34" w:rsidRPr="00BB6C44" w:rsidRDefault="00151082" w:rsidP="00151082">
      <w:pPr>
        <w:spacing w:after="0" w:line="240" w:lineRule="auto"/>
        <w:ind w:left="2127" w:right="566" w:hanging="2127"/>
        <w:jc w:val="both"/>
        <w:rPr>
          <w:rFonts w:ascii="Times New Roman" w:hAnsi="Times New Roman" w:cs="Times New Roman"/>
          <w:sz w:val="24"/>
          <w:szCs w:val="24"/>
        </w:rPr>
      </w:pPr>
      <w:r w:rsidRPr="00243F68">
        <w:rPr>
          <w:rFonts w:ascii="Times New Roman" w:hAnsi="Times New Roman" w:cs="Times New Roman"/>
          <w:sz w:val="24"/>
          <w:szCs w:val="24"/>
        </w:rPr>
        <w:t>Mgr. Vladimíra Ludková, místostarostka</w:t>
      </w:r>
      <w:r w:rsidR="00D00E39">
        <w:rPr>
          <w:rFonts w:ascii="Times New Roman" w:hAnsi="Times New Roman" w:cs="Times New Roman"/>
          <w:sz w:val="24"/>
          <w:szCs w:val="24"/>
        </w:rPr>
        <w:tab/>
      </w:r>
      <w:r w:rsidR="003B504A" w:rsidRPr="00BB6C44">
        <w:rPr>
          <w:rFonts w:ascii="Times New Roman" w:hAnsi="Times New Roman" w:cs="Times New Roman"/>
          <w:sz w:val="24"/>
          <w:szCs w:val="24"/>
          <w:highlight w:val="cyan"/>
        </w:rPr>
        <w:t>[</w:t>
      </w:r>
      <w:r w:rsidR="00B90419" w:rsidRPr="00BB6C44">
        <w:rPr>
          <w:rFonts w:ascii="Times New Roman" w:hAnsi="Times New Roman" w:cs="Times New Roman"/>
          <w:sz w:val="24"/>
          <w:szCs w:val="24"/>
          <w:highlight w:val="cyan"/>
        </w:rPr>
        <w:t>DOPLNÍ DODAVATEL]</w:t>
      </w:r>
    </w:p>
    <w:p w14:paraId="14D3FF4E" w14:textId="67E8E18D" w:rsidR="00B90419" w:rsidRPr="00BB6C44" w:rsidRDefault="00B90419" w:rsidP="00731417">
      <w:pPr>
        <w:tabs>
          <w:tab w:val="left" w:pos="3544"/>
          <w:tab w:val="left" w:pos="4678"/>
          <w:tab w:val="left" w:pos="4962"/>
        </w:tabs>
        <w:spacing w:after="0"/>
        <w:jc w:val="both"/>
        <w:rPr>
          <w:rFonts w:ascii="Times New Roman" w:hAnsi="Times New Roman" w:cs="Times New Roman"/>
        </w:rPr>
      </w:pPr>
    </w:p>
    <w:p w14:paraId="483FA5DD" w14:textId="77777777" w:rsidR="00B90419" w:rsidRPr="00BB6C44" w:rsidRDefault="00B90419" w:rsidP="00B90419">
      <w:pPr>
        <w:pStyle w:val="Odstavecseseznamem1"/>
        <w:widowControl w:val="0"/>
        <w:pBdr>
          <w:top w:val="single" w:sz="6" w:space="1" w:color="auto"/>
          <w:left w:val="single" w:sz="6" w:space="1" w:color="auto"/>
          <w:bottom w:val="single" w:sz="6" w:space="1" w:color="auto"/>
          <w:right w:val="single" w:sz="6" w:space="1" w:color="auto"/>
        </w:pBdr>
        <w:spacing w:before="60" w:after="60"/>
        <w:ind w:left="0"/>
        <w:contextualSpacing w:val="0"/>
        <w:jc w:val="both"/>
        <w:rPr>
          <w:rFonts w:ascii="Times New Roman" w:hAnsi="Times New Roman"/>
          <w:b/>
          <w:sz w:val="20"/>
        </w:rPr>
      </w:pPr>
      <w:r w:rsidRPr="00BB6C44">
        <w:rPr>
          <w:rFonts w:ascii="Times New Roman" w:hAnsi="Times New Roman"/>
          <w:b/>
          <w:sz w:val="20"/>
        </w:rPr>
        <w:t>Doložka dle § 43 odst. 1 zákona č. 131/2000 Sb., o hlavním městě Praze, ve znění pozdějších předpisů, potvrzující splnění podmínek pro platnost právního jednání městské části Praha 8</w:t>
      </w:r>
    </w:p>
    <w:p w14:paraId="4CCAE839" w14:textId="77777777" w:rsidR="00B90419" w:rsidRPr="00BB6C44" w:rsidRDefault="00B90419" w:rsidP="003804C9">
      <w:pPr>
        <w:pStyle w:val="Odstavecseseznamem1"/>
        <w:widowControl w:val="0"/>
        <w:pBdr>
          <w:top w:val="single" w:sz="6" w:space="1" w:color="auto"/>
          <w:left w:val="single" w:sz="6" w:space="1" w:color="auto"/>
          <w:bottom w:val="single" w:sz="6" w:space="1" w:color="auto"/>
          <w:right w:val="single" w:sz="6" w:space="1" w:color="auto"/>
        </w:pBdr>
        <w:spacing w:before="60" w:after="60" w:line="240" w:lineRule="auto"/>
        <w:ind w:left="0"/>
        <w:contextualSpacing w:val="0"/>
        <w:jc w:val="both"/>
        <w:rPr>
          <w:rFonts w:ascii="Times New Roman" w:hAnsi="Times New Roman"/>
          <w:sz w:val="20"/>
        </w:rPr>
      </w:pPr>
      <w:r w:rsidRPr="00BB6C44">
        <w:rPr>
          <w:rFonts w:ascii="Times New Roman" w:hAnsi="Times New Roman"/>
          <w:sz w:val="20"/>
        </w:rPr>
        <w:t>Rozhodnuto orgánem městské části: Rada městské části Praha 8</w:t>
      </w:r>
    </w:p>
    <w:p w14:paraId="65AD7F35" w14:textId="5D2290A7" w:rsidR="003D275D" w:rsidRPr="00BB6C44" w:rsidRDefault="00B90419" w:rsidP="00882036">
      <w:pPr>
        <w:pStyle w:val="Odstavecseseznamem1"/>
        <w:widowControl w:val="0"/>
        <w:pBdr>
          <w:top w:val="single" w:sz="6" w:space="1" w:color="auto"/>
          <w:left w:val="single" w:sz="6" w:space="1" w:color="auto"/>
          <w:bottom w:val="single" w:sz="6" w:space="1" w:color="auto"/>
          <w:right w:val="single" w:sz="6" w:space="1" w:color="auto"/>
        </w:pBdr>
        <w:spacing w:before="60"/>
        <w:ind w:left="0"/>
        <w:jc w:val="both"/>
        <w:rPr>
          <w:rFonts w:ascii="Times New Roman" w:hAnsi="Times New Roman"/>
          <w:sz w:val="20"/>
        </w:rPr>
      </w:pPr>
      <w:r w:rsidRPr="00BB6C44">
        <w:rPr>
          <w:rFonts w:ascii="Times New Roman" w:hAnsi="Times New Roman"/>
          <w:sz w:val="20"/>
        </w:rPr>
        <w:t xml:space="preserve">Datum jednání a číslo usnesení: XX. XX. XXXX, č. </w:t>
      </w:r>
      <w:proofErr w:type="spellStart"/>
      <w:r w:rsidRPr="00BB6C44">
        <w:rPr>
          <w:rFonts w:ascii="Times New Roman" w:hAnsi="Times New Roman"/>
          <w:sz w:val="20"/>
        </w:rPr>
        <w:t>Usn</w:t>
      </w:r>
      <w:proofErr w:type="spellEnd"/>
      <w:r w:rsidRPr="00BB6C44">
        <w:rPr>
          <w:rFonts w:ascii="Times New Roman" w:hAnsi="Times New Roman"/>
          <w:sz w:val="20"/>
        </w:rPr>
        <w:t xml:space="preserve"> RMC XXXX/XXXX</w:t>
      </w:r>
    </w:p>
    <w:p w14:paraId="6D0619BA" w14:textId="77777777" w:rsidR="003D275D" w:rsidRPr="00BB6C44" w:rsidRDefault="003D275D" w:rsidP="003D275D">
      <w:pPr>
        <w:pageBreakBefore/>
        <w:rPr>
          <w:rFonts w:ascii="Times New Roman" w:hAnsi="Times New Roman" w:cs="Times New Roman"/>
          <w:b/>
          <w:sz w:val="24"/>
          <w:szCs w:val="24"/>
        </w:rPr>
      </w:pPr>
      <w:r w:rsidRPr="00BB6C44">
        <w:rPr>
          <w:rFonts w:ascii="Times New Roman" w:hAnsi="Times New Roman" w:cs="Times New Roman"/>
          <w:b/>
          <w:sz w:val="24"/>
          <w:szCs w:val="24"/>
        </w:rPr>
        <w:lastRenderedPageBreak/>
        <w:t>Příloha č. 1</w:t>
      </w:r>
    </w:p>
    <w:p w14:paraId="1E15D5FB" w14:textId="06BEB55A" w:rsidR="003D275D" w:rsidRPr="00BB6C44" w:rsidRDefault="003D275D" w:rsidP="003D275D">
      <w:pPr>
        <w:jc w:val="center"/>
        <w:rPr>
          <w:rFonts w:ascii="Times New Roman" w:hAnsi="Times New Roman" w:cs="Times New Roman"/>
          <w:b/>
          <w:sz w:val="24"/>
          <w:szCs w:val="24"/>
        </w:rPr>
      </w:pPr>
      <w:r w:rsidRPr="00BB6C44">
        <w:rPr>
          <w:rFonts w:ascii="Times New Roman" w:hAnsi="Times New Roman" w:cs="Times New Roman"/>
          <w:b/>
          <w:sz w:val="24"/>
          <w:szCs w:val="24"/>
        </w:rPr>
        <w:t xml:space="preserve">Soupis prací </w:t>
      </w:r>
      <w:r w:rsidR="003804C9" w:rsidRPr="00BB6C44">
        <w:rPr>
          <w:rFonts w:ascii="Times New Roman" w:hAnsi="Times New Roman" w:cs="Times New Roman"/>
          <w:b/>
          <w:sz w:val="24"/>
          <w:szCs w:val="24"/>
        </w:rPr>
        <w:t>(výkaz výměr)</w:t>
      </w:r>
    </w:p>
    <w:p w14:paraId="46BEB6C1" w14:textId="77777777" w:rsidR="003D275D" w:rsidRPr="00BB6C44" w:rsidRDefault="003D275D" w:rsidP="003D275D">
      <w:pPr>
        <w:jc w:val="center"/>
        <w:rPr>
          <w:rFonts w:ascii="Times New Roman" w:hAnsi="Times New Roman" w:cs="Times New Roman"/>
          <w:sz w:val="24"/>
          <w:szCs w:val="24"/>
        </w:rPr>
      </w:pPr>
      <w:r w:rsidRPr="00BB6C44">
        <w:rPr>
          <w:rFonts w:ascii="Times New Roman" w:hAnsi="Times New Roman" w:cs="Times New Roman"/>
          <w:sz w:val="24"/>
          <w:szCs w:val="24"/>
          <w:highlight w:val="cyan"/>
        </w:rPr>
        <w:t>[DOPLNÍ DODAVATEL]</w:t>
      </w:r>
    </w:p>
    <w:p w14:paraId="1D75E946" w14:textId="74ED54A0" w:rsidR="003D275D" w:rsidRPr="00BB6C44" w:rsidRDefault="003D275D" w:rsidP="003D275D">
      <w:pPr>
        <w:spacing w:after="360"/>
        <w:jc w:val="center"/>
        <w:rPr>
          <w:rFonts w:ascii="Times New Roman" w:hAnsi="Times New Roman" w:cs="Times New Roman"/>
          <w:sz w:val="24"/>
          <w:szCs w:val="24"/>
        </w:rPr>
      </w:pPr>
      <w:r w:rsidRPr="00BB6C44">
        <w:rPr>
          <w:rFonts w:ascii="Times New Roman" w:hAnsi="Times New Roman" w:cs="Times New Roman"/>
          <w:sz w:val="24"/>
          <w:szCs w:val="24"/>
        </w:rPr>
        <w:t>(jedná se o výkaz výměr z</w:t>
      </w:r>
      <w:r w:rsidR="003F35A1">
        <w:rPr>
          <w:rFonts w:ascii="Times New Roman" w:hAnsi="Times New Roman" w:cs="Times New Roman"/>
          <w:sz w:val="24"/>
          <w:szCs w:val="24"/>
        </w:rPr>
        <w:t> projektové dokumentace</w:t>
      </w:r>
      <w:r w:rsidRPr="00BB6C44">
        <w:rPr>
          <w:rFonts w:ascii="Times New Roman" w:hAnsi="Times New Roman" w:cs="Times New Roman"/>
          <w:sz w:val="24"/>
          <w:szCs w:val="24"/>
        </w:rPr>
        <w:t>)</w:t>
      </w:r>
    </w:p>
    <w:sectPr w:rsidR="003D275D" w:rsidRPr="00BB6C44" w:rsidSect="0073141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41275" w14:textId="77777777" w:rsidR="004772F4" w:rsidRDefault="004772F4" w:rsidP="00C4565D">
      <w:pPr>
        <w:spacing w:after="0" w:line="240" w:lineRule="auto"/>
      </w:pPr>
      <w:r>
        <w:separator/>
      </w:r>
    </w:p>
  </w:endnote>
  <w:endnote w:type="continuationSeparator" w:id="0">
    <w:p w14:paraId="293CD782" w14:textId="77777777" w:rsidR="004772F4" w:rsidRDefault="004772F4" w:rsidP="00C4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878753"/>
      <w:docPartObj>
        <w:docPartGallery w:val="Page Numbers (Bottom of Page)"/>
        <w:docPartUnique/>
      </w:docPartObj>
    </w:sdtPr>
    <w:sdtEndPr>
      <w:rPr>
        <w:rFonts w:ascii="Times New Roman" w:hAnsi="Times New Roman" w:cs="Times New Roman"/>
      </w:rPr>
    </w:sdtEndPr>
    <w:sdtContent>
      <w:sdt>
        <w:sdtPr>
          <w:id w:val="1856996707"/>
          <w:docPartObj>
            <w:docPartGallery w:val="Page Numbers (Bottom of Page)"/>
            <w:docPartUnique/>
          </w:docPartObj>
        </w:sdtPr>
        <w:sdtEndPr>
          <w:rPr>
            <w:rFonts w:ascii="Times New Roman" w:hAnsi="Times New Roman" w:cs="Times New Roman"/>
          </w:rPr>
        </w:sdtEndPr>
        <w:sdtContent>
          <w:p w14:paraId="6FB54B70" w14:textId="77777777" w:rsidR="003B53ED" w:rsidRDefault="003B53ED" w:rsidP="003B53ED">
            <w:pPr>
              <w:pStyle w:val="Zpat"/>
            </w:pPr>
          </w:p>
          <w:p w14:paraId="266AB227" w14:textId="2E606A8C" w:rsidR="00C4565D" w:rsidRPr="003B53ED" w:rsidRDefault="003B53ED" w:rsidP="003B53ED">
            <w:pPr>
              <w:pStyle w:val="Zpat"/>
              <w:rPr>
                <w:rFonts w:ascii="Times New Roman" w:hAnsi="Times New Roman" w:cs="Times New Roman"/>
              </w:rPr>
            </w:pPr>
            <w:r w:rsidRPr="003B53ED">
              <w:rPr>
                <w:rFonts w:ascii="Times New Roman" w:hAnsi="Times New Roman" w:cs="Times New Roman"/>
              </w:rPr>
              <w:tab/>
            </w:r>
            <w:sdt>
              <w:sdtPr>
                <w:rPr>
                  <w:rFonts w:ascii="Times New Roman" w:hAnsi="Times New Roman" w:cs="Times New Roman"/>
                </w:rPr>
                <w:id w:val="532550264"/>
                <w:docPartObj>
                  <w:docPartGallery w:val="Page Numbers (Bottom of Page)"/>
                  <w:docPartUnique/>
                </w:docPartObj>
              </w:sdtPr>
              <w:sdtContent>
                <w:sdt>
                  <w:sdtPr>
                    <w:rPr>
                      <w:rFonts w:ascii="Times New Roman" w:hAnsi="Times New Roman" w:cs="Times New Roman"/>
                    </w:rPr>
                    <w:id w:val="1728636285"/>
                    <w:docPartObj>
                      <w:docPartGallery w:val="Page Numbers (Top of Page)"/>
                      <w:docPartUnique/>
                    </w:docPartObj>
                  </w:sdtPr>
                  <w:sdtContent>
                    <w:r w:rsidRPr="003B53ED">
                      <w:rPr>
                        <w:rFonts w:ascii="Times New Roman" w:hAnsi="Times New Roman" w:cs="Times New Roman"/>
                      </w:rPr>
                      <w:fldChar w:fldCharType="begin"/>
                    </w:r>
                    <w:r w:rsidRPr="003B53ED">
                      <w:rPr>
                        <w:rFonts w:ascii="Times New Roman" w:hAnsi="Times New Roman" w:cs="Times New Roman"/>
                      </w:rPr>
                      <w:instrText>PAGE</w:instrText>
                    </w:r>
                    <w:r w:rsidRPr="003B53ED">
                      <w:rPr>
                        <w:rFonts w:ascii="Times New Roman" w:hAnsi="Times New Roman" w:cs="Times New Roman"/>
                      </w:rPr>
                      <w:fldChar w:fldCharType="separate"/>
                    </w:r>
                    <w:r w:rsidR="00E75EEF">
                      <w:rPr>
                        <w:rFonts w:ascii="Times New Roman" w:hAnsi="Times New Roman" w:cs="Times New Roman"/>
                        <w:noProof/>
                      </w:rPr>
                      <w:t>11</w:t>
                    </w:r>
                    <w:r w:rsidRPr="003B53ED">
                      <w:rPr>
                        <w:rFonts w:ascii="Times New Roman" w:hAnsi="Times New Roman" w:cs="Times New Roman"/>
                      </w:rPr>
                      <w:fldChar w:fldCharType="end"/>
                    </w:r>
                    <w:r w:rsidRPr="003B53ED">
                      <w:rPr>
                        <w:rFonts w:ascii="Times New Roman" w:hAnsi="Times New Roman" w:cs="Times New Roman"/>
                      </w:rPr>
                      <w:t>/</w:t>
                    </w:r>
                    <w:r w:rsidRPr="003B53ED">
                      <w:rPr>
                        <w:rFonts w:ascii="Times New Roman" w:hAnsi="Times New Roman" w:cs="Times New Roman"/>
                      </w:rPr>
                      <w:fldChar w:fldCharType="begin"/>
                    </w:r>
                    <w:r w:rsidRPr="003B53ED">
                      <w:rPr>
                        <w:rFonts w:ascii="Times New Roman" w:hAnsi="Times New Roman" w:cs="Times New Roman"/>
                      </w:rPr>
                      <w:instrText>NUMPAGES</w:instrText>
                    </w:r>
                    <w:r w:rsidRPr="003B53ED">
                      <w:rPr>
                        <w:rFonts w:ascii="Times New Roman" w:hAnsi="Times New Roman" w:cs="Times New Roman"/>
                      </w:rPr>
                      <w:fldChar w:fldCharType="separate"/>
                    </w:r>
                    <w:r w:rsidR="00E75EEF">
                      <w:rPr>
                        <w:rFonts w:ascii="Times New Roman" w:hAnsi="Times New Roman" w:cs="Times New Roman"/>
                        <w:noProof/>
                      </w:rPr>
                      <w:t>11</w:t>
                    </w:r>
                    <w:r w:rsidRPr="003B53ED">
                      <w:rPr>
                        <w:rFonts w:ascii="Times New Roman" w:hAnsi="Times New Roman" w:cs="Times New Roman"/>
                      </w:rPr>
                      <w:fldChar w:fldCharType="end"/>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34141" w14:textId="77777777" w:rsidR="004772F4" w:rsidRDefault="004772F4" w:rsidP="00C4565D">
      <w:pPr>
        <w:spacing w:after="0" w:line="240" w:lineRule="auto"/>
      </w:pPr>
      <w:r>
        <w:separator/>
      </w:r>
    </w:p>
  </w:footnote>
  <w:footnote w:type="continuationSeparator" w:id="0">
    <w:p w14:paraId="2A8DA1A5" w14:textId="77777777" w:rsidR="004772F4" w:rsidRDefault="004772F4" w:rsidP="00C45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FA6D" w14:textId="5AB22FD9" w:rsidR="00141805" w:rsidRDefault="00141805">
    <w:pPr>
      <w:pStyle w:val="Zhlav"/>
    </w:pPr>
    <w:r>
      <w:rPr>
        <w:noProof/>
      </w:rPr>
      <w:drawing>
        <wp:anchor distT="0" distB="0" distL="114300" distR="114300" simplePos="0" relativeHeight="251659264" behindDoc="1" locked="0" layoutInCell="1" allowOverlap="1" wp14:anchorId="00E27AE4" wp14:editId="0B913541">
          <wp:simplePos x="0" y="0"/>
          <wp:positionH relativeFrom="column">
            <wp:posOffset>0</wp:posOffset>
          </wp:positionH>
          <wp:positionV relativeFrom="paragraph">
            <wp:posOffset>-635</wp:posOffset>
          </wp:positionV>
          <wp:extent cx="5761355" cy="56070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60705"/>
                  </a:xfrm>
                  <a:prstGeom prst="rect">
                    <a:avLst/>
                  </a:prstGeom>
                  <a:noFill/>
                </pic:spPr>
              </pic:pic>
            </a:graphicData>
          </a:graphic>
        </wp:anchor>
      </w:drawing>
    </w:r>
  </w:p>
  <w:p w14:paraId="5CF9AA90" w14:textId="77777777" w:rsidR="00141805" w:rsidRDefault="00141805">
    <w:pPr>
      <w:pStyle w:val="Zhlav"/>
    </w:pPr>
  </w:p>
  <w:p w14:paraId="403F627D" w14:textId="77777777" w:rsidR="00141805" w:rsidRDefault="00141805">
    <w:pPr>
      <w:pStyle w:val="Zhlav"/>
    </w:pPr>
  </w:p>
  <w:p w14:paraId="637EABBE" w14:textId="77777777" w:rsidR="00141805" w:rsidRDefault="001418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9DE"/>
    <w:multiLevelType w:val="multilevel"/>
    <w:tmpl w:val="79201E7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184AB2"/>
    <w:multiLevelType w:val="multilevel"/>
    <w:tmpl w:val="D9DAF9D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A80B6E"/>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D50E36"/>
    <w:multiLevelType w:val="multilevel"/>
    <w:tmpl w:val="F9024FDC"/>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26301A"/>
    <w:multiLevelType w:val="multilevel"/>
    <w:tmpl w:val="5DB4218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E62921"/>
    <w:multiLevelType w:val="multilevel"/>
    <w:tmpl w:val="9BEC291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DB5499"/>
    <w:multiLevelType w:val="hybridMultilevel"/>
    <w:tmpl w:val="9888194E"/>
    <w:lvl w:ilvl="0" w:tplc="F3489174">
      <w:start w:val="1"/>
      <w:numFmt w:val="upperRoman"/>
      <w:suff w:val="nothing"/>
      <w:lvlText w:val="Článek %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127344"/>
    <w:multiLevelType w:val="hybridMultilevel"/>
    <w:tmpl w:val="81868954"/>
    <w:lvl w:ilvl="0" w:tplc="F36AEA78">
      <w:start w:val="1"/>
      <w:numFmt w:val="decimal"/>
      <w:lvlText w:val="%1."/>
      <w:lvlJc w:val="left"/>
      <w:pPr>
        <w:ind w:left="1065" w:hanging="7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DB1D78"/>
    <w:multiLevelType w:val="multilevel"/>
    <w:tmpl w:val="827E9AF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530E7B"/>
    <w:multiLevelType w:val="hybridMultilevel"/>
    <w:tmpl w:val="72DE3CBA"/>
    <w:lvl w:ilvl="0" w:tplc="886C05F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517D21"/>
    <w:multiLevelType w:val="hybridMultilevel"/>
    <w:tmpl w:val="48B4AAE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F5397"/>
    <w:multiLevelType w:val="multilevel"/>
    <w:tmpl w:val="6584F22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3B22F1"/>
    <w:multiLevelType w:val="multilevel"/>
    <w:tmpl w:val="DA50F09A"/>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D25EDA"/>
    <w:multiLevelType w:val="hybridMultilevel"/>
    <w:tmpl w:val="42901958"/>
    <w:lvl w:ilvl="0" w:tplc="886C05F8">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58410DBB"/>
    <w:multiLevelType w:val="multilevel"/>
    <w:tmpl w:val="A51C8EB6"/>
    <w:lvl w:ilvl="0">
      <w:start w:val="1"/>
      <w:numFmt w:val="decimal"/>
      <w:lvlText w:val="%1."/>
      <w:lvlJc w:val="left"/>
      <w:pPr>
        <w:ind w:left="360" w:hanging="360"/>
      </w:pPr>
      <w:rPr>
        <w:rFonts w:hint="default"/>
      </w:rPr>
    </w:lvl>
    <w:lvl w:ilvl="1">
      <w:start w:val="1"/>
      <w:numFmt w:val="decimal"/>
      <w:lvlText w:val="5.%2."/>
      <w:lvlJc w:val="left"/>
      <w:pPr>
        <w:ind w:left="792" w:hanging="432"/>
      </w:pPr>
      <w:rPr>
        <w:rFonts w:ascii="Times New Roman" w:eastAsia="SimSu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410E2D"/>
    <w:multiLevelType w:val="singleLevel"/>
    <w:tmpl w:val="58410E2D"/>
    <w:lvl w:ilvl="0">
      <w:start w:val="1"/>
      <w:numFmt w:val="bullet"/>
      <w:lvlText w:val="-"/>
      <w:lvlJc w:val="left"/>
      <w:pPr>
        <w:ind w:left="420" w:hanging="420"/>
      </w:pPr>
      <w:rPr>
        <w:rFonts w:ascii="Calibri" w:hAnsi="Calibri" w:cs="Calibri" w:hint="default"/>
      </w:rPr>
    </w:lvl>
  </w:abstractNum>
  <w:abstractNum w:abstractNumId="16" w15:restartNumberingAfterBreak="0">
    <w:nsid w:val="58410E8B"/>
    <w:multiLevelType w:val="multilevel"/>
    <w:tmpl w:val="1C6CC16A"/>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8410F1B"/>
    <w:multiLevelType w:val="multilevel"/>
    <w:tmpl w:val="7CAC500A"/>
    <w:lvl w:ilvl="0">
      <w:start w:val="1"/>
      <w:numFmt w:val="decimal"/>
      <w:lvlText w:val="%1."/>
      <w:lvlJc w:val="left"/>
      <w:pPr>
        <w:ind w:left="360" w:hanging="360"/>
      </w:pPr>
      <w:rPr>
        <w:rFonts w:hint="default"/>
      </w:rPr>
    </w:lvl>
    <w:lvl w:ilvl="1">
      <w:start w:val="1"/>
      <w:numFmt w:val="decimal"/>
      <w:lvlText w:val="7.%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8411007"/>
    <w:multiLevelType w:val="multilevel"/>
    <w:tmpl w:val="44C0046C"/>
    <w:lvl w:ilvl="0">
      <w:start w:val="1"/>
      <w:numFmt w:val="decimal"/>
      <w:lvlText w:val="%1."/>
      <w:lvlJc w:val="left"/>
      <w:pPr>
        <w:ind w:left="360" w:hanging="360"/>
      </w:pPr>
      <w:rPr>
        <w:rFonts w:hint="default"/>
      </w:rPr>
    </w:lvl>
    <w:lvl w:ilvl="1">
      <w:start w:val="1"/>
      <w:numFmt w:val="decimal"/>
      <w:lvlText w:val="8.%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4110B4"/>
    <w:multiLevelType w:val="multilevel"/>
    <w:tmpl w:val="72328AF6"/>
    <w:lvl w:ilvl="0">
      <w:start w:val="1"/>
      <w:numFmt w:val="decimal"/>
      <w:lvlText w:val="%1."/>
      <w:lvlJc w:val="left"/>
      <w:pPr>
        <w:ind w:left="360" w:hanging="360"/>
      </w:pPr>
      <w:rPr>
        <w:rFonts w:hint="default"/>
      </w:rPr>
    </w:lvl>
    <w:lvl w:ilvl="1">
      <w:start w:val="1"/>
      <w:numFmt w:val="decimal"/>
      <w:lvlText w:val="9.%2."/>
      <w:lvlJc w:val="left"/>
      <w:pPr>
        <w:ind w:left="792" w:hanging="432"/>
      </w:pPr>
      <w:rPr>
        <w:rFonts w:ascii="Times New Roman" w:eastAsia="SimSun" w:hAnsi="Times New Roman" w:cs="Times New Roman" w:hint="default"/>
        <w:b w:val="0"/>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4110F1"/>
    <w:multiLevelType w:val="multilevel"/>
    <w:tmpl w:val="A9188122"/>
    <w:lvl w:ilvl="0">
      <w:start w:val="1"/>
      <w:numFmt w:val="decimal"/>
      <w:lvlText w:val="%1."/>
      <w:lvlJc w:val="left"/>
      <w:pPr>
        <w:ind w:left="360" w:hanging="360"/>
      </w:pPr>
      <w:rPr>
        <w:rFonts w:hint="default"/>
      </w:rPr>
    </w:lvl>
    <w:lvl w:ilvl="1">
      <w:start w:val="1"/>
      <w:numFmt w:val="decimal"/>
      <w:lvlText w:val="10.%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41125A"/>
    <w:multiLevelType w:val="multilevel"/>
    <w:tmpl w:val="CB1EED24"/>
    <w:lvl w:ilvl="0">
      <w:start w:val="1"/>
      <w:numFmt w:val="decimal"/>
      <w:lvlText w:val="%1."/>
      <w:lvlJc w:val="left"/>
      <w:pPr>
        <w:ind w:left="360" w:hanging="360"/>
      </w:pPr>
      <w:rPr>
        <w:rFonts w:hint="default"/>
      </w:rPr>
    </w:lvl>
    <w:lvl w:ilvl="1">
      <w:start w:val="1"/>
      <w:numFmt w:val="decimal"/>
      <w:lvlText w:val="11.%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4112FA"/>
    <w:multiLevelType w:val="multilevel"/>
    <w:tmpl w:val="91F2537E"/>
    <w:lvl w:ilvl="0">
      <w:start w:val="1"/>
      <w:numFmt w:val="decimal"/>
      <w:lvlText w:val="%1."/>
      <w:lvlJc w:val="left"/>
      <w:pPr>
        <w:ind w:left="360" w:hanging="360"/>
      </w:pPr>
      <w:rPr>
        <w:rFonts w:hint="default"/>
      </w:rPr>
    </w:lvl>
    <w:lvl w:ilvl="1">
      <w:start w:val="1"/>
      <w:numFmt w:val="decimal"/>
      <w:lvlText w:val="12.%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41133A"/>
    <w:multiLevelType w:val="multilevel"/>
    <w:tmpl w:val="9DD68DCA"/>
    <w:lvl w:ilvl="0">
      <w:start w:val="1"/>
      <w:numFmt w:val="decimal"/>
      <w:lvlText w:val="%1."/>
      <w:lvlJc w:val="left"/>
      <w:pPr>
        <w:ind w:left="360" w:hanging="360"/>
      </w:pPr>
      <w:rPr>
        <w:rFonts w:hint="default"/>
      </w:rPr>
    </w:lvl>
    <w:lvl w:ilvl="1">
      <w:start w:val="1"/>
      <w:numFmt w:val="decimal"/>
      <w:lvlText w:val="13.%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8AA4CE6"/>
    <w:multiLevelType w:val="multilevel"/>
    <w:tmpl w:val="41167E54"/>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9002873"/>
    <w:multiLevelType w:val="multilevel"/>
    <w:tmpl w:val="ABCADE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8556EA"/>
    <w:multiLevelType w:val="hybridMultilevel"/>
    <w:tmpl w:val="31C6EA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66F76A3"/>
    <w:multiLevelType w:val="multilevel"/>
    <w:tmpl w:val="248454B4"/>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F47584"/>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010C00"/>
    <w:multiLevelType w:val="multilevel"/>
    <w:tmpl w:val="A4B665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083757"/>
    <w:multiLevelType w:val="multilevel"/>
    <w:tmpl w:val="0EC03C62"/>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636229"/>
    <w:multiLevelType w:val="multilevel"/>
    <w:tmpl w:val="BE8A3F6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9D7B0C"/>
    <w:multiLevelType w:val="hybridMultilevel"/>
    <w:tmpl w:val="88BC04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82576100">
    <w:abstractNumId w:val="29"/>
  </w:num>
  <w:num w:numId="2" w16cid:durableId="1050149504">
    <w:abstractNumId w:val="8"/>
  </w:num>
  <w:num w:numId="3" w16cid:durableId="2009483151">
    <w:abstractNumId w:val="2"/>
  </w:num>
  <w:num w:numId="4" w16cid:durableId="372928267">
    <w:abstractNumId w:val="4"/>
  </w:num>
  <w:num w:numId="5" w16cid:durableId="1672027146">
    <w:abstractNumId w:val="0"/>
  </w:num>
  <w:num w:numId="6" w16cid:durableId="290483018">
    <w:abstractNumId w:val="5"/>
  </w:num>
  <w:num w:numId="7" w16cid:durableId="1576041135">
    <w:abstractNumId w:val="24"/>
  </w:num>
  <w:num w:numId="8" w16cid:durableId="1517960568">
    <w:abstractNumId w:val="30"/>
  </w:num>
  <w:num w:numId="9" w16cid:durableId="1282689193">
    <w:abstractNumId w:val="11"/>
  </w:num>
  <w:num w:numId="10" w16cid:durableId="571158722">
    <w:abstractNumId w:val="12"/>
  </w:num>
  <w:num w:numId="11" w16cid:durableId="1947039992">
    <w:abstractNumId w:val="27"/>
  </w:num>
  <w:num w:numId="12" w16cid:durableId="494340699">
    <w:abstractNumId w:val="3"/>
  </w:num>
  <w:num w:numId="13" w16cid:durableId="1764716449">
    <w:abstractNumId w:val="10"/>
  </w:num>
  <w:num w:numId="14" w16cid:durableId="652955400">
    <w:abstractNumId w:val="13"/>
  </w:num>
  <w:num w:numId="15" w16cid:durableId="1728843981">
    <w:abstractNumId w:val="28"/>
  </w:num>
  <w:num w:numId="16" w16cid:durableId="1910383905">
    <w:abstractNumId w:val="25"/>
  </w:num>
  <w:num w:numId="17" w16cid:durableId="1791630807">
    <w:abstractNumId w:val="32"/>
  </w:num>
  <w:num w:numId="18" w16cid:durableId="1719620315">
    <w:abstractNumId w:val="9"/>
  </w:num>
  <w:num w:numId="19" w16cid:durableId="1893423668">
    <w:abstractNumId w:val="1"/>
  </w:num>
  <w:num w:numId="20" w16cid:durableId="650787487">
    <w:abstractNumId w:val="31"/>
  </w:num>
  <w:num w:numId="21" w16cid:durableId="959071688">
    <w:abstractNumId w:val="14"/>
  </w:num>
  <w:num w:numId="22" w16cid:durableId="1261720400">
    <w:abstractNumId w:val="15"/>
  </w:num>
  <w:num w:numId="23" w16cid:durableId="1354913767">
    <w:abstractNumId w:val="16"/>
  </w:num>
  <w:num w:numId="24" w16cid:durableId="692652721">
    <w:abstractNumId w:val="17"/>
  </w:num>
  <w:num w:numId="25" w16cid:durableId="1220433532">
    <w:abstractNumId w:val="18"/>
  </w:num>
  <w:num w:numId="26" w16cid:durableId="1757630550">
    <w:abstractNumId w:val="19"/>
  </w:num>
  <w:num w:numId="27" w16cid:durableId="1141118331">
    <w:abstractNumId w:val="20"/>
  </w:num>
  <w:num w:numId="28" w16cid:durableId="1943873129">
    <w:abstractNumId w:val="21"/>
  </w:num>
  <w:num w:numId="29" w16cid:durableId="1042287639">
    <w:abstractNumId w:val="22"/>
  </w:num>
  <w:num w:numId="30" w16cid:durableId="466162953">
    <w:abstractNumId w:val="23"/>
  </w:num>
  <w:num w:numId="31" w16cid:durableId="509417655">
    <w:abstractNumId w:val="26"/>
  </w:num>
  <w:num w:numId="32" w16cid:durableId="1615746471">
    <w:abstractNumId w:val="7"/>
  </w:num>
  <w:num w:numId="33" w16cid:durableId="83500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E2A"/>
    <w:rsid w:val="00001FA5"/>
    <w:rsid w:val="000101C3"/>
    <w:rsid w:val="00024325"/>
    <w:rsid w:val="000356C8"/>
    <w:rsid w:val="000403AD"/>
    <w:rsid w:val="00042C63"/>
    <w:rsid w:val="00057E97"/>
    <w:rsid w:val="0006292A"/>
    <w:rsid w:val="00062F91"/>
    <w:rsid w:val="00063ACE"/>
    <w:rsid w:val="00065174"/>
    <w:rsid w:val="00065394"/>
    <w:rsid w:val="00066F15"/>
    <w:rsid w:val="00073BFA"/>
    <w:rsid w:val="00074418"/>
    <w:rsid w:val="00074D3E"/>
    <w:rsid w:val="0007604D"/>
    <w:rsid w:val="000761AE"/>
    <w:rsid w:val="000A1497"/>
    <w:rsid w:val="000B1174"/>
    <w:rsid w:val="000B4062"/>
    <w:rsid w:val="000B5DED"/>
    <w:rsid w:val="000B6EF4"/>
    <w:rsid w:val="000C246E"/>
    <w:rsid w:val="000C7D9B"/>
    <w:rsid w:val="000C7E2A"/>
    <w:rsid w:val="000D1CD3"/>
    <w:rsid w:val="000F3D59"/>
    <w:rsid w:val="000F6A01"/>
    <w:rsid w:val="000F7648"/>
    <w:rsid w:val="001000EA"/>
    <w:rsid w:val="00104144"/>
    <w:rsid w:val="00114D0B"/>
    <w:rsid w:val="00123F9D"/>
    <w:rsid w:val="00132EDF"/>
    <w:rsid w:val="00134960"/>
    <w:rsid w:val="0013646A"/>
    <w:rsid w:val="00140ED1"/>
    <w:rsid w:val="00141805"/>
    <w:rsid w:val="001428F9"/>
    <w:rsid w:val="00151082"/>
    <w:rsid w:val="001621F1"/>
    <w:rsid w:val="001624FE"/>
    <w:rsid w:val="00183E85"/>
    <w:rsid w:val="00186CB3"/>
    <w:rsid w:val="00195E1C"/>
    <w:rsid w:val="001B0B64"/>
    <w:rsid w:val="001B31F0"/>
    <w:rsid w:val="001D0BFB"/>
    <w:rsid w:val="001D7082"/>
    <w:rsid w:val="001E3382"/>
    <w:rsid w:val="001E3B40"/>
    <w:rsid w:val="00201F95"/>
    <w:rsid w:val="00201FBD"/>
    <w:rsid w:val="002152F4"/>
    <w:rsid w:val="00220737"/>
    <w:rsid w:val="00236DC2"/>
    <w:rsid w:val="00241783"/>
    <w:rsid w:val="00243F68"/>
    <w:rsid w:val="0025650D"/>
    <w:rsid w:val="00264D32"/>
    <w:rsid w:val="00264D6B"/>
    <w:rsid w:val="00264D84"/>
    <w:rsid w:val="00270627"/>
    <w:rsid w:val="002817F1"/>
    <w:rsid w:val="00292672"/>
    <w:rsid w:val="00295BAD"/>
    <w:rsid w:val="002A3E65"/>
    <w:rsid w:val="002B357E"/>
    <w:rsid w:val="002B74E5"/>
    <w:rsid w:val="002C2096"/>
    <w:rsid w:val="002D7968"/>
    <w:rsid w:val="002F6108"/>
    <w:rsid w:val="00302007"/>
    <w:rsid w:val="00306239"/>
    <w:rsid w:val="00307D88"/>
    <w:rsid w:val="003231D5"/>
    <w:rsid w:val="003273CB"/>
    <w:rsid w:val="003303E1"/>
    <w:rsid w:val="00340BC3"/>
    <w:rsid w:val="003632C1"/>
    <w:rsid w:val="00372FBB"/>
    <w:rsid w:val="0037501B"/>
    <w:rsid w:val="003804C9"/>
    <w:rsid w:val="003842A0"/>
    <w:rsid w:val="003914EE"/>
    <w:rsid w:val="003A00E8"/>
    <w:rsid w:val="003A0438"/>
    <w:rsid w:val="003A4150"/>
    <w:rsid w:val="003B504A"/>
    <w:rsid w:val="003B53ED"/>
    <w:rsid w:val="003D275D"/>
    <w:rsid w:val="003D4203"/>
    <w:rsid w:val="003E02E9"/>
    <w:rsid w:val="003E33AA"/>
    <w:rsid w:val="003E55B8"/>
    <w:rsid w:val="003E6B8E"/>
    <w:rsid w:val="003F35A1"/>
    <w:rsid w:val="003F44F9"/>
    <w:rsid w:val="003F600E"/>
    <w:rsid w:val="00400A0C"/>
    <w:rsid w:val="00411F08"/>
    <w:rsid w:val="00422C7D"/>
    <w:rsid w:val="004254BA"/>
    <w:rsid w:val="00427263"/>
    <w:rsid w:val="0043081F"/>
    <w:rsid w:val="00434453"/>
    <w:rsid w:val="00436FAD"/>
    <w:rsid w:val="00446CF0"/>
    <w:rsid w:val="00453D18"/>
    <w:rsid w:val="00453E6D"/>
    <w:rsid w:val="004622FC"/>
    <w:rsid w:val="00465615"/>
    <w:rsid w:val="004772F4"/>
    <w:rsid w:val="00485617"/>
    <w:rsid w:val="0048641E"/>
    <w:rsid w:val="004905CD"/>
    <w:rsid w:val="00496CA1"/>
    <w:rsid w:val="00497B8F"/>
    <w:rsid w:val="004B35B0"/>
    <w:rsid w:val="004D0DE3"/>
    <w:rsid w:val="004E658A"/>
    <w:rsid w:val="004F0B6D"/>
    <w:rsid w:val="004F561F"/>
    <w:rsid w:val="005017EF"/>
    <w:rsid w:val="005042FB"/>
    <w:rsid w:val="00514047"/>
    <w:rsid w:val="00516793"/>
    <w:rsid w:val="005208B6"/>
    <w:rsid w:val="00520C88"/>
    <w:rsid w:val="00530F85"/>
    <w:rsid w:val="005349F5"/>
    <w:rsid w:val="0054153C"/>
    <w:rsid w:val="00551B32"/>
    <w:rsid w:val="005522AA"/>
    <w:rsid w:val="00552CCF"/>
    <w:rsid w:val="0056129E"/>
    <w:rsid w:val="00564D5A"/>
    <w:rsid w:val="005651D1"/>
    <w:rsid w:val="00575A45"/>
    <w:rsid w:val="0058205C"/>
    <w:rsid w:val="005A2679"/>
    <w:rsid w:val="005C17DA"/>
    <w:rsid w:val="005C4CBF"/>
    <w:rsid w:val="005D17C3"/>
    <w:rsid w:val="005D40AC"/>
    <w:rsid w:val="005D61F8"/>
    <w:rsid w:val="005E1D31"/>
    <w:rsid w:val="005E2596"/>
    <w:rsid w:val="005E3994"/>
    <w:rsid w:val="005F2260"/>
    <w:rsid w:val="005F2E0C"/>
    <w:rsid w:val="005F2FEB"/>
    <w:rsid w:val="005F620B"/>
    <w:rsid w:val="005F71CF"/>
    <w:rsid w:val="005F7292"/>
    <w:rsid w:val="00604987"/>
    <w:rsid w:val="00604D0C"/>
    <w:rsid w:val="00605150"/>
    <w:rsid w:val="0060519A"/>
    <w:rsid w:val="006059EB"/>
    <w:rsid w:val="0060743C"/>
    <w:rsid w:val="00610B89"/>
    <w:rsid w:val="00623BE5"/>
    <w:rsid w:val="0063248F"/>
    <w:rsid w:val="00633331"/>
    <w:rsid w:val="00636A61"/>
    <w:rsid w:val="006431F6"/>
    <w:rsid w:val="006512A3"/>
    <w:rsid w:val="00651AC8"/>
    <w:rsid w:val="00651E49"/>
    <w:rsid w:val="006777D0"/>
    <w:rsid w:val="0068245D"/>
    <w:rsid w:val="00683426"/>
    <w:rsid w:val="006A1F42"/>
    <w:rsid w:val="006A4B24"/>
    <w:rsid w:val="006A6219"/>
    <w:rsid w:val="006C09C3"/>
    <w:rsid w:val="006C1ABE"/>
    <w:rsid w:val="006C34B9"/>
    <w:rsid w:val="006C6A3D"/>
    <w:rsid w:val="006D5405"/>
    <w:rsid w:val="006E74B6"/>
    <w:rsid w:val="006E7650"/>
    <w:rsid w:val="007123AE"/>
    <w:rsid w:val="00726623"/>
    <w:rsid w:val="00731417"/>
    <w:rsid w:val="00732F14"/>
    <w:rsid w:val="00732FCF"/>
    <w:rsid w:val="00735E96"/>
    <w:rsid w:val="007535AB"/>
    <w:rsid w:val="0076579A"/>
    <w:rsid w:val="00767905"/>
    <w:rsid w:val="00771DF1"/>
    <w:rsid w:val="00773D6D"/>
    <w:rsid w:val="00785EAB"/>
    <w:rsid w:val="0079103F"/>
    <w:rsid w:val="007A5E7C"/>
    <w:rsid w:val="007A6B5D"/>
    <w:rsid w:val="007B03AB"/>
    <w:rsid w:val="007B27F3"/>
    <w:rsid w:val="007B4179"/>
    <w:rsid w:val="007B565D"/>
    <w:rsid w:val="007C3AB6"/>
    <w:rsid w:val="007D02D8"/>
    <w:rsid w:val="007E1A2B"/>
    <w:rsid w:val="007E1D9A"/>
    <w:rsid w:val="007E308A"/>
    <w:rsid w:val="007F0E47"/>
    <w:rsid w:val="007F1C6E"/>
    <w:rsid w:val="00804149"/>
    <w:rsid w:val="00814CB4"/>
    <w:rsid w:val="00824F8D"/>
    <w:rsid w:val="008266CD"/>
    <w:rsid w:val="008332F4"/>
    <w:rsid w:val="00846B12"/>
    <w:rsid w:val="00846FD6"/>
    <w:rsid w:val="0086650B"/>
    <w:rsid w:val="00882036"/>
    <w:rsid w:val="00885FF4"/>
    <w:rsid w:val="00886D4C"/>
    <w:rsid w:val="008934D7"/>
    <w:rsid w:val="00893B34"/>
    <w:rsid w:val="008A0366"/>
    <w:rsid w:val="008A0943"/>
    <w:rsid w:val="008C2DF8"/>
    <w:rsid w:val="008C60E6"/>
    <w:rsid w:val="008E6FEA"/>
    <w:rsid w:val="009003DA"/>
    <w:rsid w:val="009212FE"/>
    <w:rsid w:val="00930E9A"/>
    <w:rsid w:val="00940AEC"/>
    <w:rsid w:val="009434DE"/>
    <w:rsid w:val="009436A4"/>
    <w:rsid w:val="00945191"/>
    <w:rsid w:val="009513E2"/>
    <w:rsid w:val="009545F9"/>
    <w:rsid w:val="00956918"/>
    <w:rsid w:val="00963B85"/>
    <w:rsid w:val="00973FB5"/>
    <w:rsid w:val="00975D51"/>
    <w:rsid w:val="00985694"/>
    <w:rsid w:val="00990012"/>
    <w:rsid w:val="00991F1B"/>
    <w:rsid w:val="009C1C36"/>
    <w:rsid w:val="009C20F4"/>
    <w:rsid w:val="009C52D3"/>
    <w:rsid w:val="009C76B7"/>
    <w:rsid w:val="009D57B7"/>
    <w:rsid w:val="009D7F2B"/>
    <w:rsid w:val="00A05E61"/>
    <w:rsid w:val="00A10590"/>
    <w:rsid w:val="00A11E38"/>
    <w:rsid w:val="00A214FD"/>
    <w:rsid w:val="00A221A0"/>
    <w:rsid w:val="00A316D1"/>
    <w:rsid w:val="00A37643"/>
    <w:rsid w:val="00A37BCC"/>
    <w:rsid w:val="00A40166"/>
    <w:rsid w:val="00A42679"/>
    <w:rsid w:val="00A42CB8"/>
    <w:rsid w:val="00A45DAC"/>
    <w:rsid w:val="00A52C30"/>
    <w:rsid w:val="00A55891"/>
    <w:rsid w:val="00A560BF"/>
    <w:rsid w:val="00A60E51"/>
    <w:rsid w:val="00A63D9E"/>
    <w:rsid w:val="00A655A7"/>
    <w:rsid w:val="00A86C06"/>
    <w:rsid w:val="00A907EC"/>
    <w:rsid w:val="00AB0268"/>
    <w:rsid w:val="00AC0FE9"/>
    <w:rsid w:val="00AC7765"/>
    <w:rsid w:val="00AD1145"/>
    <w:rsid w:val="00AD4E3A"/>
    <w:rsid w:val="00AF07DC"/>
    <w:rsid w:val="00B02899"/>
    <w:rsid w:val="00B1142B"/>
    <w:rsid w:val="00B2335C"/>
    <w:rsid w:val="00B27228"/>
    <w:rsid w:val="00B27F42"/>
    <w:rsid w:val="00B34E47"/>
    <w:rsid w:val="00B35499"/>
    <w:rsid w:val="00B364FF"/>
    <w:rsid w:val="00B446DC"/>
    <w:rsid w:val="00B474E0"/>
    <w:rsid w:val="00B633CD"/>
    <w:rsid w:val="00B635F3"/>
    <w:rsid w:val="00B7554C"/>
    <w:rsid w:val="00B77506"/>
    <w:rsid w:val="00B7790F"/>
    <w:rsid w:val="00B85BCE"/>
    <w:rsid w:val="00B86E25"/>
    <w:rsid w:val="00B9025D"/>
    <w:rsid w:val="00B90419"/>
    <w:rsid w:val="00B93C66"/>
    <w:rsid w:val="00BA1FE1"/>
    <w:rsid w:val="00BA2F67"/>
    <w:rsid w:val="00BA43F6"/>
    <w:rsid w:val="00BA44E2"/>
    <w:rsid w:val="00BA50A1"/>
    <w:rsid w:val="00BA7941"/>
    <w:rsid w:val="00BB6C44"/>
    <w:rsid w:val="00BB6D20"/>
    <w:rsid w:val="00BB7FC0"/>
    <w:rsid w:val="00BC2FBE"/>
    <w:rsid w:val="00BD44D0"/>
    <w:rsid w:val="00BE0E34"/>
    <w:rsid w:val="00BE323A"/>
    <w:rsid w:val="00BE47F5"/>
    <w:rsid w:val="00C0066A"/>
    <w:rsid w:val="00C0105D"/>
    <w:rsid w:val="00C107C0"/>
    <w:rsid w:val="00C13755"/>
    <w:rsid w:val="00C20B29"/>
    <w:rsid w:val="00C2206F"/>
    <w:rsid w:val="00C268AE"/>
    <w:rsid w:val="00C32537"/>
    <w:rsid w:val="00C34A57"/>
    <w:rsid w:val="00C3776B"/>
    <w:rsid w:val="00C4565D"/>
    <w:rsid w:val="00C62BE8"/>
    <w:rsid w:val="00C65F57"/>
    <w:rsid w:val="00C71765"/>
    <w:rsid w:val="00C76989"/>
    <w:rsid w:val="00C9302B"/>
    <w:rsid w:val="00CC16EE"/>
    <w:rsid w:val="00CD07A2"/>
    <w:rsid w:val="00CD3CCB"/>
    <w:rsid w:val="00CD5197"/>
    <w:rsid w:val="00CD75D4"/>
    <w:rsid w:val="00CF3402"/>
    <w:rsid w:val="00CF4108"/>
    <w:rsid w:val="00D00E39"/>
    <w:rsid w:val="00D01B88"/>
    <w:rsid w:val="00D148B5"/>
    <w:rsid w:val="00D16646"/>
    <w:rsid w:val="00D25A8E"/>
    <w:rsid w:val="00D45D5A"/>
    <w:rsid w:val="00D46154"/>
    <w:rsid w:val="00D50D77"/>
    <w:rsid w:val="00D50EF9"/>
    <w:rsid w:val="00D54DDF"/>
    <w:rsid w:val="00D5609C"/>
    <w:rsid w:val="00D62E79"/>
    <w:rsid w:val="00D6482F"/>
    <w:rsid w:val="00D735E9"/>
    <w:rsid w:val="00D855A2"/>
    <w:rsid w:val="00D936B4"/>
    <w:rsid w:val="00D954F4"/>
    <w:rsid w:val="00DA6337"/>
    <w:rsid w:val="00DA7B96"/>
    <w:rsid w:val="00DB3A62"/>
    <w:rsid w:val="00DB76D4"/>
    <w:rsid w:val="00DC5A05"/>
    <w:rsid w:val="00DC74B2"/>
    <w:rsid w:val="00DD54AB"/>
    <w:rsid w:val="00DE028E"/>
    <w:rsid w:val="00DE46DC"/>
    <w:rsid w:val="00DF4438"/>
    <w:rsid w:val="00E05834"/>
    <w:rsid w:val="00E1050D"/>
    <w:rsid w:val="00E1469B"/>
    <w:rsid w:val="00E264DE"/>
    <w:rsid w:val="00E31E1F"/>
    <w:rsid w:val="00E32441"/>
    <w:rsid w:val="00E32548"/>
    <w:rsid w:val="00E36F64"/>
    <w:rsid w:val="00E40DE7"/>
    <w:rsid w:val="00E53613"/>
    <w:rsid w:val="00E5491A"/>
    <w:rsid w:val="00E63982"/>
    <w:rsid w:val="00E647B6"/>
    <w:rsid w:val="00E652D4"/>
    <w:rsid w:val="00E663D2"/>
    <w:rsid w:val="00E731BA"/>
    <w:rsid w:val="00E75EEF"/>
    <w:rsid w:val="00E818A0"/>
    <w:rsid w:val="00E82058"/>
    <w:rsid w:val="00E82866"/>
    <w:rsid w:val="00E859BA"/>
    <w:rsid w:val="00E92FE0"/>
    <w:rsid w:val="00E93270"/>
    <w:rsid w:val="00E97AA8"/>
    <w:rsid w:val="00EA6929"/>
    <w:rsid w:val="00EB5E9F"/>
    <w:rsid w:val="00ED0986"/>
    <w:rsid w:val="00ED44AF"/>
    <w:rsid w:val="00ED55D0"/>
    <w:rsid w:val="00F02CB2"/>
    <w:rsid w:val="00F13D78"/>
    <w:rsid w:val="00F27275"/>
    <w:rsid w:val="00F37292"/>
    <w:rsid w:val="00F46171"/>
    <w:rsid w:val="00F4711E"/>
    <w:rsid w:val="00F563DF"/>
    <w:rsid w:val="00F57E51"/>
    <w:rsid w:val="00F62D80"/>
    <w:rsid w:val="00F657D0"/>
    <w:rsid w:val="00F73B45"/>
    <w:rsid w:val="00F74F00"/>
    <w:rsid w:val="00F828DA"/>
    <w:rsid w:val="00F86691"/>
    <w:rsid w:val="00FA0BEE"/>
    <w:rsid w:val="00FA2C36"/>
    <w:rsid w:val="00FA2D23"/>
    <w:rsid w:val="00FB0308"/>
    <w:rsid w:val="00FB07C0"/>
    <w:rsid w:val="00FB142B"/>
    <w:rsid w:val="00FB6057"/>
    <w:rsid w:val="00FC315E"/>
    <w:rsid w:val="00FC592D"/>
    <w:rsid w:val="00FD19BB"/>
    <w:rsid w:val="00FD7133"/>
    <w:rsid w:val="00FF24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3B0B7"/>
  <w15:docId w15:val="{8503EF41-C440-4536-842D-96E1B4CC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7E2A"/>
  </w:style>
  <w:style w:type="paragraph" w:styleId="Nadpis1">
    <w:name w:val="heading 1"/>
    <w:aliases w:val="Hlavní nadpis"/>
    <w:basedOn w:val="Normln"/>
    <w:next w:val="Normln"/>
    <w:link w:val="Nadpis1Char"/>
    <w:qFormat/>
    <w:rsid w:val="000C7E2A"/>
    <w:pPr>
      <w:keepNext/>
      <w:keepLines/>
      <w:spacing w:after="240" w:line="240" w:lineRule="auto"/>
      <w:outlineLvl w:val="0"/>
    </w:pPr>
    <w:rPr>
      <w:rFonts w:ascii="Arial" w:eastAsia="Calibri" w:hAnsi="Arial" w:cs="Times New Roman"/>
      <w:b/>
      <w:color w:val="1DA7B1"/>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lavní nadpis Char"/>
    <w:basedOn w:val="Standardnpsmoodstavce"/>
    <w:link w:val="Nadpis1"/>
    <w:rsid w:val="000C7E2A"/>
    <w:rPr>
      <w:rFonts w:ascii="Arial" w:eastAsia="Calibri" w:hAnsi="Arial" w:cs="Times New Roman"/>
      <w:b/>
      <w:color w:val="1DA7B1"/>
      <w:sz w:val="28"/>
      <w:szCs w:val="20"/>
    </w:rPr>
  </w:style>
  <w:style w:type="paragraph" w:styleId="Odstavecseseznamem">
    <w:name w:val="List Paragraph"/>
    <w:basedOn w:val="Normln"/>
    <w:qFormat/>
    <w:rsid w:val="000C7E2A"/>
    <w:pPr>
      <w:ind w:left="720"/>
      <w:contextualSpacing/>
    </w:pPr>
  </w:style>
  <w:style w:type="paragraph" w:styleId="Textbubliny">
    <w:name w:val="Balloon Text"/>
    <w:basedOn w:val="Normln"/>
    <w:link w:val="TextbublinyChar"/>
    <w:uiPriority w:val="99"/>
    <w:semiHidden/>
    <w:unhideWhenUsed/>
    <w:rsid w:val="000C7E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7E2A"/>
    <w:rPr>
      <w:rFonts w:ascii="Tahoma" w:hAnsi="Tahoma" w:cs="Tahoma"/>
      <w:sz w:val="16"/>
      <w:szCs w:val="16"/>
    </w:rPr>
  </w:style>
  <w:style w:type="character" w:styleId="Odkaznakoment">
    <w:name w:val="annotation reference"/>
    <w:basedOn w:val="Standardnpsmoodstavce"/>
    <w:uiPriority w:val="99"/>
    <w:semiHidden/>
    <w:unhideWhenUsed/>
    <w:rsid w:val="00E63982"/>
    <w:rPr>
      <w:sz w:val="16"/>
      <w:szCs w:val="16"/>
    </w:rPr>
  </w:style>
  <w:style w:type="paragraph" w:styleId="Textkomente">
    <w:name w:val="annotation text"/>
    <w:basedOn w:val="Normln"/>
    <w:link w:val="TextkomenteChar"/>
    <w:uiPriority w:val="99"/>
    <w:semiHidden/>
    <w:unhideWhenUsed/>
    <w:rsid w:val="00E63982"/>
    <w:pPr>
      <w:spacing w:line="240" w:lineRule="auto"/>
    </w:pPr>
    <w:rPr>
      <w:sz w:val="20"/>
      <w:szCs w:val="20"/>
    </w:rPr>
  </w:style>
  <w:style w:type="character" w:customStyle="1" w:styleId="TextkomenteChar">
    <w:name w:val="Text komentáře Char"/>
    <w:basedOn w:val="Standardnpsmoodstavce"/>
    <w:link w:val="Textkomente"/>
    <w:uiPriority w:val="99"/>
    <w:semiHidden/>
    <w:rsid w:val="00E63982"/>
    <w:rPr>
      <w:sz w:val="20"/>
      <w:szCs w:val="20"/>
    </w:rPr>
  </w:style>
  <w:style w:type="paragraph" w:styleId="Pedmtkomente">
    <w:name w:val="annotation subject"/>
    <w:basedOn w:val="Textkomente"/>
    <w:next w:val="Textkomente"/>
    <w:link w:val="PedmtkomenteChar"/>
    <w:uiPriority w:val="99"/>
    <w:semiHidden/>
    <w:unhideWhenUsed/>
    <w:rsid w:val="00E63982"/>
    <w:rPr>
      <w:b/>
      <w:bCs/>
    </w:rPr>
  </w:style>
  <w:style w:type="character" w:customStyle="1" w:styleId="PedmtkomenteChar">
    <w:name w:val="Předmět komentáře Char"/>
    <w:basedOn w:val="TextkomenteChar"/>
    <w:link w:val="Pedmtkomente"/>
    <w:uiPriority w:val="99"/>
    <w:semiHidden/>
    <w:rsid w:val="00E63982"/>
    <w:rPr>
      <w:b/>
      <w:bCs/>
      <w:sz w:val="20"/>
      <w:szCs w:val="20"/>
    </w:rPr>
  </w:style>
  <w:style w:type="paragraph" w:styleId="Revize">
    <w:name w:val="Revision"/>
    <w:hidden/>
    <w:uiPriority w:val="99"/>
    <w:semiHidden/>
    <w:rsid w:val="00ED44AF"/>
    <w:pPr>
      <w:spacing w:after="0" w:line="240" w:lineRule="auto"/>
    </w:pPr>
  </w:style>
  <w:style w:type="paragraph" w:customStyle="1" w:styleId="Odstavecseseznamem1">
    <w:name w:val="Odstavec se seznamem1"/>
    <w:basedOn w:val="Normln"/>
    <w:uiPriority w:val="34"/>
    <w:qFormat/>
    <w:rsid w:val="00A37BCC"/>
    <w:pPr>
      <w:ind w:left="720"/>
      <w:contextualSpacing/>
    </w:pPr>
    <w:rPr>
      <w:rFonts w:ascii="Calibri" w:eastAsia="Times New Roman" w:hAnsi="Calibri" w:cs="Times New Roman"/>
    </w:rPr>
  </w:style>
  <w:style w:type="character" w:styleId="Hypertextovodkaz">
    <w:name w:val="Hyperlink"/>
    <w:uiPriority w:val="99"/>
    <w:rsid w:val="00886D4C"/>
    <w:rPr>
      <w:color w:val="0000FF"/>
      <w:u w:val="single"/>
    </w:rPr>
  </w:style>
  <w:style w:type="character" w:customStyle="1" w:styleId="preformatted">
    <w:name w:val="preformatted"/>
    <w:basedOn w:val="Standardnpsmoodstavce"/>
    <w:rsid w:val="003F44F9"/>
  </w:style>
  <w:style w:type="character" w:customStyle="1" w:styleId="nowrap">
    <w:name w:val="nowrap"/>
    <w:basedOn w:val="Standardnpsmoodstavce"/>
    <w:rsid w:val="00F86691"/>
  </w:style>
  <w:style w:type="character" w:customStyle="1" w:styleId="data1">
    <w:name w:val="data1"/>
    <w:basedOn w:val="Standardnpsmoodstavce"/>
    <w:rsid w:val="00F86691"/>
    <w:rPr>
      <w:rFonts w:ascii="Arial" w:hAnsi="Arial" w:cs="Arial" w:hint="default"/>
      <w:b/>
      <w:bCs/>
      <w:sz w:val="20"/>
      <w:szCs w:val="20"/>
    </w:rPr>
  </w:style>
  <w:style w:type="paragraph" w:styleId="Seznam">
    <w:name w:val="List"/>
    <w:basedOn w:val="Normln"/>
    <w:rsid w:val="00E82866"/>
    <w:pPr>
      <w:spacing w:after="0" w:line="240" w:lineRule="auto"/>
      <w:ind w:left="283" w:hanging="283"/>
      <w:contextualSpacing/>
    </w:pPr>
    <w:rPr>
      <w:rFonts w:ascii="Times New Roman" w:eastAsia="Times New Roman" w:hAnsi="Times New Roman" w:cs="Times New Roman"/>
      <w:sz w:val="24"/>
      <w:szCs w:val="24"/>
      <w:lang w:eastAsia="cs-CZ"/>
    </w:rPr>
  </w:style>
  <w:style w:type="character" w:customStyle="1" w:styleId="NzevChar">
    <w:name w:val="Název Char"/>
    <w:aliases w:val="Odsazení 1 Char"/>
    <w:link w:val="Nzev"/>
    <w:locked/>
    <w:rsid w:val="00E82866"/>
    <w:rPr>
      <w:b/>
      <w:bCs/>
      <w:sz w:val="24"/>
      <w:szCs w:val="24"/>
      <w:u w:val="single"/>
    </w:rPr>
  </w:style>
  <w:style w:type="paragraph" w:styleId="Nzev">
    <w:name w:val="Title"/>
    <w:aliases w:val="Odsazení 1"/>
    <w:basedOn w:val="Normln"/>
    <w:link w:val="NzevChar"/>
    <w:qFormat/>
    <w:rsid w:val="00E82866"/>
    <w:pPr>
      <w:spacing w:after="0" w:line="240" w:lineRule="auto"/>
      <w:jc w:val="center"/>
    </w:pPr>
    <w:rPr>
      <w:b/>
      <w:bCs/>
      <w:sz w:val="24"/>
      <w:szCs w:val="24"/>
      <w:u w:val="single"/>
    </w:rPr>
  </w:style>
  <w:style w:type="character" w:customStyle="1" w:styleId="NzevChar1">
    <w:name w:val="Název Char1"/>
    <w:basedOn w:val="Standardnpsmoodstavce"/>
    <w:uiPriority w:val="10"/>
    <w:rsid w:val="00E82866"/>
    <w:rPr>
      <w:rFonts w:asciiTheme="majorHAnsi" w:eastAsiaTheme="majorEastAsia" w:hAnsiTheme="majorHAnsi" w:cstheme="majorBidi"/>
      <w:spacing w:val="-10"/>
      <w:kern w:val="28"/>
      <w:sz w:val="56"/>
      <w:szCs w:val="56"/>
    </w:rPr>
  </w:style>
  <w:style w:type="paragraph" w:styleId="Zhlav">
    <w:name w:val="header"/>
    <w:basedOn w:val="Normln"/>
    <w:link w:val="ZhlavChar"/>
    <w:uiPriority w:val="99"/>
    <w:unhideWhenUsed/>
    <w:rsid w:val="00C456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565D"/>
  </w:style>
  <w:style w:type="paragraph" w:styleId="Zpat">
    <w:name w:val="footer"/>
    <w:basedOn w:val="Normln"/>
    <w:link w:val="ZpatChar"/>
    <w:uiPriority w:val="99"/>
    <w:unhideWhenUsed/>
    <w:rsid w:val="00C456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4565D"/>
  </w:style>
  <w:style w:type="character" w:customStyle="1" w:styleId="Nevyeenzmnka1">
    <w:name w:val="Nevyřešená zmínka1"/>
    <w:basedOn w:val="Standardnpsmoodstavce"/>
    <w:uiPriority w:val="99"/>
    <w:semiHidden/>
    <w:unhideWhenUsed/>
    <w:rsid w:val="00CF4108"/>
    <w:rPr>
      <w:color w:val="605E5C"/>
      <w:shd w:val="clear" w:color="auto" w:fill="E1DFDD"/>
    </w:rPr>
  </w:style>
  <w:style w:type="character" w:styleId="Nevyeenzmnka">
    <w:name w:val="Unresolved Mention"/>
    <w:basedOn w:val="Standardnpsmoodstavce"/>
    <w:uiPriority w:val="99"/>
    <w:semiHidden/>
    <w:unhideWhenUsed/>
    <w:rsid w:val="00E97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48473">
      <w:bodyDiv w:val="1"/>
      <w:marLeft w:val="0"/>
      <w:marRight w:val="0"/>
      <w:marTop w:val="0"/>
      <w:marBottom w:val="0"/>
      <w:divBdr>
        <w:top w:val="none" w:sz="0" w:space="0" w:color="auto"/>
        <w:left w:val="none" w:sz="0" w:space="0" w:color="auto"/>
        <w:bottom w:val="none" w:sz="0" w:space="0" w:color="auto"/>
        <w:right w:val="none" w:sz="0" w:space="0" w:color="auto"/>
      </w:divBdr>
    </w:div>
    <w:div w:id="281570467">
      <w:bodyDiv w:val="1"/>
      <w:marLeft w:val="0"/>
      <w:marRight w:val="0"/>
      <w:marTop w:val="0"/>
      <w:marBottom w:val="0"/>
      <w:divBdr>
        <w:top w:val="none" w:sz="0" w:space="0" w:color="auto"/>
        <w:left w:val="none" w:sz="0" w:space="0" w:color="auto"/>
        <w:bottom w:val="none" w:sz="0" w:space="0" w:color="auto"/>
        <w:right w:val="none" w:sz="0" w:space="0" w:color="auto"/>
      </w:divBdr>
    </w:div>
    <w:div w:id="484472123">
      <w:bodyDiv w:val="1"/>
      <w:marLeft w:val="0"/>
      <w:marRight w:val="0"/>
      <w:marTop w:val="0"/>
      <w:marBottom w:val="0"/>
      <w:divBdr>
        <w:top w:val="none" w:sz="0" w:space="0" w:color="auto"/>
        <w:left w:val="none" w:sz="0" w:space="0" w:color="auto"/>
        <w:bottom w:val="none" w:sz="0" w:space="0" w:color="auto"/>
        <w:right w:val="none" w:sz="0" w:space="0" w:color="auto"/>
      </w:divBdr>
    </w:div>
    <w:div w:id="639959527">
      <w:bodyDiv w:val="1"/>
      <w:marLeft w:val="0"/>
      <w:marRight w:val="0"/>
      <w:marTop w:val="0"/>
      <w:marBottom w:val="0"/>
      <w:divBdr>
        <w:top w:val="none" w:sz="0" w:space="0" w:color="auto"/>
        <w:left w:val="none" w:sz="0" w:space="0" w:color="auto"/>
        <w:bottom w:val="none" w:sz="0" w:space="0" w:color="auto"/>
        <w:right w:val="none" w:sz="0" w:space="0" w:color="auto"/>
      </w:divBdr>
    </w:div>
    <w:div w:id="646125400">
      <w:bodyDiv w:val="1"/>
      <w:marLeft w:val="0"/>
      <w:marRight w:val="0"/>
      <w:marTop w:val="0"/>
      <w:marBottom w:val="0"/>
      <w:divBdr>
        <w:top w:val="none" w:sz="0" w:space="0" w:color="auto"/>
        <w:left w:val="none" w:sz="0" w:space="0" w:color="auto"/>
        <w:bottom w:val="none" w:sz="0" w:space="0" w:color="auto"/>
        <w:right w:val="none" w:sz="0" w:space="0" w:color="auto"/>
      </w:divBdr>
    </w:div>
    <w:div w:id="1358585497">
      <w:bodyDiv w:val="1"/>
      <w:marLeft w:val="0"/>
      <w:marRight w:val="0"/>
      <w:marTop w:val="0"/>
      <w:marBottom w:val="0"/>
      <w:divBdr>
        <w:top w:val="none" w:sz="0" w:space="0" w:color="auto"/>
        <w:left w:val="none" w:sz="0" w:space="0" w:color="auto"/>
        <w:bottom w:val="none" w:sz="0" w:space="0" w:color="auto"/>
        <w:right w:val="none" w:sz="0" w:space="0" w:color="auto"/>
      </w:divBdr>
    </w:div>
    <w:div w:id="1665471173">
      <w:bodyDiv w:val="1"/>
      <w:marLeft w:val="0"/>
      <w:marRight w:val="0"/>
      <w:marTop w:val="0"/>
      <w:marBottom w:val="0"/>
      <w:divBdr>
        <w:top w:val="none" w:sz="0" w:space="0" w:color="auto"/>
        <w:left w:val="none" w:sz="0" w:space="0" w:color="auto"/>
        <w:bottom w:val="none" w:sz="0" w:space="0" w:color="auto"/>
        <w:right w:val="none" w:sz="0" w:space="0" w:color="auto"/>
      </w:divBdr>
    </w:div>
    <w:div w:id="209146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kascak@praha8.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C2085-6693-4B5D-B912-5B224594A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4245</Words>
  <Characters>25052</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p08x4132</dc:creator>
  <cp:lastModifiedBy>Hrazánková Kateřina Mgr. (P8)</cp:lastModifiedBy>
  <cp:revision>3</cp:revision>
  <cp:lastPrinted>2016-11-11T07:29:00Z</cp:lastPrinted>
  <dcterms:created xsi:type="dcterms:W3CDTF">2025-06-23T18:50:00Z</dcterms:created>
  <dcterms:modified xsi:type="dcterms:W3CDTF">2025-06-23T19:01:00Z</dcterms:modified>
</cp:coreProperties>
</file>