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77BF28EA" w:rsidR="002B7883" w:rsidRPr="003201FD" w:rsidRDefault="002B7883" w:rsidP="002B7883">
      <w:pPr>
        <w:jc w:val="both"/>
        <w:rPr>
          <w:rFonts w:ascii="Times New Roman" w:hAnsi="Times New Roman" w:cs="Times New Roman"/>
        </w:rPr>
      </w:pPr>
      <w:r w:rsidRPr="00DA7E21">
        <w:rPr>
          <w:rFonts w:ascii="Times New Roman" w:hAnsi="Times New Roman" w:cs="Times New Roman"/>
        </w:rPr>
        <w:t xml:space="preserve">Prohlašuji, </w:t>
      </w:r>
      <w:r w:rsidRPr="003201FD">
        <w:rPr>
          <w:rFonts w:ascii="Times New Roman" w:hAnsi="Times New Roman" w:cs="Times New Roman"/>
        </w:rPr>
        <w:t xml:space="preserve">že při plnění předmětu veřejné zakázky </w:t>
      </w:r>
      <w:r w:rsidR="003315A4" w:rsidRPr="003315A4">
        <w:rPr>
          <w:rFonts w:ascii="Times New Roman" w:hAnsi="Times New Roman" w:cs="Times New Roman"/>
          <w:b/>
          <w:bCs/>
        </w:rPr>
        <w:t xml:space="preserve">„Transformace a provoz dětských skupin Mirovická“ </w:t>
      </w:r>
      <w:r w:rsidRPr="0094152D">
        <w:rPr>
          <w:rFonts w:ascii="Times New Roman" w:hAnsi="Times New Roman" w:cs="Times New Roman"/>
        </w:rPr>
        <w:t>máme v úmyslu zadat část veřejné zakázky</w:t>
      </w:r>
      <w:r w:rsidRPr="003201FD">
        <w:rPr>
          <w:rFonts w:ascii="Times New Roman" w:hAnsi="Times New Roman" w:cs="Times New Roman"/>
        </w:rPr>
        <w:t xml:space="preserve">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0C1E97"/>
    <w:rsid w:val="00286D87"/>
    <w:rsid w:val="002B7883"/>
    <w:rsid w:val="002D31E8"/>
    <w:rsid w:val="003201FD"/>
    <w:rsid w:val="003315A4"/>
    <w:rsid w:val="003670E9"/>
    <w:rsid w:val="00393891"/>
    <w:rsid w:val="004D2A47"/>
    <w:rsid w:val="005979F2"/>
    <w:rsid w:val="0068312A"/>
    <w:rsid w:val="00691490"/>
    <w:rsid w:val="006E4D5B"/>
    <w:rsid w:val="00745944"/>
    <w:rsid w:val="007A70B6"/>
    <w:rsid w:val="00902124"/>
    <w:rsid w:val="0094152D"/>
    <w:rsid w:val="00A85438"/>
    <w:rsid w:val="00AD3212"/>
    <w:rsid w:val="00B43263"/>
    <w:rsid w:val="00C872B0"/>
    <w:rsid w:val="00D86434"/>
    <w:rsid w:val="00E038BA"/>
    <w:rsid w:val="00E9775C"/>
    <w:rsid w:val="00EB17CA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Šalátová Klára Ing. (P8)</cp:lastModifiedBy>
  <cp:revision>3</cp:revision>
  <cp:lastPrinted>2022-05-24T11:11:00Z</cp:lastPrinted>
  <dcterms:created xsi:type="dcterms:W3CDTF">2025-04-25T06:38:00Z</dcterms:created>
  <dcterms:modified xsi:type="dcterms:W3CDTF">2025-04-25T07:06:00Z</dcterms:modified>
</cp:coreProperties>
</file>