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980B" w14:textId="77777777" w:rsidR="00BB2B2B" w:rsidRDefault="00BB2B2B" w:rsidP="00BB2B2B"/>
    <w:p w14:paraId="5818DF8C" w14:textId="23AC9CC9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093673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083A8A" w14:paraId="0BDCBD75" w14:textId="77777777" w:rsidTr="00083A8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3C7E9EAC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083A8A">
        <w:trPr>
          <w:jc w:val="center"/>
        </w:trPr>
        <w:tc>
          <w:tcPr>
            <w:tcW w:w="3114" w:type="dxa"/>
          </w:tcPr>
          <w:p w14:paraId="2E5CFAA3" w14:textId="0C38B30C" w:rsidR="00083A8A" w:rsidRPr="00093673" w:rsidRDefault="00093673" w:rsidP="00083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673">
              <w:rPr>
                <w:rFonts w:ascii="Times New Roman" w:hAnsi="Times New Roman" w:cs="Times New Roman"/>
                <w:b/>
                <w:sz w:val="24"/>
                <w:szCs w:val="24"/>
              </w:rPr>
              <w:t>Poznaňská I</w:t>
            </w:r>
          </w:p>
        </w:tc>
        <w:tc>
          <w:tcPr>
            <w:tcW w:w="5386" w:type="dxa"/>
          </w:tcPr>
          <w:p w14:paraId="4007FD7B" w14:textId="289E57D5" w:rsidR="00083A8A" w:rsidRDefault="00083A8A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093673">
              <w:rPr>
                <w:rFonts w:ascii="Times New Roman" w:hAnsi="Times New Roman" w:cs="Times New Roman"/>
                <w:sz w:val="24"/>
                <w:szCs w:val="24"/>
              </w:rPr>
              <w:t>Těšínská x Poznaňská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="00093673">
              <w:rPr>
                <w:rFonts w:ascii="Times New Roman" w:hAnsi="Times New Roman" w:cs="Times New Roman"/>
                <w:sz w:val="24"/>
                <w:szCs w:val="24"/>
              </w:rPr>
              <w:t>463/1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3673">
              <w:rPr>
                <w:rFonts w:ascii="Times New Roman" w:hAnsi="Times New Roman" w:cs="Times New Roman"/>
                <w:sz w:val="24"/>
                <w:szCs w:val="24"/>
              </w:rPr>
              <w:t>827/81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k.ú.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3673">
              <w:rPr>
                <w:rFonts w:ascii="Times New Roman" w:hAnsi="Times New Roman" w:cs="Times New Roman"/>
                <w:sz w:val="24"/>
                <w:szCs w:val="24"/>
              </w:rPr>
              <w:t>Bohnice</w:t>
            </w:r>
          </w:p>
        </w:tc>
      </w:tr>
      <w:tr w:rsidR="00F57EF9" w14:paraId="12FE79A1" w14:textId="77777777" w:rsidTr="00083A8A">
        <w:trPr>
          <w:jc w:val="center"/>
        </w:trPr>
        <w:tc>
          <w:tcPr>
            <w:tcW w:w="3114" w:type="dxa"/>
          </w:tcPr>
          <w:p w14:paraId="1A745BA4" w14:textId="64B06EEA" w:rsidR="00F57EF9" w:rsidRPr="00BB2B2B" w:rsidRDefault="00093673" w:rsidP="00F57E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Poznaňská II</w:t>
            </w:r>
          </w:p>
        </w:tc>
        <w:tc>
          <w:tcPr>
            <w:tcW w:w="5386" w:type="dxa"/>
          </w:tcPr>
          <w:p w14:paraId="7CEC5ED1" w14:textId="49534FA3" w:rsidR="00F57EF9" w:rsidRDefault="00F57EF9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0936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Poznaňská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</w:t>
            </w:r>
            <w:r w:rsidR="00093673">
              <w:rPr>
                <w:rFonts w:ascii="Times New Roman" w:hAnsi="Times New Roman" w:cs="Times New Roman"/>
                <w:bCs/>
                <w:sz w:val="24"/>
                <w:szCs w:val="24"/>
              </w:rPr>
              <w:t>446/30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p.č.</w:t>
            </w:r>
            <w:r w:rsidR="000936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827/290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k.ú.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Bohnice</w:t>
            </w:r>
          </w:p>
        </w:tc>
      </w:tr>
      <w:tr w:rsidR="00F57EF9" w14:paraId="0C08A579" w14:textId="77777777" w:rsidTr="00083A8A">
        <w:trPr>
          <w:jc w:val="center"/>
        </w:trPr>
        <w:tc>
          <w:tcPr>
            <w:tcW w:w="3114" w:type="dxa"/>
          </w:tcPr>
          <w:p w14:paraId="2A105EB1" w14:textId="496C85A3" w:rsidR="00C0195D" w:rsidRPr="00F57EF9" w:rsidRDefault="00542D16" w:rsidP="00093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Sopotská</w:t>
            </w:r>
          </w:p>
        </w:tc>
        <w:tc>
          <w:tcPr>
            <w:tcW w:w="5386" w:type="dxa"/>
          </w:tcPr>
          <w:p w14:paraId="510D732F" w14:textId="0F07E61C" w:rsidR="00F57EF9" w:rsidRPr="00F57EF9" w:rsidRDefault="00F57EF9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22A7">
              <w:rPr>
                <w:rFonts w:ascii="Times New Roman" w:hAnsi="Times New Roman" w:cs="Times New Roman"/>
                <w:bCs/>
                <w:sz w:val="24"/>
                <w:szCs w:val="24"/>
              </w:rPr>
              <w:t>Sopotská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="00542D16"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="00542D16"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ého 624/28, p.č. 585/268 k.ú. Bohnice</w:t>
            </w:r>
            <w:r w:rsidR="00542D16"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bookmarkEnd w:id="1"/>
      <w:tr w:rsidR="00F57EF9" w14:paraId="1A8FCD57" w14:textId="77777777" w:rsidTr="00083A8A">
        <w:trPr>
          <w:jc w:val="center"/>
        </w:trPr>
        <w:tc>
          <w:tcPr>
            <w:tcW w:w="3114" w:type="dxa"/>
          </w:tcPr>
          <w:p w14:paraId="08E9571B" w14:textId="4C054320" w:rsidR="00F57EF9" w:rsidRPr="00083A8A" w:rsidRDefault="00542D16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Katovická </w:t>
            </w:r>
          </w:p>
        </w:tc>
        <w:tc>
          <w:tcPr>
            <w:tcW w:w="5386" w:type="dxa"/>
          </w:tcPr>
          <w:p w14:paraId="7ABF5E41" w14:textId="48F10E87" w:rsidR="00F57EF9" w:rsidRDefault="00C0195D" w:rsidP="00F57EF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>Katovická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čísla popisného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 xml:space="preserve"> 408/10, p.č. 586/6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k.ú. Bohnice</w:t>
            </w:r>
          </w:p>
        </w:tc>
      </w:tr>
      <w:tr w:rsidR="00F57EF9" w14:paraId="671363BE" w14:textId="77777777" w:rsidTr="00083A8A">
        <w:trPr>
          <w:jc w:val="center"/>
        </w:trPr>
        <w:tc>
          <w:tcPr>
            <w:tcW w:w="3114" w:type="dxa"/>
          </w:tcPr>
          <w:p w14:paraId="19C54179" w14:textId="03B1BDF4" w:rsidR="00F57EF9" w:rsidRPr="00083A8A" w:rsidRDefault="00542D16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Podhajská pole</w:t>
            </w:r>
          </w:p>
        </w:tc>
        <w:tc>
          <w:tcPr>
            <w:tcW w:w="5386" w:type="dxa"/>
          </w:tcPr>
          <w:p w14:paraId="3F6D81A5" w14:textId="7764DEBA" w:rsidR="00F57EF9" w:rsidRPr="00083A8A" w:rsidRDefault="00542D16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Čimická za číslem popisným 768/94, p.č. 600/138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k.ú. Bohnice</w:t>
            </w:r>
          </w:p>
        </w:tc>
      </w:tr>
      <w:tr w:rsidR="00542D16" w14:paraId="3F1CEDAD" w14:textId="77777777" w:rsidTr="00083A8A">
        <w:trPr>
          <w:jc w:val="center"/>
        </w:trPr>
        <w:tc>
          <w:tcPr>
            <w:tcW w:w="3114" w:type="dxa"/>
          </w:tcPr>
          <w:p w14:paraId="3960D678" w14:textId="4F097C32" w:rsidR="00542D16" w:rsidRDefault="006622A7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Toruňská</w:t>
            </w:r>
          </w:p>
        </w:tc>
        <w:tc>
          <w:tcPr>
            <w:tcW w:w="5386" w:type="dxa"/>
          </w:tcPr>
          <w:p w14:paraId="53109B26" w14:textId="4D37D252" w:rsidR="00542D16" w:rsidRDefault="00542D16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</w:t>
            </w:r>
            <w:r w:rsidR="006622A7">
              <w:rPr>
                <w:rFonts w:ascii="Times New Roman" w:hAnsi="Times New Roman" w:cs="Times New Roman"/>
                <w:sz w:val="24"/>
                <w:szCs w:val="24"/>
              </w:rPr>
              <w:t xml:space="preserve"> Toruňská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 číslem popisným</w:t>
            </w:r>
            <w:r w:rsidR="006622A7">
              <w:rPr>
                <w:rFonts w:ascii="Times New Roman" w:hAnsi="Times New Roman" w:cs="Times New Roman"/>
                <w:sz w:val="24"/>
                <w:szCs w:val="24"/>
              </w:rPr>
              <w:t xml:space="preserve"> 327/1,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p.č. </w:t>
            </w:r>
            <w:r w:rsidR="006622A7">
              <w:rPr>
                <w:rFonts w:ascii="Times New Roman" w:hAnsi="Times New Roman" w:cs="Times New Roman"/>
                <w:sz w:val="24"/>
                <w:szCs w:val="24"/>
              </w:rPr>
              <w:t xml:space="preserve">585/1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k.ú. Bohnice</w:t>
            </w:r>
          </w:p>
        </w:tc>
      </w:tr>
      <w:tr w:rsidR="006622A7" w14:paraId="215D55BB" w14:textId="77777777" w:rsidTr="00083A8A">
        <w:trPr>
          <w:jc w:val="center"/>
        </w:trPr>
        <w:tc>
          <w:tcPr>
            <w:tcW w:w="3114" w:type="dxa"/>
          </w:tcPr>
          <w:p w14:paraId="62F2B9EF" w14:textId="21965EA8" w:rsidR="006622A7" w:rsidRDefault="006622A7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Krosenská I</w:t>
            </w:r>
          </w:p>
        </w:tc>
        <w:tc>
          <w:tcPr>
            <w:tcW w:w="5386" w:type="dxa"/>
          </w:tcPr>
          <w:p w14:paraId="14D3EDFA" w14:textId="5736C4B7" w:rsidR="006622A7" w:rsidRDefault="006622A7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Krosenská za číslem popisným 533, p.č. 1161/1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k.ú. Troja</w:t>
            </w:r>
          </w:p>
        </w:tc>
      </w:tr>
      <w:tr w:rsidR="006622A7" w14:paraId="18097C58" w14:textId="77777777" w:rsidTr="00083A8A">
        <w:trPr>
          <w:jc w:val="center"/>
        </w:trPr>
        <w:tc>
          <w:tcPr>
            <w:tcW w:w="3114" w:type="dxa"/>
          </w:tcPr>
          <w:p w14:paraId="04157635" w14:textId="1765F449" w:rsidR="006622A7" w:rsidRDefault="006622A7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Krosenská II</w:t>
            </w:r>
          </w:p>
        </w:tc>
        <w:tc>
          <w:tcPr>
            <w:tcW w:w="5386" w:type="dxa"/>
          </w:tcPr>
          <w:p w14:paraId="46647C83" w14:textId="22156FAD" w:rsidR="006622A7" w:rsidRDefault="006622A7" w:rsidP="0066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Krosenská za číslem popisným 540/12, p.č. 1157/1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k.ú. Troja</w:t>
            </w:r>
          </w:p>
        </w:tc>
      </w:tr>
      <w:tr w:rsidR="006622A7" w14:paraId="5BC79884" w14:textId="77777777" w:rsidTr="00083A8A">
        <w:trPr>
          <w:jc w:val="center"/>
        </w:trPr>
        <w:tc>
          <w:tcPr>
            <w:tcW w:w="3114" w:type="dxa"/>
          </w:tcPr>
          <w:p w14:paraId="48268535" w14:textId="2DA7E91A" w:rsidR="006622A7" w:rsidRDefault="006622A7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Dunajecká</w:t>
            </w:r>
          </w:p>
        </w:tc>
        <w:tc>
          <w:tcPr>
            <w:tcW w:w="5386" w:type="dxa"/>
          </w:tcPr>
          <w:p w14:paraId="0945CD75" w14:textId="77777777" w:rsidR="006622A7" w:rsidRDefault="006622A7" w:rsidP="006622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Dunajecká x K Pazderkám, p.č. 1164/1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k.ú. Troja</w:t>
            </w:r>
          </w:p>
          <w:p w14:paraId="08D12D68" w14:textId="4C844487" w:rsidR="006622A7" w:rsidRDefault="006622A7" w:rsidP="0066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D38" w14:paraId="567A289F" w14:textId="77777777" w:rsidTr="00083A8A">
        <w:trPr>
          <w:jc w:val="center"/>
        </w:trPr>
        <w:tc>
          <w:tcPr>
            <w:tcW w:w="3114" w:type="dxa"/>
          </w:tcPr>
          <w:p w14:paraId="2314C06B" w14:textId="0F27CEC2" w:rsidR="00E72D38" w:rsidRDefault="00E72D38" w:rsidP="00E72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Krakov</w:t>
            </w:r>
          </w:p>
        </w:tc>
        <w:tc>
          <w:tcPr>
            <w:tcW w:w="5386" w:type="dxa"/>
          </w:tcPr>
          <w:p w14:paraId="6E2682F0" w14:textId="5B32945A" w:rsidR="00E72D38" w:rsidRDefault="00E72D38" w:rsidP="00E72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Lodžská x Těšínská za číslem popisným 600/4, p.č. 1307/1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k.ú. Troja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558DE8DD" w:rsidR="00BB2B2B" w:rsidRDefault="00BB2B2B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2E8ED1A4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093673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5A9C8945" w14:textId="77777777" w:rsidR="00F57EF9" w:rsidRDefault="00F57EF9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F57EF9" w:rsidRPr="00083A8A" w14:paraId="61FD78AF" w14:textId="77777777" w:rsidTr="000B6E1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2DC98CA4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622A7" w14:paraId="1114900B" w14:textId="77777777" w:rsidTr="000B6E1A">
        <w:trPr>
          <w:jc w:val="center"/>
        </w:trPr>
        <w:tc>
          <w:tcPr>
            <w:tcW w:w="3114" w:type="dxa"/>
          </w:tcPr>
          <w:p w14:paraId="540BCE67" w14:textId="6F4E4954" w:rsidR="006622A7" w:rsidRPr="001A471B" w:rsidRDefault="006622A7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Lodžská</w:t>
            </w:r>
          </w:p>
        </w:tc>
        <w:tc>
          <w:tcPr>
            <w:tcW w:w="5386" w:type="dxa"/>
          </w:tcPr>
          <w:p w14:paraId="63FA36C8" w14:textId="5C45D46F" w:rsidR="006622A7" w:rsidRDefault="006622A7" w:rsidP="006622A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Katovická u čísla popisného 408/10, p.č. 586/6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k.ú. Bohnice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22A7" w14:paraId="3CA38B72" w14:textId="77777777" w:rsidTr="000B6E1A">
        <w:trPr>
          <w:jc w:val="center"/>
        </w:trPr>
        <w:tc>
          <w:tcPr>
            <w:tcW w:w="3114" w:type="dxa"/>
          </w:tcPr>
          <w:p w14:paraId="5CE6B35C" w14:textId="79804379" w:rsidR="006622A7" w:rsidRPr="00BB2B2B" w:rsidRDefault="006622A7" w:rsidP="006622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Lehnická</w:t>
            </w:r>
          </w:p>
        </w:tc>
        <w:tc>
          <w:tcPr>
            <w:tcW w:w="5386" w:type="dxa"/>
          </w:tcPr>
          <w:p w14:paraId="4D911908" w14:textId="527A391F" w:rsidR="006622A7" w:rsidRDefault="006622A7" w:rsidP="006622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Lehnická, p.č. 586/6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k.ú. Bohnice</w:t>
            </w:r>
          </w:p>
          <w:p w14:paraId="197BC78F" w14:textId="7DD41E08" w:rsidR="006622A7" w:rsidRDefault="006622A7" w:rsidP="0066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2A7" w:rsidRPr="00F57EF9" w14:paraId="015435AE" w14:textId="77777777" w:rsidTr="000B6E1A">
        <w:trPr>
          <w:jc w:val="center"/>
        </w:trPr>
        <w:tc>
          <w:tcPr>
            <w:tcW w:w="3114" w:type="dxa"/>
          </w:tcPr>
          <w:p w14:paraId="69296DBA" w14:textId="0810BE2F" w:rsidR="006622A7" w:rsidRPr="00F57EF9" w:rsidRDefault="006622A7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Lehnická fitness prvky</w:t>
            </w:r>
          </w:p>
        </w:tc>
        <w:tc>
          <w:tcPr>
            <w:tcW w:w="5386" w:type="dxa"/>
          </w:tcPr>
          <w:p w14:paraId="7771CBDB" w14:textId="77777777" w:rsidR="006622A7" w:rsidRDefault="006622A7" w:rsidP="006622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Lehnická, p.č. 586/6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k.ú. Bohnice</w:t>
            </w:r>
          </w:p>
          <w:p w14:paraId="75636630" w14:textId="77BFE917" w:rsidR="006622A7" w:rsidRPr="00F57EF9" w:rsidRDefault="006622A7" w:rsidP="006622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22A7" w:rsidRPr="00F57EF9" w14:paraId="0779B9A6" w14:textId="77777777" w:rsidTr="000B6E1A">
        <w:trPr>
          <w:jc w:val="center"/>
        </w:trPr>
        <w:tc>
          <w:tcPr>
            <w:tcW w:w="3114" w:type="dxa"/>
          </w:tcPr>
          <w:p w14:paraId="67202E1C" w14:textId="22DDD9B2" w:rsidR="006622A7" w:rsidRDefault="00D82629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Hlivická</w:t>
            </w:r>
          </w:p>
        </w:tc>
        <w:tc>
          <w:tcPr>
            <w:tcW w:w="5386" w:type="dxa"/>
          </w:tcPr>
          <w:p w14:paraId="55D78C55" w14:textId="77777777" w:rsidR="006622A7" w:rsidRDefault="00D82629" w:rsidP="006622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Ústavní x Hlivická, p.č. 590/18 k.ú.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Bohnice</w:t>
            </w:r>
          </w:p>
          <w:p w14:paraId="5895D784" w14:textId="6C42B2F0" w:rsidR="00D82629" w:rsidRDefault="00D82629" w:rsidP="0066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1854756179">
    <w:abstractNumId w:val="1"/>
  </w:num>
  <w:num w:numId="2" w16cid:durableId="1087769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83A8A"/>
    <w:rsid w:val="00093673"/>
    <w:rsid w:val="00161304"/>
    <w:rsid w:val="001670D5"/>
    <w:rsid w:val="001A471B"/>
    <w:rsid w:val="0036736D"/>
    <w:rsid w:val="00542D16"/>
    <w:rsid w:val="006622A7"/>
    <w:rsid w:val="00AC2617"/>
    <w:rsid w:val="00BB2B2B"/>
    <w:rsid w:val="00C0195D"/>
    <w:rsid w:val="00D36419"/>
    <w:rsid w:val="00D82629"/>
    <w:rsid w:val="00DC2812"/>
    <w:rsid w:val="00E038DB"/>
    <w:rsid w:val="00E72D38"/>
    <w:rsid w:val="00EE6665"/>
    <w:rsid w:val="00F20D15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Jiroušová Věra Ing. (P8)</cp:lastModifiedBy>
  <cp:revision>2</cp:revision>
  <dcterms:created xsi:type="dcterms:W3CDTF">2022-07-18T11:47:00Z</dcterms:created>
  <dcterms:modified xsi:type="dcterms:W3CDTF">2022-07-18T11:47:00Z</dcterms:modified>
</cp:coreProperties>
</file>