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2EA3" w14:textId="77777777" w:rsidR="00621C54" w:rsidRDefault="00621C54">
      <w:pPr>
        <w:pStyle w:val="Zkladntext"/>
        <w:spacing w:before="11"/>
        <w:rPr>
          <w:rFonts w:ascii="Times New Roman"/>
          <w:sz w:val="29"/>
        </w:rPr>
      </w:pPr>
    </w:p>
    <w:p w14:paraId="07B9FEDB" w14:textId="77777777" w:rsidR="00621C54" w:rsidRDefault="006C63B2">
      <w:pPr>
        <w:spacing w:before="44"/>
        <w:ind w:left="3781" w:right="4017"/>
        <w:jc w:val="center"/>
        <w:rPr>
          <w:b/>
          <w:sz w:val="28"/>
        </w:rPr>
      </w:pPr>
      <w:r>
        <w:rPr>
          <w:b/>
          <w:sz w:val="28"/>
        </w:rPr>
        <w:t>ČESTNÉ PROHLÁŠENÍ O SPLNĚNÍ TECHNICKÉ KVALIFIKACE</w:t>
      </w:r>
    </w:p>
    <w:p w14:paraId="0572D0A8" w14:textId="77777777" w:rsidR="00621C54" w:rsidRDefault="00621C54">
      <w:pPr>
        <w:pStyle w:val="Zkladntext"/>
        <w:rPr>
          <w:b/>
          <w:sz w:val="28"/>
        </w:rPr>
      </w:pPr>
    </w:p>
    <w:p w14:paraId="20BB803F" w14:textId="77777777" w:rsidR="00621C54" w:rsidRDefault="00621C54">
      <w:pPr>
        <w:pStyle w:val="Zkladntext"/>
        <w:rPr>
          <w:b/>
          <w:sz w:val="21"/>
        </w:rPr>
      </w:pPr>
    </w:p>
    <w:p w14:paraId="5433A1BD" w14:textId="7362FD45" w:rsidR="00621C54" w:rsidRDefault="006C63B2">
      <w:pPr>
        <w:ind w:left="115" w:right="371"/>
        <w:jc w:val="both"/>
        <w:rPr>
          <w:sz w:val="24"/>
        </w:rPr>
      </w:pPr>
      <w:r>
        <w:rPr>
          <w:sz w:val="24"/>
        </w:rPr>
        <w:t xml:space="preserve">Tímto čestně prohlašuji, že účastník zadávacího řízení splňuje technickou kvalifikaci požadovanou v rámci zadávacího řízení na veřejnou zakázku malého rozsahu na služby s názvem </w:t>
      </w:r>
      <w:r>
        <w:rPr>
          <w:b/>
          <w:sz w:val="24"/>
        </w:rPr>
        <w:t>„</w:t>
      </w:r>
      <w:r w:rsidR="00166959">
        <w:rPr>
          <w:b/>
          <w:sz w:val="24"/>
        </w:rPr>
        <w:t>Poskytování tiskových služeb</w:t>
      </w:r>
      <w:r>
        <w:rPr>
          <w:b/>
          <w:sz w:val="24"/>
        </w:rPr>
        <w:t xml:space="preserve">“ </w:t>
      </w:r>
      <w:r>
        <w:rPr>
          <w:sz w:val="24"/>
        </w:rPr>
        <w:t>specifikovanou níže.</w:t>
      </w:r>
    </w:p>
    <w:p w14:paraId="5BD0B9FB" w14:textId="77777777" w:rsidR="00621C54" w:rsidRDefault="00621C54">
      <w:pPr>
        <w:pStyle w:val="Zkladntext"/>
        <w:spacing w:before="9"/>
        <w:rPr>
          <w:sz w:val="27"/>
        </w:rPr>
      </w:pPr>
    </w:p>
    <w:p w14:paraId="717BC8B8" w14:textId="77777777" w:rsidR="00621C54" w:rsidRDefault="006C63B2">
      <w:pPr>
        <w:spacing w:line="276" w:lineRule="auto"/>
        <w:ind w:left="115" w:right="364"/>
        <w:jc w:val="both"/>
        <w:rPr>
          <w:b/>
          <w:sz w:val="24"/>
        </w:rPr>
      </w:pPr>
      <w:r>
        <w:rPr>
          <w:b/>
          <w:sz w:val="24"/>
        </w:rPr>
        <w:t xml:space="preserve">Seznam významných služeb analog. v souladu s </w:t>
      </w:r>
      <w:proofErr w:type="spellStart"/>
      <w:r>
        <w:rPr>
          <w:b/>
          <w:sz w:val="24"/>
        </w:rPr>
        <w:t>ust</w:t>
      </w:r>
      <w:proofErr w:type="spellEnd"/>
      <w:r>
        <w:rPr>
          <w:b/>
          <w:sz w:val="24"/>
        </w:rPr>
        <w:t>. § 79 odst. 2 písm. b) zákona č. 134/2016 Sb., o zadávání veřejných zakázek, ve znění pozdějších předpisů</w:t>
      </w:r>
    </w:p>
    <w:p w14:paraId="34D02252" w14:textId="72FA15D5" w:rsidR="00621C54" w:rsidRDefault="006C63B2">
      <w:pPr>
        <w:pStyle w:val="Zkladntext"/>
        <w:spacing w:before="121" w:line="276" w:lineRule="auto"/>
        <w:ind w:left="115" w:right="357"/>
        <w:jc w:val="both"/>
      </w:pPr>
      <w:r>
        <w:t xml:space="preserve">Tímto čestně prohlašuji, že v uplynulých </w:t>
      </w:r>
      <w:r>
        <w:rPr>
          <w:b/>
        </w:rPr>
        <w:t xml:space="preserve">3 </w:t>
      </w:r>
      <w:r>
        <w:t xml:space="preserve">letech před zahájením tohoto zadávacího řízení byly účastníkem zadávacího řízení realizovány níže specifikované min. </w:t>
      </w:r>
      <w:r>
        <w:rPr>
          <w:b/>
        </w:rPr>
        <w:t xml:space="preserve">2 </w:t>
      </w:r>
      <w:r>
        <w:t xml:space="preserve">významné služby s obdobným předmětem plnění, to znamená v oblasti </w:t>
      </w:r>
      <w:r w:rsidR="00166959">
        <w:t>poskytování tiskových služeb</w:t>
      </w:r>
      <w:r>
        <w:t xml:space="preserve">  pro min. </w:t>
      </w:r>
      <w:r>
        <w:rPr>
          <w:b/>
        </w:rPr>
        <w:t xml:space="preserve">2 </w:t>
      </w:r>
      <w:r>
        <w:t xml:space="preserve">různé objednatele v min. finančním objemu každé jednotlivé služby v hodnotě </w:t>
      </w:r>
      <w:r w:rsidR="00166959">
        <w:rPr>
          <w:b/>
        </w:rPr>
        <w:t>1 5</w:t>
      </w:r>
      <w:r>
        <w:rPr>
          <w:b/>
        </w:rPr>
        <w:t xml:space="preserve">00.000,- Kč </w:t>
      </w:r>
      <w:r>
        <w:t>bez DPH</w:t>
      </w:r>
      <w:r>
        <w:rPr>
          <w:vertAlign w:val="superscript"/>
        </w:rPr>
        <w:t>1</w:t>
      </w:r>
      <w:r>
        <w:t>.</w:t>
      </w:r>
    </w:p>
    <w:p w14:paraId="2FC177C9" w14:textId="77777777" w:rsidR="00621C54" w:rsidRDefault="006C63B2">
      <w:pPr>
        <w:pStyle w:val="Zkladntext"/>
        <w:spacing w:before="120"/>
        <w:ind w:left="115"/>
        <w:jc w:val="both"/>
      </w:pPr>
      <w:r>
        <w:t xml:space="preserve">V níže uvedené tabulce předkládám seznam takových významných služeb realizovaných v posledních </w:t>
      </w:r>
      <w:r>
        <w:rPr>
          <w:b/>
        </w:rPr>
        <w:t xml:space="preserve">3 </w:t>
      </w:r>
      <w:r>
        <w:t>letech:</w:t>
      </w:r>
    </w:p>
    <w:p w14:paraId="2C1D2540" w14:textId="77777777" w:rsidR="00621C54" w:rsidRDefault="00621C54">
      <w:pPr>
        <w:pStyle w:val="Zkladntext"/>
        <w:spacing w:before="5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292"/>
        <w:gridCol w:w="3262"/>
        <w:gridCol w:w="4395"/>
        <w:gridCol w:w="1702"/>
        <w:gridCol w:w="1701"/>
      </w:tblGrid>
      <w:tr w:rsidR="00621C54" w14:paraId="623DE0BF" w14:textId="77777777">
        <w:trPr>
          <w:trHeight w:val="1220"/>
        </w:trPr>
        <w:tc>
          <w:tcPr>
            <w:tcW w:w="684" w:type="dxa"/>
            <w:tcBorders>
              <w:right w:val="single" w:sz="4" w:space="0" w:color="000000"/>
            </w:tcBorders>
          </w:tcPr>
          <w:p w14:paraId="752AC9CF" w14:textId="77777777" w:rsidR="00621C54" w:rsidRDefault="006C63B2">
            <w:pPr>
              <w:pStyle w:val="TableParagraph"/>
              <w:spacing w:before="1"/>
              <w:ind w:left="8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14:paraId="058D07EF" w14:textId="77777777" w:rsidR="00621C54" w:rsidRDefault="006C63B2">
            <w:pPr>
              <w:pStyle w:val="TableParagraph"/>
              <w:spacing w:before="1"/>
              <w:ind w:left="117" w:right="13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Identifikace objednatele </w:t>
            </w:r>
            <w:r>
              <w:rPr>
                <w:i/>
                <w:sz w:val="20"/>
              </w:rPr>
              <w:t>(včetně kontaktní osoby a jejich kontaktních údajů pro ověření</w:t>
            </w:r>
          </w:p>
          <w:p w14:paraId="0E760783" w14:textId="77777777" w:rsidR="00621C54" w:rsidRDefault="006C63B2">
            <w:pPr>
              <w:pStyle w:val="TableParagraph"/>
              <w:spacing w:line="223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referencí)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610ADC18" w14:textId="77777777" w:rsidR="00621C54" w:rsidRDefault="006C63B2">
            <w:pPr>
              <w:pStyle w:val="TableParagraph"/>
              <w:spacing w:before="1"/>
              <w:ind w:left="1257" w:right="110" w:hanging="1097"/>
              <w:rPr>
                <w:b/>
                <w:sz w:val="20"/>
              </w:rPr>
            </w:pPr>
            <w:r>
              <w:rPr>
                <w:b/>
                <w:sz w:val="20"/>
              </w:rPr>
              <w:t>Název realizované významné služby (zakázky)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14:paraId="78AA64B3" w14:textId="77777777" w:rsidR="00621C54" w:rsidRDefault="006C63B2">
            <w:pPr>
              <w:pStyle w:val="TableParagraph"/>
              <w:spacing w:before="1" w:line="243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Popis předmětu a rozsahu zakázky</w:t>
            </w:r>
          </w:p>
          <w:p w14:paraId="3BE61B04" w14:textId="77777777" w:rsidR="00621C54" w:rsidRDefault="006C63B2">
            <w:pPr>
              <w:pStyle w:val="TableParagraph"/>
              <w:spacing w:line="243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color w:val="FF0000"/>
                <w:sz w:val="20"/>
              </w:rPr>
              <w:t>podrobně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05A74930" w14:textId="77777777" w:rsidR="00621C54" w:rsidRDefault="006C63B2">
            <w:pPr>
              <w:pStyle w:val="TableParagraph"/>
              <w:spacing w:before="1"/>
              <w:ind w:left="117" w:right="135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Místo a doba realizace zakázky </w:t>
            </w:r>
            <w:r>
              <w:rPr>
                <w:i/>
                <w:sz w:val="20"/>
              </w:rPr>
              <w:t>(ve formátu MM/RRRR -</w:t>
            </w:r>
          </w:p>
          <w:p w14:paraId="7DAF7D04" w14:textId="77777777" w:rsidR="00621C54" w:rsidRDefault="006C63B2">
            <w:pPr>
              <w:pStyle w:val="TableParagraph"/>
              <w:spacing w:line="223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MM/RRRR)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05C06B3" w14:textId="77777777" w:rsidR="00621C54" w:rsidRDefault="006C63B2">
            <w:pPr>
              <w:pStyle w:val="TableParagraph"/>
              <w:spacing w:before="1"/>
              <w:ind w:left="117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Finanční objem zakázky</w:t>
            </w:r>
          </w:p>
          <w:p w14:paraId="7579F1CB" w14:textId="77777777" w:rsidR="00621C54" w:rsidRDefault="006C63B2">
            <w:pPr>
              <w:pStyle w:val="TableParagraph"/>
              <w:spacing w:line="243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(v Kč bez DPH)</w:t>
            </w:r>
          </w:p>
        </w:tc>
      </w:tr>
      <w:tr w:rsidR="00621C54" w14:paraId="1DE61305" w14:textId="77777777">
        <w:trPr>
          <w:trHeight w:val="1026"/>
        </w:trPr>
        <w:tc>
          <w:tcPr>
            <w:tcW w:w="684" w:type="dxa"/>
            <w:tcBorders>
              <w:right w:val="single" w:sz="4" w:space="0" w:color="000000"/>
            </w:tcBorders>
          </w:tcPr>
          <w:p w14:paraId="7AE3DDB8" w14:textId="77777777" w:rsidR="00621C54" w:rsidRDefault="00621C54">
            <w:pPr>
              <w:pStyle w:val="TableParagraph"/>
              <w:spacing w:before="11"/>
              <w:rPr>
                <w:sz w:val="21"/>
              </w:rPr>
            </w:pPr>
          </w:p>
          <w:p w14:paraId="12BDCFFC" w14:textId="77777777" w:rsidR="00621C54" w:rsidRDefault="006C63B2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14:paraId="16E0BF01" w14:textId="77777777" w:rsidR="00621C54" w:rsidRDefault="00621C54">
            <w:pPr>
              <w:pStyle w:val="TableParagraph"/>
              <w:spacing w:before="1"/>
            </w:pPr>
          </w:p>
          <w:p w14:paraId="470C55A4" w14:textId="77777777" w:rsidR="00621C54" w:rsidRDefault="006C63B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3F3E4AF9" w14:textId="77777777" w:rsidR="00621C54" w:rsidRDefault="00621C54">
            <w:pPr>
              <w:pStyle w:val="TableParagraph"/>
              <w:spacing w:before="1"/>
            </w:pPr>
          </w:p>
          <w:p w14:paraId="53CEF67E" w14:textId="77777777" w:rsidR="00621C54" w:rsidRDefault="006C63B2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14:paraId="45D316EA" w14:textId="77777777" w:rsidR="00621C54" w:rsidRDefault="00621C54">
            <w:pPr>
              <w:pStyle w:val="TableParagraph"/>
              <w:spacing w:before="1"/>
            </w:pPr>
          </w:p>
          <w:p w14:paraId="4E22F25D" w14:textId="77777777" w:rsidR="00621C54" w:rsidRDefault="006C63B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2DB8AE15" w14:textId="77777777" w:rsidR="00621C54" w:rsidRDefault="00621C54">
            <w:pPr>
              <w:pStyle w:val="TableParagraph"/>
              <w:spacing w:before="1"/>
            </w:pPr>
          </w:p>
          <w:p w14:paraId="20FB1C5F" w14:textId="77777777" w:rsidR="00621C54" w:rsidRDefault="006C63B2">
            <w:pPr>
              <w:pStyle w:val="TableParagraph"/>
              <w:ind w:left="117" w:right="49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[MM/201R] 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[MM/201R]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C7C1997" w14:textId="77777777" w:rsidR="00621C54" w:rsidRDefault="00621C54">
            <w:pPr>
              <w:pStyle w:val="TableParagraph"/>
              <w:spacing w:before="1"/>
            </w:pPr>
          </w:p>
          <w:p w14:paraId="1FEE8EB9" w14:textId="77777777" w:rsidR="00621C54" w:rsidRDefault="006C63B2">
            <w:pPr>
              <w:pStyle w:val="TableParagraph"/>
              <w:ind w:left="11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</w:tr>
      <w:tr w:rsidR="00621C54" w14:paraId="7369C6C1" w14:textId="77777777">
        <w:trPr>
          <w:trHeight w:val="1028"/>
        </w:trPr>
        <w:tc>
          <w:tcPr>
            <w:tcW w:w="684" w:type="dxa"/>
            <w:tcBorders>
              <w:right w:val="single" w:sz="4" w:space="0" w:color="000000"/>
            </w:tcBorders>
          </w:tcPr>
          <w:p w14:paraId="1E74690E" w14:textId="77777777" w:rsidR="00621C54" w:rsidRDefault="00621C54">
            <w:pPr>
              <w:pStyle w:val="TableParagraph"/>
              <w:spacing w:before="11"/>
              <w:rPr>
                <w:sz w:val="21"/>
              </w:rPr>
            </w:pPr>
          </w:p>
          <w:p w14:paraId="72EF0770" w14:textId="77777777" w:rsidR="00621C54" w:rsidRDefault="006C63B2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14:paraId="56FD4D38" w14:textId="77777777" w:rsidR="00621C54" w:rsidRDefault="00621C54">
            <w:pPr>
              <w:pStyle w:val="TableParagraph"/>
              <w:spacing w:before="1"/>
            </w:pPr>
          </w:p>
          <w:p w14:paraId="4E884F29" w14:textId="77777777" w:rsidR="00621C54" w:rsidRDefault="006C63B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5E51AE5C" w14:textId="77777777" w:rsidR="00621C54" w:rsidRDefault="00621C54">
            <w:pPr>
              <w:pStyle w:val="TableParagraph"/>
              <w:spacing w:before="1"/>
            </w:pPr>
          </w:p>
          <w:p w14:paraId="7E9AF0C9" w14:textId="77777777" w:rsidR="00621C54" w:rsidRDefault="006C63B2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14:paraId="19144868" w14:textId="77777777" w:rsidR="00621C54" w:rsidRDefault="00621C54">
            <w:pPr>
              <w:pStyle w:val="TableParagraph"/>
              <w:spacing w:before="1"/>
            </w:pPr>
          </w:p>
          <w:p w14:paraId="3A2A7B26" w14:textId="77777777" w:rsidR="00621C54" w:rsidRDefault="006C63B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0AC33195" w14:textId="77777777" w:rsidR="00621C54" w:rsidRDefault="00621C54">
            <w:pPr>
              <w:pStyle w:val="TableParagraph"/>
              <w:spacing w:before="1"/>
            </w:pPr>
          </w:p>
          <w:p w14:paraId="7D51CD42" w14:textId="77777777" w:rsidR="00621C54" w:rsidRDefault="006C63B2">
            <w:pPr>
              <w:pStyle w:val="TableParagraph"/>
              <w:ind w:left="117" w:right="49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[MM/201R] 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[MM/201R] 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63C5CA8" w14:textId="77777777" w:rsidR="00621C54" w:rsidRDefault="00621C54">
            <w:pPr>
              <w:pStyle w:val="TableParagraph"/>
              <w:spacing w:before="1"/>
            </w:pPr>
          </w:p>
          <w:p w14:paraId="14BB604B" w14:textId="77777777" w:rsidR="00621C54" w:rsidRDefault="006C63B2">
            <w:pPr>
              <w:pStyle w:val="TableParagraph"/>
              <w:ind w:left="11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[doplní účastník]</w:t>
            </w:r>
          </w:p>
        </w:tc>
      </w:tr>
    </w:tbl>
    <w:p w14:paraId="3BFACC14" w14:textId="77777777" w:rsidR="00621C54" w:rsidRDefault="00621C54">
      <w:pPr>
        <w:pStyle w:val="Zkladntext"/>
        <w:rPr>
          <w:sz w:val="20"/>
        </w:rPr>
      </w:pPr>
    </w:p>
    <w:p w14:paraId="1F73FFBF" w14:textId="002DF6A3" w:rsidR="00621C54" w:rsidRDefault="00572462">
      <w:pPr>
        <w:pStyle w:val="Zkladn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F8ED34" wp14:editId="3B352089">
                <wp:simplePos x="0" y="0"/>
                <wp:positionH relativeFrom="page">
                  <wp:posOffset>899160</wp:posOffset>
                </wp:positionH>
                <wp:positionV relativeFrom="paragraph">
                  <wp:posOffset>204470</wp:posOffset>
                </wp:positionV>
                <wp:extent cx="18294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6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B965" id="Freeform 4" o:spid="_x0000_s1026" style="position:absolute;margin-left:70.8pt;margin-top:16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0270C1E" w14:textId="77777777" w:rsidR="00621C54" w:rsidRDefault="006C63B2">
      <w:pPr>
        <w:spacing w:before="39"/>
        <w:ind w:left="115" w:right="390"/>
        <w:rPr>
          <w:sz w:val="20"/>
        </w:rPr>
      </w:pPr>
      <w:r>
        <w:rPr>
          <w:position w:val="10"/>
          <w:sz w:val="13"/>
        </w:rPr>
        <w:t xml:space="preserve">1 </w:t>
      </w:r>
      <w:r>
        <w:rPr>
          <w:sz w:val="20"/>
        </w:rPr>
        <w:t>Pro vyloučení pochybností se službou v požadovaném finančním objemu považuje se  i  součet  obdobných dílčích  služeb  poskytovaných  v průběhu  posledních  3  let před zahájením tohoto zadávacího řízení pro jednoho konkrétního</w:t>
      </w:r>
      <w:r>
        <w:rPr>
          <w:spacing w:val="-3"/>
          <w:sz w:val="20"/>
        </w:rPr>
        <w:t xml:space="preserve"> </w:t>
      </w:r>
      <w:r>
        <w:rPr>
          <w:sz w:val="20"/>
        </w:rPr>
        <w:t>objednatele.</w:t>
      </w:r>
    </w:p>
    <w:p w14:paraId="3508AA8C" w14:textId="77777777" w:rsidR="00621C54" w:rsidRDefault="00621C54">
      <w:pPr>
        <w:pStyle w:val="Zkladntext"/>
        <w:spacing w:before="11"/>
        <w:rPr>
          <w:sz w:val="29"/>
        </w:rPr>
      </w:pPr>
    </w:p>
    <w:p w14:paraId="288399EC" w14:textId="77777777" w:rsidR="00621C54" w:rsidRDefault="006C63B2">
      <w:pPr>
        <w:pStyle w:val="Zkladntext"/>
        <w:spacing w:before="52"/>
        <w:ind w:left="3778" w:right="4017"/>
        <w:jc w:val="center"/>
      </w:pPr>
      <w:r>
        <w:t>1/2</w:t>
      </w:r>
    </w:p>
    <w:p w14:paraId="356C01BF" w14:textId="77777777" w:rsidR="00621C54" w:rsidRDefault="00621C54">
      <w:pPr>
        <w:jc w:val="center"/>
        <w:rPr>
          <w:sz w:val="24"/>
          <w:szCs w:val="24"/>
        </w:rPr>
      </w:pPr>
    </w:p>
    <w:p w14:paraId="7FF1A516" w14:textId="77777777" w:rsidR="00166959" w:rsidRPr="00166959" w:rsidRDefault="00166959" w:rsidP="00166959"/>
    <w:p w14:paraId="53A24403" w14:textId="77777777" w:rsidR="00166959" w:rsidRPr="00166959" w:rsidRDefault="00166959" w:rsidP="00166959"/>
    <w:p w14:paraId="3FC8CFB7" w14:textId="77777777" w:rsidR="00621C54" w:rsidRDefault="00621C54">
      <w:pPr>
        <w:pStyle w:val="Zkladntext"/>
        <w:spacing w:before="7"/>
        <w:rPr>
          <w:sz w:val="27"/>
        </w:rPr>
      </w:pPr>
    </w:p>
    <w:p w14:paraId="15D57DD1" w14:textId="77777777" w:rsidR="00621C54" w:rsidRDefault="006C63B2">
      <w:pPr>
        <w:pStyle w:val="Zkladntext"/>
        <w:spacing w:before="51"/>
        <w:ind w:left="116"/>
      </w:pPr>
      <w:r>
        <w:t>Toto čestné prohlášení podepisuji jako (jméno, příjmení a funkce oprávněného zástupce účastníka zadávacího řízení):</w:t>
      </w:r>
    </w:p>
    <w:p w14:paraId="3A4888B4" w14:textId="77777777" w:rsidR="00621C54" w:rsidRDefault="00621C54">
      <w:pPr>
        <w:pStyle w:val="Zkladntext"/>
      </w:pPr>
    </w:p>
    <w:p w14:paraId="0BB129B3" w14:textId="77777777" w:rsidR="00621C54" w:rsidRDefault="00621C54">
      <w:pPr>
        <w:pStyle w:val="Zkladntext"/>
        <w:spacing w:before="11"/>
        <w:rPr>
          <w:sz w:val="26"/>
        </w:rPr>
      </w:pPr>
    </w:p>
    <w:p w14:paraId="2699765F" w14:textId="77777777" w:rsidR="00621C54" w:rsidRDefault="006C63B2">
      <w:pPr>
        <w:pStyle w:val="Zkladntext"/>
        <w:ind w:left="116"/>
      </w:pPr>
      <w:r>
        <w:t>……………………………………………………………………………………………………………</w:t>
      </w:r>
    </w:p>
    <w:p w14:paraId="685ED2C8" w14:textId="77777777" w:rsidR="00621C54" w:rsidRDefault="00621C54">
      <w:pPr>
        <w:pStyle w:val="Zkladntext"/>
      </w:pPr>
    </w:p>
    <w:p w14:paraId="18C92C4F" w14:textId="77777777" w:rsidR="00621C54" w:rsidRDefault="00621C54">
      <w:pPr>
        <w:pStyle w:val="Zkladntext"/>
        <w:spacing w:before="10"/>
        <w:rPr>
          <w:sz w:val="26"/>
        </w:rPr>
      </w:pPr>
    </w:p>
    <w:p w14:paraId="78B58A85" w14:textId="77777777" w:rsidR="00621C54" w:rsidRDefault="006C63B2">
      <w:pPr>
        <w:pStyle w:val="Zkladntext"/>
        <w:ind w:left="116"/>
      </w:pPr>
      <w:r>
        <w:t>V …………………, dne</w:t>
      </w:r>
      <w:r>
        <w:rPr>
          <w:spacing w:val="-16"/>
        </w:rPr>
        <w:t xml:space="preserve"> </w:t>
      </w:r>
      <w:r>
        <w:t>…………………</w:t>
      </w:r>
    </w:p>
    <w:p w14:paraId="678FF684" w14:textId="77777777" w:rsidR="00621C54" w:rsidRDefault="00621C54">
      <w:pPr>
        <w:pStyle w:val="Zkladntext"/>
      </w:pPr>
    </w:p>
    <w:p w14:paraId="18F11CDE" w14:textId="77777777" w:rsidR="00621C54" w:rsidRDefault="00621C54">
      <w:pPr>
        <w:pStyle w:val="Zkladntext"/>
        <w:spacing w:before="11"/>
        <w:rPr>
          <w:sz w:val="26"/>
        </w:rPr>
      </w:pPr>
    </w:p>
    <w:p w14:paraId="74ED2E3D" w14:textId="77777777" w:rsidR="00621C54" w:rsidRDefault="006C63B2">
      <w:pPr>
        <w:pStyle w:val="Zkladntext"/>
        <w:ind w:left="116"/>
      </w:pPr>
      <w:r>
        <w:t>Podpis:</w:t>
      </w:r>
      <w:r>
        <w:rPr>
          <w:spacing w:val="-16"/>
        </w:rPr>
        <w:t xml:space="preserve"> </w:t>
      </w:r>
      <w:r>
        <w:t>……………………………………</w:t>
      </w:r>
    </w:p>
    <w:p w14:paraId="4A13BFD6" w14:textId="77777777" w:rsidR="00621C54" w:rsidRDefault="00621C54">
      <w:pPr>
        <w:pStyle w:val="Zkladntext"/>
        <w:rPr>
          <w:sz w:val="20"/>
        </w:rPr>
      </w:pPr>
    </w:p>
    <w:p w14:paraId="72B3614F" w14:textId="77777777" w:rsidR="00621C54" w:rsidRDefault="00621C54">
      <w:pPr>
        <w:pStyle w:val="Zkladntext"/>
        <w:rPr>
          <w:sz w:val="20"/>
        </w:rPr>
      </w:pPr>
    </w:p>
    <w:p w14:paraId="66A91B78" w14:textId="77777777" w:rsidR="00621C54" w:rsidRDefault="00621C54">
      <w:pPr>
        <w:pStyle w:val="Zkladntext"/>
        <w:rPr>
          <w:sz w:val="20"/>
        </w:rPr>
      </w:pPr>
    </w:p>
    <w:p w14:paraId="008FA988" w14:textId="77777777" w:rsidR="00621C54" w:rsidRDefault="00621C54">
      <w:pPr>
        <w:pStyle w:val="Zkladntext"/>
        <w:rPr>
          <w:sz w:val="20"/>
        </w:rPr>
      </w:pPr>
    </w:p>
    <w:p w14:paraId="22677F34" w14:textId="77777777" w:rsidR="00621C54" w:rsidRDefault="00621C54">
      <w:pPr>
        <w:pStyle w:val="Zkladntext"/>
        <w:rPr>
          <w:sz w:val="20"/>
        </w:rPr>
      </w:pPr>
    </w:p>
    <w:p w14:paraId="7787BB97" w14:textId="77777777" w:rsidR="00621C54" w:rsidRDefault="00621C54">
      <w:pPr>
        <w:pStyle w:val="Zkladntext"/>
        <w:rPr>
          <w:sz w:val="20"/>
        </w:rPr>
      </w:pPr>
    </w:p>
    <w:p w14:paraId="2D34830F" w14:textId="77777777" w:rsidR="00621C54" w:rsidRDefault="00621C54">
      <w:pPr>
        <w:pStyle w:val="Zkladntext"/>
        <w:rPr>
          <w:sz w:val="20"/>
        </w:rPr>
      </w:pPr>
    </w:p>
    <w:p w14:paraId="5294A799" w14:textId="77777777" w:rsidR="00621C54" w:rsidRDefault="00621C54">
      <w:pPr>
        <w:pStyle w:val="Zkladntext"/>
        <w:rPr>
          <w:sz w:val="20"/>
        </w:rPr>
      </w:pPr>
    </w:p>
    <w:p w14:paraId="2BEE678F" w14:textId="77777777" w:rsidR="00621C54" w:rsidRDefault="00621C54">
      <w:pPr>
        <w:pStyle w:val="Zkladntext"/>
        <w:rPr>
          <w:sz w:val="20"/>
        </w:rPr>
      </w:pPr>
    </w:p>
    <w:p w14:paraId="74079DA8" w14:textId="77777777" w:rsidR="00621C54" w:rsidRDefault="00621C54">
      <w:pPr>
        <w:pStyle w:val="Zkladntext"/>
        <w:rPr>
          <w:sz w:val="20"/>
        </w:rPr>
      </w:pPr>
    </w:p>
    <w:p w14:paraId="63382586" w14:textId="77777777" w:rsidR="00621C54" w:rsidRDefault="00621C54">
      <w:pPr>
        <w:pStyle w:val="Zkladntext"/>
        <w:rPr>
          <w:sz w:val="20"/>
        </w:rPr>
      </w:pPr>
    </w:p>
    <w:p w14:paraId="7C046A4E" w14:textId="77777777" w:rsidR="00621C54" w:rsidRDefault="00621C54">
      <w:pPr>
        <w:pStyle w:val="Zkladntext"/>
        <w:rPr>
          <w:sz w:val="20"/>
        </w:rPr>
      </w:pPr>
    </w:p>
    <w:p w14:paraId="506F305D" w14:textId="77777777" w:rsidR="00621C54" w:rsidRDefault="00621C54">
      <w:pPr>
        <w:pStyle w:val="Zkladntext"/>
        <w:rPr>
          <w:sz w:val="20"/>
        </w:rPr>
      </w:pPr>
    </w:p>
    <w:p w14:paraId="549F4DB4" w14:textId="77777777" w:rsidR="00621C54" w:rsidRDefault="00621C54">
      <w:pPr>
        <w:pStyle w:val="Zkladntext"/>
        <w:rPr>
          <w:sz w:val="20"/>
        </w:rPr>
      </w:pPr>
    </w:p>
    <w:p w14:paraId="7E74DE22" w14:textId="77777777" w:rsidR="00621C54" w:rsidRDefault="00621C54">
      <w:pPr>
        <w:pStyle w:val="Zkladntext"/>
        <w:rPr>
          <w:sz w:val="20"/>
        </w:rPr>
      </w:pPr>
    </w:p>
    <w:sectPr w:rsidR="00621C54" w:rsidSect="00EB369E">
      <w:headerReference w:type="default" r:id="rId7"/>
      <w:pgSz w:w="16840" w:h="11910" w:orient="landscape"/>
      <w:pgMar w:top="1280" w:right="1060" w:bottom="280" w:left="1300" w:header="74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5820" w14:textId="77777777" w:rsidR="00D156D3" w:rsidRDefault="00D156D3">
      <w:r>
        <w:separator/>
      </w:r>
    </w:p>
  </w:endnote>
  <w:endnote w:type="continuationSeparator" w:id="0">
    <w:p w14:paraId="595F3692" w14:textId="77777777" w:rsidR="00D156D3" w:rsidRDefault="00D1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8DC9" w14:textId="77777777" w:rsidR="00D156D3" w:rsidRDefault="00D156D3">
      <w:r>
        <w:separator/>
      </w:r>
    </w:p>
  </w:footnote>
  <w:footnote w:type="continuationSeparator" w:id="0">
    <w:p w14:paraId="2D8A7EBE" w14:textId="77777777" w:rsidR="00D156D3" w:rsidRDefault="00D1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A34F" w14:textId="439FA8C2" w:rsidR="00621C54" w:rsidRDefault="0057246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7447F265" wp14:editId="122F821F">
              <wp:simplePos x="0" y="0"/>
              <wp:positionH relativeFrom="page">
                <wp:posOffset>880745</wp:posOffset>
              </wp:positionH>
              <wp:positionV relativeFrom="page">
                <wp:posOffset>818515</wp:posOffset>
              </wp:positionV>
              <wp:extent cx="89306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2E488" id="Line 2" o:spid="_x0000_s1026" style="position:absolute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4.45pt" to="772.5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pDwAEAAGkDAAAOAAAAZHJzL2Uyb0RvYy54bWysU02P2yAQvVfqf0DcGztptN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072B09E6" wp14:editId="1E1E7742">
              <wp:simplePos x="0" y="0"/>
              <wp:positionH relativeFrom="page">
                <wp:posOffset>886460</wp:posOffset>
              </wp:positionH>
              <wp:positionV relativeFrom="page">
                <wp:posOffset>462280</wp:posOffset>
              </wp:positionV>
              <wp:extent cx="3567430" cy="323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4A219" w14:textId="1F1F70A6" w:rsidR="00621C54" w:rsidRDefault="0016695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Poskytování tiskových služeb</w:t>
                          </w:r>
                        </w:p>
                        <w:p w14:paraId="3CFB741F" w14:textId="1A75E68D" w:rsidR="00621C54" w:rsidRDefault="006C63B2">
                          <w:pPr>
                            <w:spacing w:before="1"/>
                            <w:ind w:left="20"/>
                            <w:rPr>
                              <w:b/>
                            </w:rPr>
                          </w:pPr>
                          <w:r w:rsidRPr="000F10E0">
                            <w:rPr>
                              <w:b/>
                            </w:rPr>
                            <w:t xml:space="preserve">Příloha č. </w:t>
                          </w:r>
                          <w:r w:rsidR="000F10E0" w:rsidRPr="000F10E0">
                            <w:rPr>
                              <w:b/>
                            </w:rPr>
                            <w:t>3</w:t>
                          </w:r>
                          <w:r w:rsidRPr="000F10E0">
                            <w:rPr>
                              <w:b/>
                            </w:rPr>
                            <w:t>: Čestné prohlášení o splnění technické kvalifikace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0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6.4pt;width:280.9pt;height:25.4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" filled="f" stroked="f">
              <v:textbox inset="0,0,0,0">
                <w:txbxContent>
                  <w:p w14:paraId="4DF4A219" w14:textId="1F1F70A6" w:rsidR="00621C54" w:rsidRDefault="0016695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Poskytování tiskových služeb</w:t>
                    </w:r>
                  </w:p>
                  <w:p w14:paraId="3CFB741F" w14:textId="1A75E68D" w:rsidR="00621C54" w:rsidRDefault="006C63B2">
                    <w:pPr>
                      <w:spacing w:before="1"/>
                      <w:ind w:left="20"/>
                      <w:rPr>
                        <w:b/>
                      </w:rPr>
                    </w:pPr>
                    <w:r w:rsidRPr="000F10E0">
                      <w:rPr>
                        <w:b/>
                      </w:rPr>
                      <w:t xml:space="preserve">Příloha č. </w:t>
                    </w:r>
                    <w:r w:rsidR="000F10E0" w:rsidRPr="000F10E0">
                      <w:rPr>
                        <w:b/>
                      </w:rPr>
                      <w:t>3</w:t>
                    </w:r>
                    <w:r w:rsidRPr="000F10E0">
                      <w:rPr>
                        <w:b/>
                      </w:rPr>
                      <w:t>: Čestné prohlášení o splnění technické kvalifikace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4"/>
    <w:rsid w:val="000C19EC"/>
    <w:rsid w:val="000F10E0"/>
    <w:rsid w:val="00166959"/>
    <w:rsid w:val="00531C42"/>
    <w:rsid w:val="00572462"/>
    <w:rsid w:val="00621C54"/>
    <w:rsid w:val="006C63B2"/>
    <w:rsid w:val="00885907"/>
    <w:rsid w:val="00CC5433"/>
    <w:rsid w:val="00D156D3"/>
    <w:rsid w:val="00E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8B45"/>
  <w15:docId w15:val="{82E0AE84-D3D4-4879-808C-2595C695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51"/>
      <w:szCs w:val="5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66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95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66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95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EFBE-488F-43CB-8F4E-1E176710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Bronerská Kristína (P8)</dc:creator>
  <cp:lastModifiedBy>Bronerská Kristína (P8)</cp:lastModifiedBy>
  <cp:revision>4</cp:revision>
  <cp:lastPrinted>2021-10-14T07:06:00Z</cp:lastPrinted>
  <dcterms:created xsi:type="dcterms:W3CDTF">2021-10-14T07:03:00Z</dcterms:created>
  <dcterms:modified xsi:type="dcterms:W3CDTF">2021-10-14T07:07:00Z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