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00062" w14:textId="77777777" w:rsidR="00657BA8" w:rsidRPr="00120AB8" w:rsidRDefault="006A300C" w:rsidP="00EE2B83">
      <w:pPr>
        <w:pStyle w:val="Nzev"/>
        <w:jc w:val="center"/>
        <w:rPr>
          <w:rFonts w:asciiTheme="minorHAnsi" w:hAnsiTheme="minorHAnsi"/>
          <w:b/>
          <w:sz w:val="28"/>
          <w:szCs w:val="28"/>
          <w:u w:val="single"/>
        </w:rPr>
      </w:pPr>
      <w:bookmarkStart w:id="0" w:name="_Toc465121951"/>
      <w:bookmarkStart w:id="1" w:name="_Toc108608517"/>
      <w:bookmarkStart w:id="2" w:name="_Toc110924133"/>
      <w:r w:rsidRPr="00120AB8">
        <w:rPr>
          <w:rFonts w:asciiTheme="minorHAnsi" w:hAnsiTheme="minorHAnsi"/>
          <w:b/>
          <w:sz w:val="28"/>
          <w:szCs w:val="28"/>
          <w:u w:val="single"/>
        </w:rPr>
        <w:t>Zadávací dokumentace</w:t>
      </w:r>
    </w:p>
    <w:bookmarkEnd w:id="0"/>
    <w:p w14:paraId="6EDB9ABF" w14:textId="77777777" w:rsidR="00372E9D" w:rsidRPr="00120AB8" w:rsidRDefault="00372E9D" w:rsidP="00EE2B83">
      <w:pPr>
        <w:pStyle w:val="Nzev"/>
        <w:jc w:val="center"/>
        <w:rPr>
          <w:rFonts w:asciiTheme="minorHAnsi" w:hAnsiTheme="minorHAnsi"/>
          <w:sz w:val="28"/>
          <w:szCs w:val="28"/>
          <w:u w:val="single"/>
        </w:rPr>
      </w:pPr>
    </w:p>
    <w:p w14:paraId="79CC87D8" w14:textId="009DD477" w:rsidR="00151DA3" w:rsidRPr="00120AB8" w:rsidRDefault="006A2CBC" w:rsidP="00EE2B83">
      <w:pPr>
        <w:pStyle w:val="Nzev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120AB8">
        <w:rPr>
          <w:rFonts w:asciiTheme="minorHAnsi" w:hAnsiTheme="minorHAnsi"/>
          <w:b/>
          <w:sz w:val="28"/>
          <w:szCs w:val="28"/>
          <w:u w:val="single"/>
        </w:rPr>
        <w:t>„</w:t>
      </w:r>
      <w:r w:rsidR="00F70704" w:rsidRPr="00F70704">
        <w:rPr>
          <w:rFonts w:asciiTheme="minorHAnsi" w:hAnsiTheme="minorHAnsi"/>
          <w:b/>
          <w:sz w:val="28"/>
          <w:szCs w:val="28"/>
          <w:u w:val="single"/>
        </w:rPr>
        <w:t>Studie proveditelnosti pro vybudování síťové datové infrastruktury pro připojení Městské části Prahy 8 a  organizace zřizované městskou částí</w:t>
      </w:r>
      <w:r w:rsidRPr="00F70704">
        <w:rPr>
          <w:rFonts w:asciiTheme="minorHAnsi" w:hAnsiTheme="minorHAnsi"/>
          <w:b/>
          <w:sz w:val="28"/>
          <w:szCs w:val="28"/>
          <w:u w:val="single"/>
        </w:rPr>
        <w:t>“</w:t>
      </w:r>
    </w:p>
    <w:p w14:paraId="3684706A" w14:textId="77777777" w:rsidR="001A1978" w:rsidRPr="00120AB8" w:rsidRDefault="001A1978" w:rsidP="00657BA8">
      <w:pPr>
        <w:spacing w:before="0" w:after="0"/>
        <w:jc w:val="left"/>
        <w:rPr>
          <w:rFonts w:asciiTheme="minorHAnsi" w:hAnsiTheme="minorHAnsi"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6194"/>
      </w:tblGrid>
      <w:tr w:rsidR="001A1978" w:rsidRPr="00120AB8" w14:paraId="1930481A" w14:textId="77777777" w:rsidTr="00EE2B83">
        <w:trPr>
          <w:trHeight w:val="4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1D97198" w14:textId="77777777" w:rsidR="001A1978" w:rsidRPr="00120AB8" w:rsidRDefault="001A1978" w:rsidP="007F0A4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8"/>
                <w:szCs w:val="28"/>
              </w:rPr>
            </w:pPr>
            <w:r w:rsidRPr="00120AB8">
              <w:rPr>
                <w:rFonts w:asciiTheme="minorHAnsi" w:hAnsiTheme="minorHAnsi"/>
                <w:sz w:val="28"/>
                <w:szCs w:val="28"/>
              </w:rPr>
              <w:t>Název zadavatele: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9AF3" w14:textId="77777777" w:rsidR="001A1978" w:rsidRPr="00120AB8" w:rsidRDefault="001A1978" w:rsidP="007F0A4B">
            <w:pPr>
              <w:spacing w:after="0"/>
              <w:rPr>
                <w:rFonts w:asciiTheme="minorHAnsi" w:hAnsiTheme="minorHAnsi"/>
                <w:bCs/>
                <w:sz w:val="28"/>
                <w:szCs w:val="28"/>
              </w:rPr>
            </w:pPr>
            <w:r w:rsidRPr="00120AB8">
              <w:rPr>
                <w:rFonts w:asciiTheme="minorHAnsi" w:hAnsiTheme="minorHAnsi"/>
                <w:bCs/>
                <w:sz w:val="28"/>
                <w:szCs w:val="28"/>
              </w:rPr>
              <w:t>Městská část Praha 8</w:t>
            </w:r>
          </w:p>
        </w:tc>
      </w:tr>
      <w:tr w:rsidR="001A1978" w:rsidRPr="00120AB8" w14:paraId="18AAEAED" w14:textId="77777777" w:rsidTr="00EE2B83">
        <w:trPr>
          <w:trHeight w:val="4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C4ACF88" w14:textId="77777777" w:rsidR="001A1978" w:rsidRPr="00120AB8" w:rsidRDefault="001A1978" w:rsidP="007F0A4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8"/>
                <w:szCs w:val="28"/>
              </w:rPr>
            </w:pPr>
            <w:r w:rsidRPr="00120AB8">
              <w:rPr>
                <w:rFonts w:asciiTheme="minorHAnsi" w:hAnsiTheme="minorHAnsi"/>
                <w:sz w:val="28"/>
                <w:szCs w:val="28"/>
              </w:rPr>
              <w:t>IČ: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7631" w14:textId="77777777" w:rsidR="001A1978" w:rsidRPr="00120AB8" w:rsidRDefault="001A1978" w:rsidP="007F0A4B">
            <w:pPr>
              <w:spacing w:after="0"/>
              <w:rPr>
                <w:rFonts w:asciiTheme="minorHAnsi" w:hAnsiTheme="minorHAnsi"/>
                <w:bCs/>
                <w:sz w:val="28"/>
                <w:szCs w:val="28"/>
              </w:rPr>
            </w:pPr>
            <w:r w:rsidRPr="00120AB8">
              <w:rPr>
                <w:rFonts w:asciiTheme="minorHAnsi" w:hAnsiTheme="minorHAnsi"/>
                <w:bCs/>
                <w:sz w:val="28"/>
                <w:szCs w:val="28"/>
              </w:rPr>
              <w:t>00063797</w:t>
            </w:r>
          </w:p>
        </w:tc>
      </w:tr>
      <w:tr w:rsidR="001A1978" w:rsidRPr="00120AB8" w14:paraId="39D72686" w14:textId="77777777" w:rsidTr="00EE2B83">
        <w:trPr>
          <w:trHeight w:val="4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003579E" w14:textId="77777777" w:rsidR="001A1978" w:rsidRPr="00120AB8" w:rsidRDefault="001A1978" w:rsidP="007F0A4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8"/>
                <w:szCs w:val="28"/>
              </w:rPr>
            </w:pPr>
            <w:r w:rsidRPr="00120AB8">
              <w:rPr>
                <w:rFonts w:asciiTheme="minorHAnsi" w:hAnsiTheme="minorHAnsi"/>
                <w:sz w:val="28"/>
                <w:szCs w:val="28"/>
              </w:rPr>
              <w:t>DIČ: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3A37" w14:textId="77777777" w:rsidR="001A1978" w:rsidRPr="00120AB8" w:rsidRDefault="001A1978" w:rsidP="007F0A4B">
            <w:pPr>
              <w:spacing w:after="0"/>
              <w:rPr>
                <w:rFonts w:asciiTheme="minorHAnsi" w:hAnsiTheme="minorHAnsi"/>
                <w:bCs/>
                <w:sz w:val="28"/>
                <w:szCs w:val="28"/>
              </w:rPr>
            </w:pPr>
            <w:r w:rsidRPr="00120AB8">
              <w:rPr>
                <w:rFonts w:asciiTheme="minorHAnsi" w:hAnsiTheme="minorHAnsi"/>
                <w:bCs/>
                <w:sz w:val="28"/>
                <w:szCs w:val="28"/>
              </w:rPr>
              <w:t>CZ00063797</w:t>
            </w:r>
          </w:p>
        </w:tc>
      </w:tr>
      <w:tr w:rsidR="001A1978" w:rsidRPr="00120AB8" w14:paraId="4F0553C8" w14:textId="77777777" w:rsidTr="00EE2B83">
        <w:trPr>
          <w:trHeight w:val="4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DEDB4A8" w14:textId="77777777" w:rsidR="001A1978" w:rsidRPr="00120AB8" w:rsidRDefault="001A1978" w:rsidP="007F0A4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8"/>
                <w:szCs w:val="28"/>
              </w:rPr>
            </w:pPr>
            <w:r w:rsidRPr="00120AB8">
              <w:rPr>
                <w:rFonts w:asciiTheme="minorHAnsi" w:hAnsiTheme="minorHAnsi"/>
                <w:sz w:val="28"/>
                <w:szCs w:val="28"/>
              </w:rPr>
              <w:t>Sídlo zadavatele: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3991" w14:textId="77777777" w:rsidR="001A1978" w:rsidRPr="00120AB8" w:rsidRDefault="001A1978" w:rsidP="007F0A4B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  <w:r w:rsidRPr="00120AB8">
              <w:rPr>
                <w:rFonts w:asciiTheme="minorHAnsi" w:hAnsiTheme="minorHAnsi"/>
                <w:sz w:val="28"/>
                <w:szCs w:val="28"/>
              </w:rPr>
              <w:t>Zenklova 35/čp.1, PSČ 180 48, Praha 8</w:t>
            </w:r>
          </w:p>
        </w:tc>
      </w:tr>
      <w:tr w:rsidR="001A1978" w:rsidRPr="00120AB8" w14:paraId="0E59B6F6" w14:textId="77777777" w:rsidTr="00EE2B83">
        <w:trPr>
          <w:trHeight w:val="4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A6BECE9" w14:textId="77777777" w:rsidR="001A1978" w:rsidRPr="00120AB8" w:rsidRDefault="001A1978" w:rsidP="007F0A4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8"/>
                <w:szCs w:val="28"/>
              </w:rPr>
            </w:pPr>
            <w:r w:rsidRPr="00120AB8">
              <w:rPr>
                <w:rFonts w:asciiTheme="minorHAnsi" w:hAnsiTheme="minorHAnsi"/>
                <w:sz w:val="28"/>
                <w:szCs w:val="28"/>
              </w:rPr>
              <w:t>Jméno a příjmení osoby oprávněné jednat jménem zadavatele: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6489" w14:textId="77777777" w:rsidR="001A1978" w:rsidRPr="00120AB8" w:rsidRDefault="001A1978" w:rsidP="007F0A4B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  <w:r w:rsidRPr="00120AB8">
              <w:rPr>
                <w:rFonts w:asciiTheme="minorHAnsi" w:hAnsiTheme="minorHAnsi"/>
                <w:sz w:val="28"/>
                <w:szCs w:val="28"/>
              </w:rPr>
              <w:t>Ing. Karel Šašek, radní MČ Praha 8</w:t>
            </w:r>
          </w:p>
        </w:tc>
      </w:tr>
      <w:tr w:rsidR="001A1978" w:rsidRPr="00120AB8" w14:paraId="6EC14B4B" w14:textId="77777777" w:rsidTr="00EE2B83">
        <w:trPr>
          <w:trHeight w:val="4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CCB105" w14:textId="77777777" w:rsidR="001A1978" w:rsidRPr="00120AB8" w:rsidRDefault="001A1978" w:rsidP="007F0A4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8"/>
                <w:szCs w:val="28"/>
              </w:rPr>
            </w:pPr>
            <w:r w:rsidRPr="00120AB8">
              <w:rPr>
                <w:rFonts w:asciiTheme="minorHAnsi" w:hAnsiTheme="minorHAnsi"/>
                <w:sz w:val="28"/>
                <w:szCs w:val="28"/>
              </w:rPr>
              <w:t>Druh veřejné zakázky: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C264" w14:textId="77777777" w:rsidR="001A1978" w:rsidRPr="00120AB8" w:rsidRDefault="001A1978" w:rsidP="007F0A4B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  <w:r w:rsidRPr="00120AB8">
              <w:rPr>
                <w:rFonts w:asciiTheme="minorHAnsi" w:hAnsiTheme="minorHAnsi"/>
                <w:sz w:val="28"/>
                <w:szCs w:val="28"/>
              </w:rPr>
              <w:t>Veřejná zakázka na služby</w:t>
            </w:r>
          </w:p>
        </w:tc>
      </w:tr>
      <w:tr w:rsidR="001A1978" w:rsidRPr="00120AB8" w14:paraId="47A8E721" w14:textId="77777777" w:rsidTr="00EE2B83">
        <w:trPr>
          <w:trHeight w:val="4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8727BB4" w14:textId="77777777" w:rsidR="001A1978" w:rsidRPr="00120AB8" w:rsidRDefault="001A1978" w:rsidP="007F0A4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20AB8">
              <w:rPr>
                <w:rFonts w:asciiTheme="minorHAnsi" w:hAnsiTheme="minorHAnsi"/>
                <w:b/>
                <w:bCs/>
                <w:sz w:val="28"/>
                <w:szCs w:val="28"/>
              </w:rPr>
              <w:t>Název veřejné zakázky: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5AD2" w14:textId="00DCCCBE" w:rsidR="001A1978" w:rsidRPr="00120AB8" w:rsidRDefault="007309B7" w:rsidP="003405F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20AB8">
              <w:rPr>
                <w:rFonts w:asciiTheme="minorHAnsi" w:hAnsiTheme="minorHAnsi"/>
                <w:b/>
                <w:bCs/>
                <w:sz w:val="28"/>
                <w:szCs w:val="28"/>
              </w:rPr>
              <w:t>Studie proveditelnosti pro vybudov</w:t>
            </w:r>
            <w:r w:rsidR="00F70704">
              <w:rPr>
                <w:rFonts w:asciiTheme="minorHAnsi" w:hAnsiTheme="minorHAnsi"/>
                <w:b/>
                <w:bCs/>
                <w:sz w:val="28"/>
                <w:szCs w:val="28"/>
              </w:rPr>
              <w:t>ání síť</w:t>
            </w:r>
            <w:r w:rsidR="003405F5">
              <w:rPr>
                <w:rFonts w:asciiTheme="minorHAnsi" w:hAnsiTheme="minorHAnsi"/>
                <w:b/>
                <w:bCs/>
                <w:sz w:val="28"/>
                <w:szCs w:val="28"/>
              </w:rPr>
              <w:t>ové datové infrastruktury</w:t>
            </w:r>
            <w:r w:rsidRPr="00120AB8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pro připojení </w:t>
            </w:r>
            <w:r w:rsidR="00425731">
              <w:rPr>
                <w:rFonts w:asciiTheme="minorHAnsi" w:hAnsiTheme="minorHAnsi"/>
                <w:b/>
                <w:bCs/>
                <w:sz w:val="28"/>
                <w:szCs w:val="28"/>
              </w:rPr>
              <w:t>M</w:t>
            </w:r>
            <w:r w:rsidRPr="00120AB8">
              <w:rPr>
                <w:rFonts w:asciiTheme="minorHAnsi" w:hAnsiTheme="minorHAnsi"/>
                <w:b/>
                <w:bCs/>
                <w:sz w:val="28"/>
                <w:szCs w:val="28"/>
              </w:rPr>
              <w:t>ěstské části Prahy 8 a  organizace</w:t>
            </w:r>
            <w:r w:rsidR="00F70704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zřizované</w:t>
            </w:r>
            <w:r w:rsidR="003405F5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mě</w:t>
            </w:r>
            <w:r w:rsidR="00F70704">
              <w:rPr>
                <w:rFonts w:asciiTheme="minorHAnsi" w:hAnsiTheme="minorHAnsi"/>
                <w:b/>
                <w:bCs/>
                <w:sz w:val="28"/>
                <w:szCs w:val="28"/>
              </w:rPr>
              <w:t>s</w:t>
            </w:r>
            <w:r w:rsidR="003405F5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tskou částí </w:t>
            </w:r>
          </w:p>
        </w:tc>
      </w:tr>
      <w:tr w:rsidR="001A1978" w:rsidRPr="00120AB8" w14:paraId="3E89D9C6" w14:textId="77777777" w:rsidTr="00EE2B83">
        <w:trPr>
          <w:trHeight w:val="4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5B7C9B6" w14:textId="77777777" w:rsidR="001A1978" w:rsidRPr="00120AB8" w:rsidRDefault="001A1978" w:rsidP="007F0A4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8"/>
                <w:szCs w:val="28"/>
              </w:rPr>
            </w:pPr>
            <w:r w:rsidRPr="00120AB8">
              <w:rPr>
                <w:rFonts w:asciiTheme="minorHAnsi" w:hAnsiTheme="minorHAnsi"/>
                <w:sz w:val="28"/>
                <w:szCs w:val="28"/>
              </w:rPr>
              <w:t>Druh zadávacího řízení: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1418" w14:textId="77777777" w:rsidR="001A1978" w:rsidRPr="00120AB8" w:rsidRDefault="001A1978" w:rsidP="007F0A4B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  <w:r w:rsidRPr="00120AB8">
              <w:rPr>
                <w:rFonts w:asciiTheme="minorHAnsi" w:hAnsiTheme="minorHAnsi"/>
                <w:sz w:val="28"/>
                <w:szCs w:val="28"/>
              </w:rPr>
              <w:t>Veřejná zakázka malého rozsahu</w:t>
            </w:r>
          </w:p>
        </w:tc>
      </w:tr>
      <w:tr w:rsidR="001A1978" w:rsidRPr="00120AB8" w14:paraId="6FFDD4CD" w14:textId="77777777" w:rsidTr="00EE2B83">
        <w:trPr>
          <w:trHeight w:val="4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3E149DF" w14:textId="77777777" w:rsidR="001A1978" w:rsidRPr="00120AB8" w:rsidRDefault="001A1978" w:rsidP="007F0A4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8"/>
                <w:szCs w:val="28"/>
              </w:rPr>
            </w:pPr>
            <w:r w:rsidRPr="00120AB8">
              <w:rPr>
                <w:rFonts w:asciiTheme="minorHAnsi" w:hAnsiTheme="minorHAnsi"/>
                <w:sz w:val="28"/>
                <w:szCs w:val="28"/>
              </w:rPr>
              <w:t>Evidenční číslo: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D16B" w14:textId="16C591E9" w:rsidR="001A1978" w:rsidRPr="00120AB8" w:rsidRDefault="00D926E5" w:rsidP="007F0A4B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  <w:r w:rsidRPr="00D926E5">
              <w:rPr>
                <w:rFonts w:asciiTheme="minorHAnsi" w:hAnsiTheme="minorHAnsi"/>
                <w:sz w:val="28"/>
                <w:szCs w:val="28"/>
              </w:rPr>
              <w:t>P17V00000074</w:t>
            </w:r>
          </w:p>
        </w:tc>
      </w:tr>
      <w:tr w:rsidR="001A1978" w:rsidRPr="00120AB8" w14:paraId="6BB587C2" w14:textId="77777777" w:rsidTr="00EE2B83">
        <w:trPr>
          <w:trHeight w:val="4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7D9C1FE" w14:textId="77777777" w:rsidR="001A1978" w:rsidRPr="00120AB8" w:rsidRDefault="001A1978" w:rsidP="007F0A4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8"/>
                <w:szCs w:val="28"/>
              </w:rPr>
            </w:pPr>
            <w:r w:rsidRPr="00120AB8">
              <w:rPr>
                <w:rFonts w:asciiTheme="minorHAnsi" w:hAnsiTheme="minorHAnsi"/>
                <w:sz w:val="28"/>
                <w:szCs w:val="28"/>
              </w:rPr>
              <w:t>Adresa profilu zadavatele: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217C" w14:textId="77777777" w:rsidR="001A1978" w:rsidRPr="00120AB8" w:rsidRDefault="00E451FF" w:rsidP="007F0A4B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  <w:hyperlink r:id="rId8" w:history="1">
              <w:r w:rsidR="001A1978" w:rsidRPr="00120AB8">
                <w:rPr>
                  <w:rStyle w:val="Hypertextovodkaz"/>
                  <w:rFonts w:asciiTheme="minorHAnsi" w:hAnsiTheme="minorHAnsi"/>
                  <w:sz w:val="28"/>
                  <w:szCs w:val="28"/>
                </w:rPr>
                <w:t>https://ezak.praha8.cz/</w:t>
              </w:r>
            </w:hyperlink>
          </w:p>
        </w:tc>
      </w:tr>
    </w:tbl>
    <w:p w14:paraId="2E26051B" w14:textId="77777777" w:rsidR="00372E9D" w:rsidRPr="00120AB8" w:rsidRDefault="00372E9D" w:rsidP="00EE2B83">
      <w:pPr>
        <w:pStyle w:val="Nadpis2"/>
        <w:numPr>
          <w:ilvl w:val="0"/>
          <w:numId w:val="0"/>
        </w:numPr>
        <w:rPr>
          <w:rFonts w:asciiTheme="minorHAnsi" w:hAnsiTheme="minorHAnsi"/>
          <w:sz w:val="28"/>
        </w:rPr>
      </w:pPr>
      <w:bookmarkStart w:id="3" w:name="_Toc483467703"/>
      <w:r w:rsidRPr="00120AB8">
        <w:rPr>
          <w:rFonts w:asciiTheme="minorHAnsi" w:hAnsiTheme="minorHAnsi"/>
          <w:sz w:val="28"/>
        </w:rPr>
        <w:t>Oprávněné osoby zadavatele</w:t>
      </w:r>
      <w:bookmarkEnd w:id="3"/>
    </w:p>
    <w:p w14:paraId="039E9861" w14:textId="62BAE096" w:rsidR="00372E9D" w:rsidRPr="00120AB8" w:rsidRDefault="00372E9D" w:rsidP="00372E9D">
      <w:pPr>
        <w:rPr>
          <w:rFonts w:asciiTheme="minorHAnsi" w:hAnsiTheme="minorHAnsi"/>
          <w:sz w:val="28"/>
          <w:szCs w:val="28"/>
        </w:rPr>
      </w:pPr>
      <w:r w:rsidRPr="00120AB8">
        <w:rPr>
          <w:rFonts w:asciiTheme="minorHAnsi" w:hAnsiTheme="minorHAnsi"/>
          <w:sz w:val="28"/>
          <w:szCs w:val="28"/>
        </w:rPr>
        <w:t xml:space="preserve">Osobou oprávněnou ve věcech </w:t>
      </w:r>
      <w:r w:rsidR="00BB64D8">
        <w:rPr>
          <w:rFonts w:asciiTheme="minorHAnsi" w:hAnsiTheme="minorHAnsi"/>
          <w:sz w:val="28"/>
          <w:szCs w:val="28"/>
        </w:rPr>
        <w:t>administrativních</w:t>
      </w:r>
      <w:r w:rsidR="007C28DD" w:rsidRPr="00120AB8">
        <w:rPr>
          <w:rFonts w:asciiTheme="minorHAnsi" w:hAnsiTheme="minorHAnsi"/>
          <w:sz w:val="28"/>
          <w:szCs w:val="28"/>
        </w:rPr>
        <w:t xml:space="preserve"> </w:t>
      </w:r>
      <w:r w:rsidRPr="00120AB8">
        <w:rPr>
          <w:rFonts w:asciiTheme="minorHAnsi" w:hAnsiTheme="minorHAnsi"/>
          <w:sz w:val="28"/>
          <w:szCs w:val="28"/>
        </w:rPr>
        <w:t>souvisejících s touto veřejnou zakázkou je</w:t>
      </w:r>
      <w:r w:rsidR="007C28DD" w:rsidRPr="00120AB8">
        <w:rPr>
          <w:rFonts w:asciiTheme="minorHAnsi" w:hAnsiTheme="minorHAnsi"/>
          <w:sz w:val="28"/>
          <w:szCs w:val="28"/>
        </w:rPr>
        <w:t xml:space="preserve"> </w:t>
      </w:r>
      <w:r w:rsidR="0082508B">
        <w:rPr>
          <w:rFonts w:asciiTheme="minorHAnsi" w:hAnsiTheme="minorHAnsi"/>
          <w:sz w:val="28"/>
          <w:szCs w:val="28"/>
        </w:rPr>
        <w:t>Petr Mrzena</w:t>
      </w:r>
      <w:r w:rsidR="000E60A8" w:rsidRPr="00120AB8">
        <w:rPr>
          <w:rFonts w:asciiTheme="minorHAnsi" w:hAnsiTheme="minorHAnsi"/>
          <w:sz w:val="28"/>
          <w:szCs w:val="28"/>
        </w:rPr>
        <w:t>, p</w:t>
      </w:r>
      <w:r w:rsidR="0082508B">
        <w:rPr>
          <w:rFonts w:asciiTheme="minorHAnsi" w:hAnsiTheme="minorHAnsi"/>
          <w:sz w:val="28"/>
          <w:szCs w:val="28"/>
        </w:rPr>
        <w:t>ověřený vedením oddělení provozu</w:t>
      </w:r>
      <w:r w:rsidR="000E60A8" w:rsidRPr="00120AB8">
        <w:rPr>
          <w:rFonts w:asciiTheme="minorHAnsi" w:hAnsiTheme="minorHAnsi"/>
          <w:sz w:val="28"/>
          <w:szCs w:val="28"/>
        </w:rPr>
        <w:t xml:space="preserve"> ICT.</w:t>
      </w:r>
    </w:p>
    <w:p w14:paraId="57056761" w14:textId="00FA8CCB" w:rsidR="000E60A8" w:rsidRPr="00120AB8" w:rsidRDefault="000E60A8" w:rsidP="00372E9D">
      <w:pPr>
        <w:rPr>
          <w:rFonts w:asciiTheme="minorHAnsi" w:hAnsiTheme="minorHAnsi"/>
          <w:sz w:val="28"/>
          <w:szCs w:val="28"/>
        </w:rPr>
      </w:pPr>
      <w:r w:rsidRPr="00120AB8">
        <w:rPr>
          <w:rFonts w:asciiTheme="minorHAnsi" w:hAnsiTheme="minorHAnsi"/>
          <w:sz w:val="28"/>
          <w:szCs w:val="28"/>
        </w:rPr>
        <w:t xml:space="preserve">Email: </w:t>
      </w:r>
      <w:hyperlink r:id="rId9" w:history="1">
        <w:r w:rsidR="0082508B" w:rsidRPr="006844F4">
          <w:rPr>
            <w:rStyle w:val="Hypertextovodkaz"/>
            <w:rFonts w:asciiTheme="minorHAnsi" w:hAnsiTheme="minorHAnsi"/>
            <w:sz w:val="28"/>
            <w:szCs w:val="28"/>
          </w:rPr>
          <w:t>petr.mrzena@praha8.cz</w:t>
        </w:r>
      </w:hyperlink>
    </w:p>
    <w:p w14:paraId="055BEB01" w14:textId="77777777" w:rsidR="00657BA8" w:rsidRPr="00120AB8" w:rsidRDefault="00657BA8" w:rsidP="00372E9D">
      <w:pPr>
        <w:rPr>
          <w:rFonts w:asciiTheme="minorHAnsi" w:hAnsiTheme="minorHAnsi"/>
          <w:sz w:val="28"/>
          <w:szCs w:val="28"/>
        </w:rPr>
      </w:pPr>
    </w:p>
    <w:p w14:paraId="32533505" w14:textId="77777777" w:rsidR="007C28DD" w:rsidRPr="00120AB8" w:rsidRDefault="007C28DD" w:rsidP="007C28DD">
      <w:pPr>
        <w:rPr>
          <w:rFonts w:asciiTheme="minorHAnsi" w:hAnsiTheme="minorHAnsi"/>
          <w:sz w:val="28"/>
          <w:szCs w:val="28"/>
        </w:rPr>
      </w:pPr>
      <w:r w:rsidRPr="00120AB8">
        <w:rPr>
          <w:rFonts w:asciiTheme="minorHAnsi" w:hAnsiTheme="minorHAnsi"/>
          <w:sz w:val="28"/>
          <w:szCs w:val="28"/>
        </w:rPr>
        <w:t xml:space="preserve">Osobou oprávněnou ve věcech technických souvisejících s touto veřejnou zakázkou je </w:t>
      </w:r>
      <w:r w:rsidR="000E60A8" w:rsidRPr="00120AB8">
        <w:rPr>
          <w:rFonts w:asciiTheme="minorHAnsi" w:hAnsiTheme="minorHAnsi"/>
          <w:sz w:val="28"/>
          <w:szCs w:val="28"/>
        </w:rPr>
        <w:t>Jan Lomský, referent.</w:t>
      </w:r>
    </w:p>
    <w:p w14:paraId="3D25C860" w14:textId="77777777" w:rsidR="000E60A8" w:rsidRPr="00120AB8" w:rsidRDefault="000E60A8" w:rsidP="007C28DD">
      <w:pPr>
        <w:rPr>
          <w:rFonts w:asciiTheme="minorHAnsi" w:hAnsiTheme="minorHAnsi"/>
          <w:sz w:val="28"/>
          <w:szCs w:val="28"/>
        </w:rPr>
      </w:pPr>
      <w:r w:rsidRPr="00120AB8">
        <w:rPr>
          <w:rFonts w:asciiTheme="minorHAnsi" w:hAnsiTheme="minorHAnsi"/>
          <w:sz w:val="28"/>
          <w:szCs w:val="28"/>
        </w:rPr>
        <w:t>Mobil:</w:t>
      </w:r>
      <w:r w:rsidR="00DC30E7" w:rsidRPr="00120AB8">
        <w:rPr>
          <w:rFonts w:asciiTheme="minorHAnsi" w:hAnsiTheme="minorHAnsi"/>
          <w:sz w:val="28"/>
          <w:szCs w:val="28"/>
        </w:rPr>
        <w:t xml:space="preserve"> 607 033 168</w:t>
      </w:r>
    </w:p>
    <w:p w14:paraId="6D84D042" w14:textId="77777777" w:rsidR="00DC30E7" w:rsidRPr="00120AB8" w:rsidRDefault="00DC30E7" w:rsidP="007C28DD">
      <w:pPr>
        <w:rPr>
          <w:rFonts w:asciiTheme="minorHAnsi" w:hAnsiTheme="minorHAnsi"/>
          <w:sz w:val="28"/>
          <w:szCs w:val="28"/>
        </w:rPr>
      </w:pPr>
      <w:r w:rsidRPr="00120AB8">
        <w:rPr>
          <w:rFonts w:asciiTheme="minorHAnsi" w:hAnsiTheme="minorHAnsi"/>
          <w:sz w:val="28"/>
          <w:szCs w:val="28"/>
        </w:rPr>
        <w:t xml:space="preserve">Email: </w:t>
      </w:r>
      <w:hyperlink r:id="rId10" w:history="1">
        <w:r w:rsidR="00A91442" w:rsidRPr="00120AB8">
          <w:rPr>
            <w:rStyle w:val="Hypertextovodkaz"/>
            <w:rFonts w:asciiTheme="minorHAnsi" w:hAnsiTheme="minorHAnsi"/>
            <w:sz w:val="28"/>
            <w:szCs w:val="28"/>
          </w:rPr>
          <w:t>jan.lomsky@praha8.cz</w:t>
        </w:r>
      </w:hyperlink>
    </w:p>
    <w:p w14:paraId="1B365576" w14:textId="77777777" w:rsidR="00A91442" w:rsidRPr="00120AB8" w:rsidRDefault="00A91442" w:rsidP="007C28DD">
      <w:pPr>
        <w:rPr>
          <w:rFonts w:asciiTheme="minorHAnsi" w:hAnsiTheme="minorHAnsi"/>
          <w:sz w:val="28"/>
          <w:szCs w:val="28"/>
        </w:rPr>
      </w:pPr>
    </w:p>
    <w:p w14:paraId="0E794F7C" w14:textId="77777777" w:rsidR="00A91442" w:rsidRPr="00120AB8" w:rsidRDefault="00A91442" w:rsidP="007C28DD">
      <w:pPr>
        <w:rPr>
          <w:rFonts w:asciiTheme="minorHAnsi" w:hAnsiTheme="minorHAnsi"/>
          <w:sz w:val="28"/>
          <w:szCs w:val="28"/>
        </w:rPr>
      </w:pPr>
    </w:p>
    <w:p w14:paraId="5EEB03B0" w14:textId="77777777" w:rsidR="007C28DD" w:rsidRPr="00120AB8" w:rsidRDefault="007C28DD" w:rsidP="00372E9D">
      <w:pPr>
        <w:rPr>
          <w:rFonts w:asciiTheme="minorHAnsi" w:hAnsiTheme="minorHAnsi"/>
          <w:sz w:val="28"/>
          <w:szCs w:val="28"/>
        </w:rPr>
      </w:pPr>
    </w:p>
    <w:p w14:paraId="78F96740" w14:textId="77777777" w:rsidR="00151DA3" w:rsidRPr="00120AB8" w:rsidRDefault="00A91442" w:rsidP="00151DA3">
      <w:pPr>
        <w:pStyle w:val="Nadpis1"/>
        <w:rPr>
          <w:rFonts w:asciiTheme="minorHAnsi" w:hAnsiTheme="minorHAnsi"/>
          <w:sz w:val="28"/>
          <w:szCs w:val="28"/>
        </w:rPr>
      </w:pPr>
      <w:bookmarkStart w:id="4" w:name="_Toc483467704"/>
      <w:r w:rsidRPr="00120AB8">
        <w:rPr>
          <w:rFonts w:asciiTheme="minorHAnsi" w:hAnsiTheme="minorHAnsi"/>
          <w:sz w:val="28"/>
          <w:szCs w:val="28"/>
        </w:rPr>
        <w:lastRenderedPageBreak/>
        <w:t>Požadavky na obsah nabídky a prokázání splnění kvalifikace</w:t>
      </w:r>
      <w:bookmarkEnd w:id="4"/>
      <w:r w:rsidRPr="00120AB8">
        <w:rPr>
          <w:rFonts w:asciiTheme="minorHAnsi" w:hAnsiTheme="minorHAnsi"/>
          <w:sz w:val="28"/>
          <w:szCs w:val="28"/>
        </w:rPr>
        <w:t xml:space="preserve"> </w:t>
      </w:r>
    </w:p>
    <w:p w14:paraId="12FB0D2C" w14:textId="77777777" w:rsidR="00A91442" w:rsidRPr="00120AB8" w:rsidRDefault="00A91442" w:rsidP="00A91442">
      <w:pPr>
        <w:rPr>
          <w:rFonts w:asciiTheme="minorHAnsi" w:hAnsiTheme="minorHAnsi"/>
          <w:sz w:val="28"/>
          <w:szCs w:val="28"/>
        </w:rPr>
      </w:pPr>
      <w:r w:rsidRPr="00120AB8">
        <w:rPr>
          <w:rFonts w:asciiTheme="minorHAnsi" w:hAnsiTheme="minorHAnsi"/>
          <w:sz w:val="28"/>
          <w:szCs w:val="28"/>
        </w:rPr>
        <w:t xml:space="preserve">Poskytovatel zpracuje nabídku v českém jazyce (výjimku tvoří odborné názvy a údaje), dle níže uvedeného návodu s tím, že dodrží pořadí a číslování odpovědí. </w:t>
      </w:r>
    </w:p>
    <w:p w14:paraId="4434FB78" w14:textId="77777777" w:rsidR="00A91442" w:rsidRPr="00120AB8" w:rsidRDefault="008021A2" w:rsidP="00A91442">
      <w:pPr>
        <w:rPr>
          <w:rFonts w:asciiTheme="minorHAnsi" w:hAnsiTheme="minorHAnsi"/>
          <w:sz w:val="28"/>
          <w:szCs w:val="28"/>
        </w:rPr>
      </w:pPr>
      <w:r w:rsidRPr="00120AB8">
        <w:rPr>
          <w:rFonts w:asciiTheme="minorHAnsi" w:hAnsiTheme="minorHAnsi"/>
          <w:sz w:val="28"/>
          <w:szCs w:val="28"/>
        </w:rPr>
        <w:t>Poskytovatel</w:t>
      </w:r>
      <w:r w:rsidR="00A91442" w:rsidRPr="00120AB8">
        <w:rPr>
          <w:rFonts w:asciiTheme="minorHAnsi" w:hAnsiTheme="minorHAnsi"/>
          <w:sz w:val="28"/>
          <w:szCs w:val="28"/>
        </w:rPr>
        <w:t xml:space="preserve"> je povinen nejpozději do konce lhůty stanovené pro podání nabídek prokázat svoji kvalifikaci. </w:t>
      </w:r>
    </w:p>
    <w:p w14:paraId="3FA0040F" w14:textId="77777777" w:rsidR="00A91442" w:rsidRPr="00120AB8" w:rsidRDefault="00A91442" w:rsidP="00A91442">
      <w:pPr>
        <w:rPr>
          <w:rFonts w:asciiTheme="minorHAnsi" w:hAnsiTheme="minorHAnsi"/>
          <w:sz w:val="28"/>
          <w:szCs w:val="28"/>
        </w:rPr>
      </w:pPr>
    </w:p>
    <w:p w14:paraId="78C888A4" w14:textId="77777777" w:rsidR="00A91442" w:rsidRPr="00120AB8" w:rsidRDefault="00A91442" w:rsidP="00A91442">
      <w:pPr>
        <w:rPr>
          <w:rFonts w:asciiTheme="minorHAnsi" w:hAnsiTheme="minorHAnsi"/>
          <w:sz w:val="28"/>
          <w:szCs w:val="28"/>
        </w:rPr>
      </w:pPr>
      <w:r w:rsidRPr="00120AB8">
        <w:rPr>
          <w:rFonts w:asciiTheme="minorHAnsi" w:hAnsiTheme="minorHAnsi"/>
          <w:sz w:val="28"/>
          <w:szCs w:val="28"/>
        </w:rPr>
        <w:t>Kvalifikovaným, pro splnění veřejné zakázky je dodavatel, který:</w:t>
      </w:r>
    </w:p>
    <w:p w14:paraId="402EE993" w14:textId="77777777" w:rsidR="00A91442" w:rsidRPr="00120AB8" w:rsidRDefault="00A91442" w:rsidP="00A91442">
      <w:pPr>
        <w:rPr>
          <w:rFonts w:asciiTheme="minorHAnsi" w:hAnsiTheme="minorHAnsi"/>
          <w:sz w:val="28"/>
          <w:szCs w:val="28"/>
        </w:rPr>
      </w:pPr>
      <w:r w:rsidRPr="00120AB8">
        <w:rPr>
          <w:rFonts w:asciiTheme="minorHAnsi" w:hAnsiTheme="minorHAnsi"/>
          <w:sz w:val="28"/>
          <w:szCs w:val="28"/>
        </w:rPr>
        <w:t>•</w:t>
      </w:r>
      <w:r w:rsidRPr="00120AB8">
        <w:rPr>
          <w:rFonts w:asciiTheme="minorHAnsi" w:hAnsiTheme="minorHAnsi"/>
          <w:sz w:val="28"/>
          <w:szCs w:val="28"/>
        </w:rPr>
        <w:tab/>
        <w:t>prokáže základní způsobilost podle ustanovení § 74 zákona,</w:t>
      </w:r>
    </w:p>
    <w:p w14:paraId="62C378C1" w14:textId="77777777" w:rsidR="00A91442" w:rsidRPr="00120AB8" w:rsidRDefault="00A91442" w:rsidP="00A91442">
      <w:pPr>
        <w:rPr>
          <w:rFonts w:asciiTheme="minorHAnsi" w:hAnsiTheme="minorHAnsi"/>
          <w:sz w:val="28"/>
          <w:szCs w:val="28"/>
        </w:rPr>
      </w:pPr>
      <w:r w:rsidRPr="00120AB8">
        <w:rPr>
          <w:rFonts w:asciiTheme="minorHAnsi" w:hAnsiTheme="minorHAnsi"/>
          <w:sz w:val="28"/>
          <w:szCs w:val="28"/>
        </w:rPr>
        <w:t>•</w:t>
      </w:r>
      <w:r w:rsidRPr="00120AB8">
        <w:rPr>
          <w:rFonts w:asciiTheme="minorHAnsi" w:hAnsiTheme="minorHAnsi"/>
          <w:sz w:val="28"/>
          <w:szCs w:val="28"/>
        </w:rPr>
        <w:tab/>
        <w:t>prokáže profesní způsobilost podle ustanovení § 77 odst. 1 a 2 zákona.</w:t>
      </w:r>
    </w:p>
    <w:p w14:paraId="7FFC6178" w14:textId="77777777" w:rsidR="00A91442" w:rsidRPr="00120AB8" w:rsidRDefault="00A91442" w:rsidP="00A91442">
      <w:pPr>
        <w:rPr>
          <w:rFonts w:asciiTheme="minorHAnsi" w:hAnsiTheme="minorHAnsi"/>
          <w:sz w:val="28"/>
          <w:szCs w:val="28"/>
        </w:rPr>
      </w:pPr>
    </w:p>
    <w:p w14:paraId="1034453D" w14:textId="77777777" w:rsidR="00A91442" w:rsidRPr="00120AB8" w:rsidRDefault="008021A2" w:rsidP="00A91442">
      <w:pPr>
        <w:rPr>
          <w:rFonts w:asciiTheme="minorHAnsi" w:hAnsiTheme="minorHAnsi"/>
          <w:sz w:val="28"/>
          <w:szCs w:val="28"/>
        </w:rPr>
      </w:pPr>
      <w:r w:rsidRPr="00120AB8">
        <w:rPr>
          <w:rFonts w:asciiTheme="minorHAnsi" w:hAnsiTheme="minorHAnsi"/>
          <w:sz w:val="28"/>
          <w:szCs w:val="28"/>
        </w:rPr>
        <w:t>Poskytovatel</w:t>
      </w:r>
      <w:r w:rsidR="00A91442" w:rsidRPr="00120AB8">
        <w:rPr>
          <w:rFonts w:asciiTheme="minorHAnsi" w:hAnsiTheme="minorHAnsi"/>
          <w:sz w:val="28"/>
          <w:szCs w:val="28"/>
        </w:rPr>
        <w:t xml:space="preserve"> prokáže kvalifikaci doklady požadovanými v této zadávací dokumentaci.</w:t>
      </w:r>
    </w:p>
    <w:p w14:paraId="4050E663" w14:textId="77777777" w:rsidR="00A91442" w:rsidRPr="00120AB8" w:rsidRDefault="00A91442" w:rsidP="00A91442">
      <w:pPr>
        <w:rPr>
          <w:rFonts w:asciiTheme="minorHAnsi" w:hAnsiTheme="minorHAnsi"/>
          <w:sz w:val="28"/>
          <w:szCs w:val="28"/>
        </w:rPr>
      </w:pPr>
    </w:p>
    <w:p w14:paraId="65782322" w14:textId="07FF3001" w:rsidR="00E829C3" w:rsidRPr="00120AB8" w:rsidRDefault="007309B7" w:rsidP="007C28DD">
      <w:pPr>
        <w:rPr>
          <w:rFonts w:asciiTheme="minorHAnsi" w:hAnsiTheme="minorHAnsi"/>
          <w:sz w:val="28"/>
          <w:szCs w:val="28"/>
        </w:rPr>
      </w:pPr>
      <w:bookmarkStart w:id="5" w:name="_Toc465121952"/>
      <w:r w:rsidRPr="00120AB8">
        <w:rPr>
          <w:rFonts w:asciiTheme="minorHAnsi" w:hAnsiTheme="minorHAnsi"/>
          <w:sz w:val="28"/>
          <w:szCs w:val="28"/>
        </w:rPr>
        <w:t xml:space="preserve">Předmětem veřejné zakázky je zhotovení </w:t>
      </w:r>
      <w:r w:rsidR="008705A4">
        <w:rPr>
          <w:rFonts w:asciiTheme="minorHAnsi" w:hAnsiTheme="minorHAnsi"/>
          <w:sz w:val="28"/>
          <w:szCs w:val="28"/>
        </w:rPr>
        <w:t>s</w:t>
      </w:r>
      <w:r w:rsidR="008705A4" w:rsidRPr="008705A4">
        <w:rPr>
          <w:rFonts w:asciiTheme="minorHAnsi" w:hAnsiTheme="minorHAnsi"/>
          <w:sz w:val="28"/>
          <w:szCs w:val="28"/>
        </w:rPr>
        <w:t>tudie proveditelnosti pro vybudování síťové datové infrastruktury pro připojení Městské části Prahy 8 a  orga</w:t>
      </w:r>
      <w:r w:rsidR="008705A4">
        <w:rPr>
          <w:rFonts w:asciiTheme="minorHAnsi" w:hAnsiTheme="minorHAnsi"/>
          <w:sz w:val="28"/>
          <w:szCs w:val="28"/>
        </w:rPr>
        <w:t>nizace zřizované městskou částí.</w:t>
      </w:r>
    </w:p>
    <w:p w14:paraId="4CE8B8C6" w14:textId="77777777" w:rsidR="00FB33D8" w:rsidRPr="00120AB8" w:rsidRDefault="00FB33D8" w:rsidP="00FB33D8">
      <w:pPr>
        <w:pStyle w:val="Nadpis2"/>
        <w:rPr>
          <w:rFonts w:asciiTheme="minorHAnsi" w:hAnsiTheme="minorHAnsi" w:cs="Times New Roman"/>
          <w:bCs w:val="0"/>
          <w:i w:val="0"/>
          <w:iCs w:val="0"/>
          <w:sz w:val="28"/>
        </w:rPr>
      </w:pPr>
      <w:bookmarkStart w:id="6" w:name="_Toc443605178"/>
      <w:bookmarkStart w:id="7" w:name="_Toc443605180"/>
      <w:bookmarkStart w:id="8" w:name="_Toc483467705"/>
      <w:bookmarkStart w:id="9" w:name="_Toc444727665"/>
      <w:bookmarkEnd w:id="5"/>
      <w:bookmarkEnd w:id="6"/>
      <w:bookmarkEnd w:id="7"/>
      <w:r w:rsidRPr="00120AB8">
        <w:rPr>
          <w:rFonts w:asciiTheme="minorHAnsi" w:hAnsiTheme="minorHAnsi" w:cs="Times New Roman"/>
          <w:bCs w:val="0"/>
          <w:i w:val="0"/>
          <w:iCs w:val="0"/>
          <w:sz w:val="28"/>
        </w:rPr>
        <w:t>Návrh smlouvy</w:t>
      </w:r>
      <w:bookmarkEnd w:id="8"/>
    </w:p>
    <w:p w14:paraId="17057393" w14:textId="77777777" w:rsidR="003375A8" w:rsidRPr="00120AB8" w:rsidRDefault="003375A8" w:rsidP="003375A8">
      <w:pPr>
        <w:pStyle w:val="Odstavecseseznamem"/>
        <w:numPr>
          <w:ilvl w:val="0"/>
          <w:numId w:val="24"/>
        </w:numPr>
        <w:rPr>
          <w:rFonts w:asciiTheme="minorHAnsi" w:hAnsiTheme="minorHAnsi"/>
          <w:sz w:val="28"/>
          <w:szCs w:val="28"/>
        </w:rPr>
      </w:pPr>
      <w:r w:rsidRPr="00120AB8">
        <w:rPr>
          <w:rFonts w:asciiTheme="minorHAnsi" w:hAnsiTheme="minorHAnsi"/>
          <w:sz w:val="28"/>
          <w:szCs w:val="28"/>
        </w:rPr>
        <w:t xml:space="preserve">Smlouva pro poskytování uvedených služeb bude uzavřena po dobu </w:t>
      </w:r>
      <w:r w:rsidR="007309B7" w:rsidRPr="00120AB8">
        <w:rPr>
          <w:rFonts w:asciiTheme="minorHAnsi" w:hAnsiTheme="minorHAnsi"/>
          <w:sz w:val="28"/>
          <w:szCs w:val="28"/>
        </w:rPr>
        <w:t xml:space="preserve">určitou, </w:t>
      </w:r>
      <w:r w:rsidRPr="00120AB8">
        <w:rPr>
          <w:rFonts w:asciiTheme="minorHAnsi" w:hAnsiTheme="minorHAnsi"/>
          <w:sz w:val="28"/>
          <w:szCs w:val="28"/>
        </w:rPr>
        <w:t xml:space="preserve">a to na </w:t>
      </w:r>
      <w:r w:rsidR="00434CE6" w:rsidRPr="00120AB8">
        <w:rPr>
          <w:rFonts w:asciiTheme="minorHAnsi" w:hAnsiTheme="minorHAnsi"/>
          <w:sz w:val="28"/>
          <w:szCs w:val="28"/>
        </w:rPr>
        <w:t xml:space="preserve">dobu </w:t>
      </w:r>
      <w:r w:rsidR="007309B7" w:rsidRPr="00D926E5">
        <w:rPr>
          <w:rFonts w:asciiTheme="minorHAnsi" w:hAnsiTheme="minorHAnsi"/>
          <w:sz w:val="28"/>
          <w:szCs w:val="28"/>
        </w:rPr>
        <w:t>2</w:t>
      </w:r>
      <w:r w:rsidRPr="00D926E5">
        <w:rPr>
          <w:rFonts w:asciiTheme="minorHAnsi" w:hAnsiTheme="minorHAnsi"/>
          <w:sz w:val="28"/>
          <w:szCs w:val="28"/>
        </w:rPr>
        <w:t xml:space="preserve"> měsíců od </w:t>
      </w:r>
      <w:r w:rsidR="00A26FDB" w:rsidRPr="00D926E5">
        <w:rPr>
          <w:rFonts w:asciiTheme="minorHAnsi" w:hAnsiTheme="minorHAnsi"/>
          <w:sz w:val="28"/>
          <w:szCs w:val="28"/>
        </w:rPr>
        <w:t>1.</w:t>
      </w:r>
      <w:r w:rsidR="007309B7" w:rsidRPr="00D926E5">
        <w:rPr>
          <w:rFonts w:asciiTheme="minorHAnsi" w:hAnsiTheme="minorHAnsi"/>
          <w:sz w:val="28"/>
          <w:szCs w:val="28"/>
        </w:rPr>
        <w:t>9</w:t>
      </w:r>
      <w:r w:rsidR="00A26FDB" w:rsidRPr="00D926E5">
        <w:rPr>
          <w:rFonts w:asciiTheme="minorHAnsi" w:hAnsiTheme="minorHAnsi"/>
          <w:sz w:val="28"/>
          <w:szCs w:val="28"/>
        </w:rPr>
        <w:t>.2017 do 3</w:t>
      </w:r>
      <w:r w:rsidR="007309B7" w:rsidRPr="00D926E5">
        <w:rPr>
          <w:rFonts w:asciiTheme="minorHAnsi" w:hAnsiTheme="minorHAnsi"/>
          <w:sz w:val="28"/>
          <w:szCs w:val="28"/>
        </w:rPr>
        <w:t>1</w:t>
      </w:r>
      <w:r w:rsidR="00A26FDB" w:rsidRPr="00D926E5">
        <w:rPr>
          <w:rFonts w:asciiTheme="minorHAnsi" w:hAnsiTheme="minorHAnsi"/>
          <w:sz w:val="28"/>
          <w:szCs w:val="28"/>
        </w:rPr>
        <w:t>.</w:t>
      </w:r>
      <w:r w:rsidR="007309B7" w:rsidRPr="00D926E5">
        <w:rPr>
          <w:rFonts w:asciiTheme="minorHAnsi" w:hAnsiTheme="minorHAnsi"/>
          <w:sz w:val="28"/>
          <w:szCs w:val="28"/>
        </w:rPr>
        <w:t>10</w:t>
      </w:r>
      <w:r w:rsidRPr="00D926E5">
        <w:rPr>
          <w:rFonts w:asciiTheme="minorHAnsi" w:hAnsiTheme="minorHAnsi"/>
          <w:sz w:val="28"/>
          <w:szCs w:val="28"/>
        </w:rPr>
        <w:t>.201</w:t>
      </w:r>
      <w:r w:rsidR="007309B7" w:rsidRPr="00D926E5">
        <w:rPr>
          <w:rFonts w:asciiTheme="minorHAnsi" w:hAnsiTheme="minorHAnsi"/>
          <w:sz w:val="28"/>
          <w:szCs w:val="28"/>
        </w:rPr>
        <w:t>7</w:t>
      </w:r>
      <w:r w:rsidRPr="00D926E5">
        <w:rPr>
          <w:rFonts w:asciiTheme="minorHAnsi" w:hAnsiTheme="minorHAnsi"/>
          <w:sz w:val="28"/>
          <w:szCs w:val="28"/>
        </w:rPr>
        <w:t>.</w:t>
      </w:r>
    </w:p>
    <w:p w14:paraId="472F9A9B" w14:textId="1A32EA5D" w:rsidR="00FB33D8" w:rsidRPr="00120AB8" w:rsidRDefault="00406736" w:rsidP="005F0365">
      <w:pPr>
        <w:pStyle w:val="Odstavecseseznamem"/>
        <w:numPr>
          <w:ilvl w:val="0"/>
          <w:numId w:val="24"/>
        </w:numPr>
        <w:rPr>
          <w:rFonts w:asciiTheme="minorHAnsi" w:hAnsiTheme="minorHAnsi"/>
          <w:sz w:val="28"/>
          <w:szCs w:val="28"/>
        </w:rPr>
      </w:pPr>
      <w:r w:rsidRPr="00120AB8">
        <w:rPr>
          <w:rFonts w:asciiTheme="minorHAnsi" w:hAnsiTheme="minorHAnsi"/>
          <w:sz w:val="28"/>
          <w:szCs w:val="28"/>
        </w:rPr>
        <w:t>Podepsaný n</w:t>
      </w:r>
      <w:r w:rsidR="00FB33D8" w:rsidRPr="00120AB8">
        <w:rPr>
          <w:rFonts w:asciiTheme="minorHAnsi" w:hAnsiTheme="minorHAnsi"/>
          <w:sz w:val="28"/>
          <w:szCs w:val="28"/>
        </w:rPr>
        <w:t>ávrh smlouvy</w:t>
      </w:r>
      <w:r w:rsidRPr="00120AB8">
        <w:rPr>
          <w:rFonts w:asciiTheme="minorHAnsi" w:hAnsiTheme="minorHAnsi"/>
          <w:sz w:val="28"/>
          <w:szCs w:val="28"/>
        </w:rPr>
        <w:t xml:space="preserve"> ze strany </w:t>
      </w:r>
      <w:r w:rsidR="00FB33D8" w:rsidRPr="00120AB8">
        <w:rPr>
          <w:rFonts w:asciiTheme="minorHAnsi" w:hAnsiTheme="minorHAnsi"/>
          <w:sz w:val="28"/>
          <w:szCs w:val="28"/>
        </w:rPr>
        <w:t>bude součástí nabídky v elektronické podobě.</w:t>
      </w:r>
      <w:r w:rsidR="008705A4">
        <w:rPr>
          <w:rFonts w:asciiTheme="minorHAnsi" w:hAnsiTheme="minorHAnsi"/>
          <w:sz w:val="28"/>
          <w:szCs w:val="28"/>
        </w:rPr>
        <w:t xml:space="preserve"> Ve formátu </w:t>
      </w:r>
      <w:proofErr w:type="spellStart"/>
      <w:r w:rsidR="008705A4">
        <w:rPr>
          <w:rFonts w:asciiTheme="minorHAnsi" w:hAnsiTheme="minorHAnsi"/>
          <w:sz w:val="28"/>
          <w:szCs w:val="28"/>
        </w:rPr>
        <w:t>Pdf</w:t>
      </w:r>
      <w:proofErr w:type="spellEnd"/>
      <w:r w:rsidR="008705A4">
        <w:rPr>
          <w:rFonts w:asciiTheme="minorHAnsi" w:hAnsiTheme="minorHAnsi"/>
          <w:sz w:val="28"/>
          <w:szCs w:val="28"/>
        </w:rPr>
        <w:t xml:space="preserve">. a ve formátu </w:t>
      </w:r>
      <w:proofErr w:type="spellStart"/>
      <w:r w:rsidR="008705A4">
        <w:rPr>
          <w:rFonts w:asciiTheme="minorHAnsi" w:hAnsiTheme="minorHAnsi"/>
          <w:sz w:val="28"/>
          <w:szCs w:val="28"/>
        </w:rPr>
        <w:t>docx</w:t>
      </w:r>
      <w:proofErr w:type="spellEnd"/>
      <w:r w:rsidR="008705A4">
        <w:rPr>
          <w:rFonts w:asciiTheme="minorHAnsi" w:hAnsiTheme="minorHAnsi"/>
          <w:sz w:val="28"/>
          <w:szCs w:val="28"/>
        </w:rPr>
        <w:t>.</w:t>
      </w:r>
    </w:p>
    <w:p w14:paraId="084AFBBC" w14:textId="77777777" w:rsidR="00FB33D8" w:rsidRPr="00120AB8" w:rsidRDefault="00FB33D8" w:rsidP="00973971">
      <w:pPr>
        <w:pStyle w:val="Odstavecseseznamem"/>
        <w:numPr>
          <w:ilvl w:val="0"/>
          <w:numId w:val="24"/>
        </w:numPr>
        <w:rPr>
          <w:rFonts w:asciiTheme="minorHAnsi" w:hAnsiTheme="minorHAnsi"/>
          <w:sz w:val="28"/>
          <w:szCs w:val="28"/>
        </w:rPr>
      </w:pPr>
      <w:r w:rsidRPr="00120AB8">
        <w:rPr>
          <w:rFonts w:asciiTheme="minorHAnsi" w:hAnsiTheme="minorHAnsi"/>
          <w:sz w:val="28"/>
          <w:szCs w:val="28"/>
        </w:rPr>
        <w:t xml:space="preserve">Návrh smlouvy bude podepsán osobou oprávněnou jednat jménem či za </w:t>
      </w:r>
      <w:r w:rsidR="00406736" w:rsidRPr="00120AB8">
        <w:rPr>
          <w:rFonts w:asciiTheme="minorHAnsi" w:hAnsiTheme="minorHAnsi"/>
          <w:sz w:val="28"/>
          <w:szCs w:val="28"/>
        </w:rPr>
        <w:t>Poskytovatele</w:t>
      </w:r>
      <w:r w:rsidRPr="00120AB8">
        <w:rPr>
          <w:rFonts w:asciiTheme="minorHAnsi" w:hAnsiTheme="minorHAnsi"/>
          <w:sz w:val="28"/>
          <w:szCs w:val="28"/>
        </w:rPr>
        <w:t>.</w:t>
      </w:r>
    </w:p>
    <w:p w14:paraId="3FA82374" w14:textId="77777777" w:rsidR="00DB08E2" w:rsidRPr="00120AB8" w:rsidRDefault="00DB08E2" w:rsidP="00973971">
      <w:pPr>
        <w:pStyle w:val="Odstavecseseznamem"/>
        <w:numPr>
          <w:ilvl w:val="0"/>
          <w:numId w:val="24"/>
        </w:numPr>
        <w:rPr>
          <w:rFonts w:asciiTheme="minorHAnsi" w:hAnsiTheme="minorHAnsi"/>
          <w:sz w:val="28"/>
          <w:szCs w:val="28"/>
        </w:rPr>
      </w:pPr>
      <w:r w:rsidRPr="00120AB8">
        <w:rPr>
          <w:rFonts w:asciiTheme="minorHAnsi" w:hAnsiTheme="minorHAnsi"/>
          <w:sz w:val="28"/>
          <w:szCs w:val="28"/>
        </w:rPr>
        <w:t>Poskytovatel v návrhu smlouvy uvede:</w:t>
      </w:r>
    </w:p>
    <w:p w14:paraId="3064EFE9" w14:textId="77777777" w:rsidR="007309B7" w:rsidRPr="00120AB8" w:rsidRDefault="007309B7" w:rsidP="006B329A">
      <w:pPr>
        <w:pStyle w:val="Odstavecseseznamem"/>
        <w:ind w:left="0"/>
        <w:rPr>
          <w:rFonts w:asciiTheme="minorHAnsi" w:hAnsiTheme="minorHAnsi"/>
          <w:sz w:val="28"/>
          <w:szCs w:val="28"/>
        </w:rPr>
      </w:pPr>
    </w:p>
    <w:p w14:paraId="2B547E29" w14:textId="77777777" w:rsidR="00DB08E2" w:rsidRPr="00120AB8" w:rsidRDefault="00DB08E2" w:rsidP="006B329A">
      <w:pPr>
        <w:pStyle w:val="Odstavecseseznamem"/>
        <w:ind w:left="0"/>
        <w:rPr>
          <w:rFonts w:asciiTheme="minorHAnsi" w:hAnsiTheme="minorHAnsi"/>
          <w:sz w:val="28"/>
          <w:szCs w:val="28"/>
        </w:rPr>
      </w:pPr>
      <w:r w:rsidRPr="00120AB8">
        <w:rPr>
          <w:rFonts w:asciiTheme="minorHAnsi" w:hAnsiTheme="minorHAnsi"/>
          <w:sz w:val="28"/>
          <w:szCs w:val="28"/>
        </w:rPr>
        <w:t xml:space="preserve">Cena bude hrazena </w:t>
      </w:r>
      <w:r w:rsidR="007309B7" w:rsidRPr="00120AB8">
        <w:rPr>
          <w:rFonts w:asciiTheme="minorHAnsi" w:hAnsiTheme="minorHAnsi"/>
          <w:sz w:val="28"/>
          <w:szCs w:val="28"/>
        </w:rPr>
        <w:t>jednorázově, a to na základě akceptace provedeného díla</w:t>
      </w:r>
      <w:r w:rsidRPr="00120AB8">
        <w:rPr>
          <w:rFonts w:asciiTheme="minorHAnsi" w:hAnsiTheme="minorHAnsi"/>
          <w:sz w:val="28"/>
          <w:szCs w:val="28"/>
        </w:rPr>
        <w:t xml:space="preserve">, </w:t>
      </w:r>
      <w:r w:rsidR="007309B7" w:rsidRPr="00120AB8">
        <w:rPr>
          <w:rFonts w:asciiTheme="minorHAnsi" w:hAnsiTheme="minorHAnsi"/>
          <w:sz w:val="28"/>
          <w:szCs w:val="28"/>
        </w:rPr>
        <w:t>poté poskytovatel vystaví řádný daňový doklad</w:t>
      </w:r>
      <w:r w:rsidRPr="00120AB8">
        <w:rPr>
          <w:rFonts w:asciiTheme="minorHAnsi" w:hAnsiTheme="minorHAnsi"/>
          <w:sz w:val="28"/>
          <w:szCs w:val="28"/>
        </w:rPr>
        <w:t xml:space="preserve"> faktur</w:t>
      </w:r>
      <w:r w:rsidR="007309B7" w:rsidRPr="00120AB8">
        <w:rPr>
          <w:rFonts w:asciiTheme="minorHAnsi" w:hAnsiTheme="minorHAnsi"/>
          <w:sz w:val="28"/>
          <w:szCs w:val="28"/>
        </w:rPr>
        <w:t>u</w:t>
      </w:r>
      <w:r w:rsidRPr="00120AB8">
        <w:rPr>
          <w:rFonts w:asciiTheme="minorHAnsi" w:hAnsiTheme="minorHAnsi"/>
          <w:sz w:val="28"/>
          <w:szCs w:val="28"/>
        </w:rPr>
        <w:t xml:space="preserve"> na</w:t>
      </w:r>
      <w:r w:rsidR="007309B7" w:rsidRPr="00120AB8">
        <w:rPr>
          <w:rFonts w:asciiTheme="minorHAnsi" w:hAnsiTheme="minorHAnsi"/>
          <w:sz w:val="28"/>
          <w:szCs w:val="28"/>
        </w:rPr>
        <w:t xml:space="preserve"> částku plnění</w:t>
      </w:r>
      <w:r w:rsidRPr="00120AB8">
        <w:rPr>
          <w:rFonts w:asciiTheme="minorHAnsi" w:hAnsiTheme="minorHAnsi"/>
          <w:sz w:val="28"/>
          <w:szCs w:val="28"/>
        </w:rPr>
        <w:t xml:space="preserve">. Tuto fakturu je poskytovatel povinen vystavit a doručit </w:t>
      </w:r>
      <w:r w:rsidR="00E44642" w:rsidRPr="00120AB8">
        <w:rPr>
          <w:rFonts w:asciiTheme="minorHAnsi" w:hAnsiTheme="minorHAnsi"/>
          <w:sz w:val="28"/>
          <w:szCs w:val="28"/>
        </w:rPr>
        <w:t>zadavateli</w:t>
      </w:r>
      <w:r w:rsidR="007309B7" w:rsidRPr="00120AB8">
        <w:rPr>
          <w:rFonts w:asciiTheme="minorHAnsi" w:hAnsiTheme="minorHAnsi"/>
          <w:sz w:val="28"/>
          <w:szCs w:val="28"/>
        </w:rPr>
        <w:t>.</w:t>
      </w:r>
      <w:r w:rsidRPr="00120AB8">
        <w:rPr>
          <w:rFonts w:asciiTheme="minorHAnsi" w:hAnsiTheme="minorHAnsi"/>
          <w:sz w:val="28"/>
          <w:szCs w:val="28"/>
        </w:rPr>
        <w:t xml:space="preserve"> Splatnost faktury činí dvacet jedna (21) dnů ode dne jejího doručení </w:t>
      </w:r>
      <w:r w:rsidR="00E44642" w:rsidRPr="00120AB8">
        <w:rPr>
          <w:rFonts w:asciiTheme="minorHAnsi" w:hAnsiTheme="minorHAnsi"/>
          <w:sz w:val="28"/>
          <w:szCs w:val="28"/>
        </w:rPr>
        <w:t>zadavateli</w:t>
      </w:r>
      <w:r w:rsidRPr="00120AB8">
        <w:rPr>
          <w:rFonts w:asciiTheme="minorHAnsi" w:hAnsiTheme="minorHAnsi"/>
          <w:sz w:val="28"/>
          <w:szCs w:val="28"/>
        </w:rPr>
        <w:t>.</w:t>
      </w:r>
    </w:p>
    <w:p w14:paraId="6378AD6E" w14:textId="77777777" w:rsidR="009B4192" w:rsidRPr="00120AB8" w:rsidRDefault="009B4192" w:rsidP="00DB08E2">
      <w:pPr>
        <w:pStyle w:val="Odstavecseseznamem"/>
        <w:rPr>
          <w:rFonts w:asciiTheme="minorHAnsi" w:hAnsiTheme="minorHAnsi"/>
          <w:sz w:val="28"/>
          <w:szCs w:val="28"/>
        </w:rPr>
      </w:pPr>
    </w:p>
    <w:p w14:paraId="27A23A31" w14:textId="77777777" w:rsidR="009B4192" w:rsidRPr="00120AB8" w:rsidRDefault="009B4192" w:rsidP="009B4192">
      <w:pPr>
        <w:pStyle w:val="Nadpis2"/>
        <w:rPr>
          <w:rFonts w:asciiTheme="minorHAnsi" w:hAnsiTheme="minorHAnsi"/>
          <w:sz w:val="28"/>
        </w:rPr>
      </w:pPr>
      <w:bookmarkStart w:id="10" w:name="_Toc483467706"/>
      <w:r w:rsidRPr="00120AB8">
        <w:rPr>
          <w:rFonts w:asciiTheme="minorHAnsi" w:hAnsiTheme="minorHAnsi"/>
          <w:sz w:val="28"/>
        </w:rPr>
        <w:t>Místo a způsob pro podání nabídky</w:t>
      </w:r>
      <w:bookmarkEnd w:id="10"/>
    </w:p>
    <w:p w14:paraId="159F2C7D" w14:textId="77777777" w:rsidR="00FB33D8" w:rsidRPr="00120AB8" w:rsidRDefault="009B4192" w:rsidP="009B4192">
      <w:pPr>
        <w:pStyle w:val="Nadpis2"/>
        <w:numPr>
          <w:ilvl w:val="0"/>
          <w:numId w:val="0"/>
        </w:numPr>
        <w:jc w:val="both"/>
        <w:rPr>
          <w:rFonts w:asciiTheme="minorHAnsi" w:hAnsiTheme="minorHAnsi" w:cs="Times New Roman"/>
          <w:b w:val="0"/>
          <w:bCs w:val="0"/>
          <w:i w:val="0"/>
          <w:iCs w:val="0"/>
          <w:sz w:val="28"/>
        </w:rPr>
      </w:pPr>
      <w:bookmarkStart w:id="11" w:name="_Toc483467707"/>
      <w:r w:rsidRPr="00120AB8">
        <w:rPr>
          <w:rFonts w:asciiTheme="minorHAnsi" w:hAnsiTheme="minorHAnsi" w:cs="Times New Roman"/>
          <w:b w:val="0"/>
          <w:bCs w:val="0"/>
          <w:i w:val="0"/>
          <w:iCs w:val="0"/>
          <w:sz w:val="28"/>
        </w:rPr>
        <w:t xml:space="preserve">Tato veřejná zakázka je zadávána pomocí certifikovaného elektronického nástroje E-ZAK dostupného na https://ezak.praha8.cz. Nabídky lze podávat pouze pomocí certifikovaného nástroje E-ZAK na https://ezak.praha8.cz. Zadávací dokumentace </w:t>
      </w:r>
      <w:r w:rsidRPr="00120AB8">
        <w:rPr>
          <w:rFonts w:asciiTheme="minorHAnsi" w:hAnsiTheme="minorHAnsi" w:cs="Times New Roman"/>
          <w:b w:val="0"/>
          <w:bCs w:val="0"/>
          <w:i w:val="0"/>
          <w:iCs w:val="0"/>
          <w:sz w:val="28"/>
        </w:rPr>
        <w:lastRenderedPageBreak/>
        <w:t>bude poskytována elektronicky, neomezeným a přímým dálkovým přístupem (na internetu) v elektronickém nástroji E-ZAK.</w:t>
      </w:r>
      <w:bookmarkEnd w:id="11"/>
    </w:p>
    <w:p w14:paraId="167A8437" w14:textId="77777777" w:rsidR="00111F3A" w:rsidRPr="00120AB8" w:rsidRDefault="00111F3A" w:rsidP="00111F3A">
      <w:pPr>
        <w:pStyle w:val="Nadpis2"/>
        <w:rPr>
          <w:rFonts w:asciiTheme="minorHAnsi" w:hAnsiTheme="minorHAnsi"/>
          <w:sz w:val="28"/>
        </w:rPr>
      </w:pPr>
      <w:bookmarkStart w:id="12" w:name="_Toc483467708"/>
      <w:r w:rsidRPr="00120AB8">
        <w:rPr>
          <w:rFonts w:asciiTheme="minorHAnsi" w:hAnsiTheme="minorHAnsi"/>
          <w:sz w:val="28"/>
        </w:rPr>
        <w:t>Způsob hodnocení nabídek a nabídková cena</w:t>
      </w:r>
      <w:bookmarkEnd w:id="12"/>
    </w:p>
    <w:p w14:paraId="752EEC6C" w14:textId="77777777" w:rsidR="00111F3A" w:rsidRPr="00120AB8" w:rsidRDefault="00111F3A" w:rsidP="00111F3A">
      <w:pPr>
        <w:rPr>
          <w:rFonts w:asciiTheme="minorHAnsi" w:hAnsiTheme="minorHAnsi"/>
          <w:sz w:val="28"/>
          <w:szCs w:val="28"/>
        </w:rPr>
      </w:pPr>
      <w:r w:rsidRPr="00120AB8">
        <w:rPr>
          <w:rFonts w:asciiTheme="minorHAnsi" w:hAnsiTheme="minorHAnsi"/>
          <w:sz w:val="28"/>
          <w:szCs w:val="28"/>
        </w:rPr>
        <w:t xml:space="preserve">Zadavatel stanovuje, že nabídky budou hodnoceny podle jejich ekonomické výhodnosti. Ekonomická výhodnost nabídek bude provedena ve formě hodnocení nejnižší nabídkové ceny </w:t>
      </w:r>
      <w:r w:rsidR="003027FF" w:rsidRPr="00120AB8">
        <w:rPr>
          <w:rFonts w:asciiTheme="minorHAnsi" w:hAnsiTheme="minorHAnsi"/>
          <w:sz w:val="28"/>
          <w:szCs w:val="28"/>
        </w:rPr>
        <w:t>bez DPH.</w:t>
      </w:r>
    </w:p>
    <w:p w14:paraId="2430DF27" w14:textId="77777777" w:rsidR="003061A3" w:rsidRPr="00120AB8" w:rsidRDefault="003061A3" w:rsidP="003061A3">
      <w:pPr>
        <w:pStyle w:val="Nadpis2"/>
        <w:rPr>
          <w:rFonts w:asciiTheme="minorHAnsi" w:hAnsiTheme="minorHAnsi"/>
          <w:sz w:val="28"/>
        </w:rPr>
      </w:pPr>
      <w:bookmarkStart w:id="13" w:name="_Toc483467709"/>
      <w:r w:rsidRPr="00120AB8">
        <w:rPr>
          <w:rFonts w:asciiTheme="minorHAnsi" w:hAnsiTheme="minorHAnsi"/>
          <w:sz w:val="28"/>
        </w:rPr>
        <w:t>Rozsah plnění</w:t>
      </w:r>
      <w:bookmarkEnd w:id="9"/>
      <w:bookmarkEnd w:id="13"/>
    </w:p>
    <w:p w14:paraId="01ED8EA6" w14:textId="7A4049C1" w:rsidR="00480063" w:rsidRDefault="00E330DE" w:rsidP="00E330DE">
      <w:pPr>
        <w:widowControl w:val="0"/>
        <w:overflowPunct w:val="0"/>
        <w:autoSpaceDE w:val="0"/>
        <w:autoSpaceDN w:val="0"/>
        <w:adjustRightInd w:val="0"/>
        <w:spacing w:line="248" w:lineRule="auto"/>
        <w:ind w:left="120"/>
        <w:rPr>
          <w:rFonts w:asciiTheme="minorHAnsi" w:hAnsiTheme="minorHAnsi"/>
          <w:sz w:val="28"/>
          <w:szCs w:val="28"/>
        </w:rPr>
      </w:pPr>
      <w:r w:rsidRPr="00650D41">
        <w:rPr>
          <w:rFonts w:asciiTheme="minorHAnsi" w:hAnsiTheme="minorHAnsi"/>
          <w:sz w:val="28"/>
          <w:szCs w:val="28"/>
        </w:rPr>
        <w:t>Pře</w:t>
      </w:r>
      <w:r w:rsidR="00120AB8" w:rsidRPr="00650D41">
        <w:rPr>
          <w:rFonts w:asciiTheme="minorHAnsi" w:hAnsiTheme="minorHAnsi"/>
          <w:sz w:val="28"/>
          <w:szCs w:val="28"/>
        </w:rPr>
        <w:t>dmětem této služby je poskytnout</w:t>
      </w:r>
      <w:r w:rsidRPr="00650D41">
        <w:rPr>
          <w:rFonts w:asciiTheme="minorHAnsi" w:hAnsiTheme="minorHAnsi"/>
          <w:sz w:val="28"/>
          <w:szCs w:val="28"/>
        </w:rPr>
        <w:t xml:space="preserve"> </w:t>
      </w:r>
      <w:r w:rsidR="00517E3C" w:rsidRPr="00650D41">
        <w:rPr>
          <w:rFonts w:asciiTheme="minorHAnsi" w:hAnsiTheme="minorHAnsi"/>
          <w:sz w:val="28"/>
          <w:szCs w:val="28"/>
        </w:rPr>
        <w:t>Zadavateli</w:t>
      </w:r>
      <w:r w:rsidRPr="00650D41">
        <w:rPr>
          <w:rFonts w:asciiTheme="minorHAnsi" w:hAnsiTheme="minorHAnsi"/>
          <w:sz w:val="28"/>
          <w:szCs w:val="28"/>
        </w:rPr>
        <w:t xml:space="preserve"> </w:t>
      </w:r>
      <w:r w:rsidR="007309B7" w:rsidRPr="00650D41">
        <w:rPr>
          <w:rFonts w:asciiTheme="minorHAnsi" w:hAnsiTheme="minorHAnsi"/>
          <w:sz w:val="28"/>
          <w:szCs w:val="28"/>
        </w:rPr>
        <w:t xml:space="preserve">studii proveditelnosti pro vybudování </w:t>
      </w:r>
      <w:r w:rsidR="00120AB8" w:rsidRPr="00650D41">
        <w:rPr>
          <w:rFonts w:asciiTheme="minorHAnsi" w:hAnsiTheme="minorHAnsi"/>
          <w:sz w:val="28"/>
          <w:szCs w:val="28"/>
        </w:rPr>
        <w:t xml:space="preserve">vlastní </w:t>
      </w:r>
      <w:r w:rsidR="007309B7" w:rsidRPr="00650D41">
        <w:rPr>
          <w:rFonts w:asciiTheme="minorHAnsi" w:hAnsiTheme="minorHAnsi"/>
          <w:sz w:val="28"/>
          <w:szCs w:val="28"/>
        </w:rPr>
        <w:t>datové</w:t>
      </w:r>
      <w:r w:rsidRPr="00650D41">
        <w:rPr>
          <w:rFonts w:asciiTheme="minorHAnsi" w:hAnsiTheme="minorHAnsi"/>
          <w:sz w:val="28"/>
          <w:szCs w:val="28"/>
        </w:rPr>
        <w:t xml:space="preserve"> sít</w:t>
      </w:r>
      <w:r w:rsidR="0095568B" w:rsidRPr="00650D41">
        <w:rPr>
          <w:rFonts w:asciiTheme="minorHAnsi" w:hAnsiTheme="minorHAnsi"/>
          <w:sz w:val="28"/>
          <w:szCs w:val="28"/>
        </w:rPr>
        <w:t xml:space="preserve">ě, která nahradí stávající poskytování služeb distribuovaného internetu pro </w:t>
      </w:r>
      <w:r w:rsidR="00480063" w:rsidRPr="00650D41">
        <w:rPr>
          <w:rFonts w:asciiTheme="minorHAnsi" w:hAnsiTheme="minorHAnsi"/>
          <w:sz w:val="28"/>
          <w:szCs w:val="28"/>
        </w:rPr>
        <w:t>městskou</w:t>
      </w:r>
      <w:r w:rsidR="0095568B" w:rsidRPr="00650D41">
        <w:rPr>
          <w:rFonts w:asciiTheme="minorHAnsi" w:hAnsiTheme="minorHAnsi"/>
          <w:sz w:val="28"/>
          <w:szCs w:val="28"/>
        </w:rPr>
        <w:t xml:space="preserve"> část</w:t>
      </w:r>
      <w:r w:rsidR="00425731">
        <w:rPr>
          <w:rFonts w:asciiTheme="minorHAnsi" w:hAnsiTheme="minorHAnsi"/>
          <w:sz w:val="28"/>
          <w:szCs w:val="28"/>
        </w:rPr>
        <w:t>í</w:t>
      </w:r>
      <w:r w:rsidR="0095568B" w:rsidRPr="00650D41">
        <w:rPr>
          <w:rFonts w:asciiTheme="minorHAnsi" w:hAnsiTheme="minorHAnsi"/>
          <w:sz w:val="28"/>
          <w:szCs w:val="28"/>
        </w:rPr>
        <w:t xml:space="preserve"> </w:t>
      </w:r>
      <w:r w:rsidR="00480063" w:rsidRPr="00650D41">
        <w:rPr>
          <w:rFonts w:asciiTheme="minorHAnsi" w:hAnsiTheme="minorHAnsi"/>
          <w:sz w:val="28"/>
          <w:szCs w:val="28"/>
        </w:rPr>
        <w:t>zřizované</w:t>
      </w:r>
      <w:r w:rsidR="0095568B" w:rsidRPr="00650D41">
        <w:rPr>
          <w:rFonts w:asciiTheme="minorHAnsi" w:hAnsiTheme="minorHAnsi"/>
          <w:sz w:val="28"/>
          <w:szCs w:val="28"/>
        </w:rPr>
        <w:t xml:space="preserve"> školy, školky a další objekty jako jsou např. kulturní domy, </w:t>
      </w:r>
      <w:r w:rsidR="00480063" w:rsidRPr="00650D41">
        <w:rPr>
          <w:rFonts w:asciiTheme="minorHAnsi" w:hAnsiTheme="minorHAnsi"/>
          <w:sz w:val="28"/>
          <w:szCs w:val="28"/>
        </w:rPr>
        <w:t xml:space="preserve">domy s pečovatelskou službou atd. </w:t>
      </w:r>
      <w:r w:rsidRPr="00650D41">
        <w:rPr>
          <w:rFonts w:asciiTheme="minorHAnsi" w:hAnsiTheme="minorHAnsi"/>
          <w:sz w:val="28"/>
          <w:szCs w:val="28"/>
        </w:rPr>
        <w:t xml:space="preserve"> </w:t>
      </w:r>
      <w:r w:rsidR="00480063" w:rsidRPr="00650D41">
        <w:rPr>
          <w:rFonts w:asciiTheme="minorHAnsi" w:hAnsiTheme="minorHAnsi"/>
          <w:sz w:val="28"/>
          <w:szCs w:val="28"/>
        </w:rPr>
        <w:t xml:space="preserve">Součástí projektu je i změna způsobu distribuce veřejné </w:t>
      </w:r>
      <w:proofErr w:type="spellStart"/>
      <w:r w:rsidR="00480063" w:rsidRPr="00650D41">
        <w:rPr>
          <w:rFonts w:asciiTheme="minorHAnsi" w:hAnsiTheme="minorHAnsi"/>
          <w:sz w:val="28"/>
          <w:szCs w:val="28"/>
        </w:rPr>
        <w:t>WiFi</w:t>
      </w:r>
      <w:proofErr w:type="spellEnd"/>
      <w:r w:rsidR="00480063" w:rsidRPr="00650D41">
        <w:rPr>
          <w:rFonts w:asciiTheme="minorHAnsi" w:hAnsiTheme="minorHAnsi"/>
          <w:sz w:val="28"/>
          <w:szCs w:val="28"/>
        </w:rPr>
        <w:t xml:space="preserve"> sítě (</w:t>
      </w:r>
      <w:hyperlink r:id="rId11" w:history="1">
        <w:r w:rsidR="00480063" w:rsidRPr="00650D41">
          <w:rPr>
            <w:rStyle w:val="Hypertextovodkaz"/>
            <w:rFonts w:asciiTheme="minorHAnsi" w:hAnsiTheme="minorHAnsi"/>
            <w:sz w:val="28"/>
            <w:szCs w:val="28"/>
          </w:rPr>
          <w:t>www.epraha8.net)</w:t>
        </w:r>
      </w:hyperlink>
      <w:r w:rsidR="00480063" w:rsidRPr="00650D41">
        <w:rPr>
          <w:rFonts w:asciiTheme="minorHAnsi" w:hAnsiTheme="minorHAnsi"/>
          <w:sz w:val="28"/>
          <w:szCs w:val="28"/>
        </w:rPr>
        <w:t xml:space="preserve"> a to ve formě návrhu změny lokací jednotlivých distribučních bodů z objektů, které jsou nyní mimo vlastnictví MČ na objekty ve</w:t>
      </w:r>
      <w:r w:rsidR="00480063">
        <w:rPr>
          <w:rFonts w:asciiTheme="minorHAnsi" w:hAnsiTheme="minorHAnsi"/>
          <w:sz w:val="28"/>
          <w:szCs w:val="28"/>
        </w:rPr>
        <w:t xml:space="preserve"> vlastnictví (správě) MČ. </w:t>
      </w:r>
    </w:p>
    <w:p w14:paraId="1186219E" w14:textId="77777777" w:rsidR="00480063" w:rsidRDefault="00480063" w:rsidP="00E330DE">
      <w:pPr>
        <w:widowControl w:val="0"/>
        <w:overflowPunct w:val="0"/>
        <w:autoSpaceDE w:val="0"/>
        <w:autoSpaceDN w:val="0"/>
        <w:adjustRightInd w:val="0"/>
        <w:spacing w:line="248" w:lineRule="auto"/>
        <w:ind w:left="1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Nedílnou součástí předmětu plnění je i vypracování návrhu na způsob zajištění přenosu digitalizovaných záznamů</w:t>
      </w:r>
      <w:r w:rsidR="001C4E12">
        <w:rPr>
          <w:rFonts w:asciiTheme="minorHAnsi" w:hAnsiTheme="minorHAnsi"/>
          <w:sz w:val="28"/>
          <w:szCs w:val="28"/>
        </w:rPr>
        <w:t xml:space="preserve"> z kamerových systémů instalovaných v jednotlivých objektech, které jsou ve vlastnictví (správě) MČ. </w:t>
      </w:r>
    </w:p>
    <w:p w14:paraId="61C45D6D" w14:textId="77777777" w:rsidR="00121E6C" w:rsidRDefault="00121E6C" w:rsidP="00E330DE">
      <w:pPr>
        <w:widowControl w:val="0"/>
        <w:overflowPunct w:val="0"/>
        <w:autoSpaceDE w:val="0"/>
        <w:autoSpaceDN w:val="0"/>
        <w:adjustRightInd w:val="0"/>
        <w:spacing w:line="248" w:lineRule="auto"/>
        <w:ind w:left="1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 hlediska dalšího rozvoje komunikačních a informačních technologií na MČ P8 musí navrhovaná síť být schopna přenášet data ve formátech vhodných tzv. Internet věcí (</w:t>
      </w:r>
      <w:proofErr w:type="spellStart"/>
      <w:r>
        <w:rPr>
          <w:rFonts w:asciiTheme="minorHAnsi" w:hAnsiTheme="minorHAnsi"/>
          <w:sz w:val="28"/>
          <w:szCs w:val="28"/>
        </w:rPr>
        <w:t>IoT</w:t>
      </w:r>
      <w:proofErr w:type="spellEnd"/>
      <w:r>
        <w:rPr>
          <w:rFonts w:asciiTheme="minorHAnsi" w:hAnsiTheme="minorHAnsi"/>
          <w:sz w:val="28"/>
          <w:szCs w:val="28"/>
        </w:rPr>
        <w:t xml:space="preserve">), případně dalších komunikačních protokolů pracujících na bázi </w:t>
      </w:r>
      <w:proofErr w:type="spellStart"/>
      <w:r>
        <w:rPr>
          <w:rFonts w:asciiTheme="minorHAnsi" w:hAnsiTheme="minorHAnsi"/>
          <w:sz w:val="28"/>
          <w:szCs w:val="28"/>
        </w:rPr>
        <w:t>packetového</w:t>
      </w:r>
      <w:proofErr w:type="spellEnd"/>
      <w:r>
        <w:rPr>
          <w:rFonts w:asciiTheme="minorHAnsi" w:hAnsiTheme="minorHAnsi"/>
          <w:sz w:val="28"/>
          <w:szCs w:val="28"/>
        </w:rPr>
        <w:t xml:space="preserve"> přenosu dat. </w:t>
      </w:r>
    </w:p>
    <w:p w14:paraId="454103D3" w14:textId="77777777" w:rsidR="00121E6C" w:rsidRDefault="00121E6C" w:rsidP="00E330DE">
      <w:pPr>
        <w:widowControl w:val="0"/>
        <w:overflowPunct w:val="0"/>
        <w:autoSpaceDE w:val="0"/>
        <w:autoSpaceDN w:val="0"/>
        <w:adjustRightInd w:val="0"/>
        <w:spacing w:line="248" w:lineRule="auto"/>
        <w:ind w:left="1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Zadavatel uvažuje využít vlastní komunikační síť mimo jiné i jako universální komunikační kanál pro přenos dat mezi technologiemi, které jsou dnes označovány jako Smart, nebo „chytré“ technologie a dalších. </w:t>
      </w:r>
    </w:p>
    <w:p w14:paraId="6A3C9EB3" w14:textId="77777777" w:rsidR="00121E6C" w:rsidRDefault="00121E6C" w:rsidP="00E330DE">
      <w:pPr>
        <w:widowControl w:val="0"/>
        <w:overflowPunct w:val="0"/>
        <w:autoSpaceDE w:val="0"/>
        <w:autoSpaceDN w:val="0"/>
        <w:adjustRightInd w:val="0"/>
        <w:spacing w:line="248" w:lineRule="auto"/>
        <w:ind w:left="120"/>
        <w:rPr>
          <w:rFonts w:asciiTheme="minorHAnsi" w:hAnsiTheme="minorHAnsi"/>
          <w:sz w:val="28"/>
          <w:szCs w:val="28"/>
          <w:highlight w:val="yellow"/>
        </w:rPr>
      </w:pPr>
      <w:r>
        <w:rPr>
          <w:rFonts w:asciiTheme="minorHAnsi" w:hAnsiTheme="minorHAnsi"/>
          <w:sz w:val="28"/>
          <w:szCs w:val="28"/>
        </w:rPr>
        <w:t xml:space="preserve">Studie proveditelnosti, kterou zadavatel tímto zadává, bude sloužit jako výchozí bod pro realizaci dalších rozvojových projektů, které jsou v souladu s aktuálními trendy rozvoje informačních technologií uvažovány. </w:t>
      </w:r>
    </w:p>
    <w:p w14:paraId="32A12C31" w14:textId="77777777" w:rsidR="00480063" w:rsidRDefault="00480063" w:rsidP="00E330DE">
      <w:pPr>
        <w:widowControl w:val="0"/>
        <w:overflowPunct w:val="0"/>
        <w:autoSpaceDE w:val="0"/>
        <w:autoSpaceDN w:val="0"/>
        <w:adjustRightInd w:val="0"/>
        <w:spacing w:line="248" w:lineRule="auto"/>
        <w:ind w:left="120"/>
        <w:rPr>
          <w:rFonts w:asciiTheme="minorHAnsi" w:hAnsiTheme="minorHAnsi"/>
          <w:sz w:val="28"/>
          <w:szCs w:val="28"/>
          <w:highlight w:val="yellow"/>
        </w:rPr>
      </w:pPr>
    </w:p>
    <w:p w14:paraId="6C29349B" w14:textId="428583FC" w:rsidR="00E330DE" w:rsidRPr="00650D41" w:rsidRDefault="00120AB8" w:rsidP="00E330DE">
      <w:pPr>
        <w:widowControl w:val="0"/>
        <w:overflowPunct w:val="0"/>
        <w:autoSpaceDE w:val="0"/>
        <w:autoSpaceDN w:val="0"/>
        <w:adjustRightInd w:val="0"/>
        <w:spacing w:line="248" w:lineRule="auto"/>
        <w:ind w:left="120"/>
        <w:rPr>
          <w:rFonts w:asciiTheme="minorHAnsi" w:hAnsiTheme="minorHAnsi"/>
          <w:sz w:val="28"/>
          <w:szCs w:val="28"/>
        </w:rPr>
      </w:pPr>
      <w:r w:rsidRPr="00650D41">
        <w:rPr>
          <w:rFonts w:asciiTheme="minorHAnsi" w:hAnsiTheme="minorHAnsi"/>
          <w:sz w:val="28"/>
          <w:szCs w:val="28"/>
        </w:rPr>
        <w:t>Návrh datové sítě musí být realizován tak, aby mohl</w:t>
      </w:r>
      <w:r w:rsidR="00E330DE" w:rsidRPr="00650D41">
        <w:rPr>
          <w:rFonts w:asciiTheme="minorHAnsi" w:hAnsiTheme="minorHAnsi"/>
          <w:sz w:val="28"/>
          <w:szCs w:val="28"/>
        </w:rPr>
        <w:t xml:space="preserve"> být v průběhu </w:t>
      </w:r>
      <w:r w:rsidRPr="00650D41">
        <w:rPr>
          <w:rFonts w:asciiTheme="minorHAnsi" w:hAnsiTheme="minorHAnsi"/>
          <w:sz w:val="28"/>
          <w:szCs w:val="28"/>
        </w:rPr>
        <w:t>provozování</w:t>
      </w:r>
      <w:r w:rsidR="00E330DE" w:rsidRPr="00650D41">
        <w:rPr>
          <w:rFonts w:asciiTheme="minorHAnsi" w:hAnsiTheme="minorHAnsi"/>
          <w:sz w:val="28"/>
          <w:szCs w:val="28"/>
        </w:rPr>
        <w:t xml:space="preserve"> případně rozšiřován o d</w:t>
      </w:r>
      <w:r w:rsidR="00235BAF" w:rsidRPr="00650D41">
        <w:rPr>
          <w:rFonts w:asciiTheme="minorHAnsi" w:hAnsiTheme="minorHAnsi"/>
          <w:sz w:val="28"/>
          <w:szCs w:val="28"/>
        </w:rPr>
        <w:t xml:space="preserve">alší přípojné body (lokality), </w:t>
      </w:r>
      <w:r w:rsidR="00E330DE" w:rsidRPr="00650D41">
        <w:rPr>
          <w:rFonts w:asciiTheme="minorHAnsi" w:hAnsiTheme="minorHAnsi"/>
          <w:sz w:val="28"/>
          <w:szCs w:val="28"/>
        </w:rPr>
        <w:t xml:space="preserve">aby bylo možné ukončit poskytování služeb na vybraných </w:t>
      </w:r>
      <w:r w:rsidR="003C06CB" w:rsidRPr="00650D41">
        <w:rPr>
          <w:rFonts w:asciiTheme="minorHAnsi" w:hAnsiTheme="minorHAnsi"/>
          <w:sz w:val="28"/>
          <w:szCs w:val="28"/>
        </w:rPr>
        <w:t>při</w:t>
      </w:r>
      <w:r w:rsidR="004E5453" w:rsidRPr="00650D41">
        <w:rPr>
          <w:rFonts w:asciiTheme="minorHAnsi" w:hAnsiTheme="minorHAnsi"/>
          <w:sz w:val="28"/>
          <w:szCs w:val="28"/>
        </w:rPr>
        <w:t>poj</w:t>
      </w:r>
      <w:r w:rsidR="008D0FE3" w:rsidRPr="00650D41">
        <w:rPr>
          <w:rFonts w:asciiTheme="minorHAnsi" w:hAnsiTheme="minorHAnsi"/>
          <w:sz w:val="28"/>
          <w:szCs w:val="28"/>
        </w:rPr>
        <w:t>e</w:t>
      </w:r>
      <w:r w:rsidR="004E5453" w:rsidRPr="00650D41">
        <w:rPr>
          <w:rFonts w:asciiTheme="minorHAnsi" w:hAnsiTheme="minorHAnsi"/>
          <w:sz w:val="28"/>
          <w:szCs w:val="28"/>
        </w:rPr>
        <w:t xml:space="preserve">ných </w:t>
      </w:r>
      <w:r w:rsidR="00235BAF" w:rsidRPr="00650D41">
        <w:rPr>
          <w:rFonts w:asciiTheme="minorHAnsi" w:hAnsiTheme="minorHAnsi"/>
          <w:sz w:val="28"/>
          <w:szCs w:val="28"/>
        </w:rPr>
        <w:t>bodech (</w:t>
      </w:r>
      <w:r w:rsidR="0060397B" w:rsidRPr="00650D41">
        <w:rPr>
          <w:rFonts w:asciiTheme="minorHAnsi" w:hAnsiTheme="minorHAnsi"/>
          <w:sz w:val="28"/>
          <w:szCs w:val="28"/>
        </w:rPr>
        <w:t>lokalitách), anebo bylo</w:t>
      </w:r>
      <w:r w:rsidR="00235BAF" w:rsidRPr="00650D41">
        <w:rPr>
          <w:rFonts w:asciiTheme="minorHAnsi" w:hAnsiTheme="minorHAnsi"/>
          <w:sz w:val="28"/>
          <w:szCs w:val="28"/>
        </w:rPr>
        <w:t xml:space="preserve"> možné po dohodě smluvních stran změnit Lokalitu Přípojného bodu.</w:t>
      </w:r>
    </w:p>
    <w:p w14:paraId="03D4123A" w14:textId="77777777" w:rsidR="00B82689" w:rsidRPr="00650D41" w:rsidRDefault="00B82689" w:rsidP="00E330DE">
      <w:pPr>
        <w:widowControl w:val="0"/>
        <w:overflowPunct w:val="0"/>
        <w:autoSpaceDE w:val="0"/>
        <w:autoSpaceDN w:val="0"/>
        <w:adjustRightInd w:val="0"/>
        <w:spacing w:line="248" w:lineRule="auto"/>
        <w:ind w:left="120"/>
        <w:rPr>
          <w:rFonts w:asciiTheme="minorHAnsi" w:hAnsiTheme="minorHAnsi"/>
          <w:sz w:val="28"/>
          <w:szCs w:val="28"/>
        </w:rPr>
      </w:pPr>
    </w:p>
    <w:p w14:paraId="79CBEE8B" w14:textId="77777777" w:rsidR="00B82689" w:rsidRPr="00650D41" w:rsidRDefault="00B82689" w:rsidP="00B82689">
      <w:pPr>
        <w:pStyle w:val="Nadpis2"/>
        <w:rPr>
          <w:rFonts w:asciiTheme="minorHAnsi" w:hAnsiTheme="minorHAnsi"/>
          <w:sz w:val="28"/>
        </w:rPr>
      </w:pPr>
      <w:r w:rsidRPr="00650D41">
        <w:rPr>
          <w:rFonts w:asciiTheme="minorHAnsi" w:hAnsiTheme="minorHAnsi"/>
          <w:sz w:val="28"/>
        </w:rPr>
        <w:t>Výstup</w:t>
      </w:r>
    </w:p>
    <w:p w14:paraId="1F8B4289" w14:textId="77777777" w:rsidR="004B2A96" w:rsidRPr="00650D41" w:rsidRDefault="0048058A" w:rsidP="00E330DE">
      <w:pPr>
        <w:widowControl w:val="0"/>
        <w:overflowPunct w:val="0"/>
        <w:autoSpaceDE w:val="0"/>
        <w:autoSpaceDN w:val="0"/>
        <w:adjustRightInd w:val="0"/>
        <w:spacing w:line="248" w:lineRule="auto"/>
        <w:ind w:left="120"/>
        <w:rPr>
          <w:rFonts w:asciiTheme="minorHAnsi" w:hAnsiTheme="minorHAnsi"/>
          <w:sz w:val="28"/>
          <w:szCs w:val="28"/>
        </w:rPr>
      </w:pPr>
      <w:r w:rsidRPr="00650D41">
        <w:rPr>
          <w:rFonts w:asciiTheme="minorHAnsi" w:hAnsiTheme="minorHAnsi"/>
          <w:sz w:val="28"/>
          <w:szCs w:val="28"/>
        </w:rPr>
        <w:t>Součástí akceptačního protokolu studie proveditelnosti bude</w:t>
      </w:r>
      <w:r w:rsidR="00C25A90" w:rsidRPr="00650D41">
        <w:rPr>
          <w:rFonts w:asciiTheme="minorHAnsi" w:hAnsiTheme="minorHAnsi"/>
          <w:sz w:val="28"/>
          <w:szCs w:val="28"/>
        </w:rPr>
        <w:t xml:space="preserve">: </w:t>
      </w:r>
    </w:p>
    <w:p w14:paraId="3C8434F2" w14:textId="77777777" w:rsidR="004B2A96" w:rsidRPr="00650D41" w:rsidRDefault="001E5BE8" w:rsidP="0092483B">
      <w:pPr>
        <w:pStyle w:val="Odstavecseseznamem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8" w:lineRule="auto"/>
        <w:ind w:left="709" w:hanging="589"/>
        <w:jc w:val="left"/>
        <w:rPr>
          <w:rFonts w:asciiTheme="minorHAnsi" w:hAnsiTheme="minorHAnsi"/>
          <w:sz w:val="28"/>
          <w:szCs w:val="28"/>
        </w:rPr>
      </w:pPr>
      <w:r w:rsidRPr="00650D41">
        <w:rPr>
          <w:rFonts w:asciiTheme="minorHAnsi" w:hAnsiTheme="minorHAnsi"/>
          <w:sz w:val="28"/>
          <w:szCs w:val="28"/>
        </w:rPr>
        <w:t>zmapování aktuálníh</w:t>
      </w:r>
      <w:r w:rsidR="004B2A96" w:rsidRPr="00650D41">
        <w:rPr>
          <w:rFonts w:asciiTheme="minorHAnsi" w:hAnsiTheme="minorHAnsi"/>
          <w:sz w:val="28"/>
          <w:szCs w:val="28"/>
        </w:rPr>
        <w:t xml:space="preserve">o stavu </w:t>
      </w:r>
    </w:p>
    <w:p w14:paraId="36F00414" w14:textId="77777777" w:rsidR="00954BB7" w:rsidRPr="00650D41" w:rsidRDefault="00954BB7" w:rsidP="0092483B">
      <w:pPr>
        <w:pStyle w:val="Odstavecseseznamem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8" w:lineRule="auto"/>
        <w:ind w:left="709" w:hanging="589"/>
        <w:jc w:val="left"/>
        <w:rPr>
          <w:rFonts w:asciiTheme="minorHAnsi" w:hAnsiTheme="minorHAnsi"/>
          <w:sz w:val="28"/>
          <w:szCs w:val="28"/>
        </w:rPr>
      </w:pPr>
      <w:r w:rsidRPr="00650D41">
        <w:rPr>
          <w:rFonts w:asciiTheme="minorHAnsi" w:hAnsiTheme="minorHAnsi"/>
          <w:sz w:val="28"/>
          <w:szCs w:val="28"/>
        </w:rPr>
        <w:t xml:space="preserve">návrh na přemístění </w:t>
      </w:r>
      <w:proofErr w:type="spellStart"/>
      <w:r w:rsidRPr="00650D41">
        <w:rPr>
          <w:rFonts w:asciiTheme="minorHAnsi" w:hAnsiTheme="minorHAnsi"/>
          <w:sz w:val="28"/>
          <w:szCs w:val="28"/>
        </w:rPr>
        <w:t>WiFi</w:t>
      </w:r>
      <w:proofErr w:type="spellEnd"/>
      <w:r w:rsidRPr="00650D41">
        <w:rPr>
          <w:rFonts w:asciiTheme="minorHAnsi" w:hAnsiTheme="minorHAnsi"/>
          <w:sz w:val="28"/>
          <w:szCs w:val="28"/>
        </w:rPr>
        <w:t xml:space="preserve"> vysílačů</w:t>
      </w:r>
    </w:p>
    <w:p w14:paraId="18173D06" w14:textId="3DBB71D7" w:rsidR="00412A10" w:rsidRPr="0092483B" w:rsidRDefault="00052130" w:rsidP="0092483B">
      <w:pPr>
        <w:pStyle w:val="Odstavecseseznamem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8" w:lineRule="auto"/>
        <w:ind w:left="709" w:hanging="589"/>
        <w:jc w:val="left"/>
        <w:rPr>
          <w:rFonts w:asciiTheme="minorHAnsi" w:hAnsiTheme="minorHAnsi"/>
          <w:sz w:val="28"/>
          <w:szCs w:val="28"/>
        </w:rPr>
      </w:pPr>
      <w:r w:rsidRPr="00650D41">
        <w:rPr>
          <w:rFonts w:asciiTheme="minorHAnsi" w:hAnsiTheme="minorHAnsi"/>
          <w:sz w:val="28"/>
          <w:szCs w:val="28"/>
        </w:rPr>
        <w:t xml:space="preserve">definici podmínek, které umožní připravenost </w:t>
      </w:r>
      <w:r w:rsidR="006B5996" w:rsidRPr="00650D41">
        <w:rPr>
          <w:rFonts w:asciiTheme="minorHAnsi" w:hAnsiTheme="minorHAnsi"/>
          <w:sz w:val="28"/>
          <w:szCs w:val="28"/>
        </w:rPr>
        <w:t xml:space="preserve">pro </w:t>
      </w:r>
      <w:r w:rsidRPr="00650D41">
        <w:rPr>
          <w:rFonts w:asciiTheme="minorHAnsi" w:hAnsiTheme="minorHAnsi"/>
          <w:sz w:val="28"/>
          <w:szCs w:val="28"/>
        </w:rPr>
        <w:t xml:space="preserve">konektivitu k technologiím </w:t>
      </w:r>
      <w:proofErr w:type="spellStart"/>
      <w:r w:rsidR="006B5996" w:rsidRPr="0092483B">
        <w:rPr>
          <w:rFonts w:asciiTheme="minorHAnsi" w:hAnsiTheme="minorHAnsi"/>
          <w:sz w:val="28"/>
          <w:szCs w:val="28"/>
        </w:rPr>
        <w:t>IoT</w:t>
      </w:r>
      <w:proofErr w:type="spellEnd"/>
    </w:p>
    <w:p w14:paraId="4E8CC2A8" w14:textId="77777777" w:rsidR="003C06CB" w:rsidRPr="00650D41" w:rsidRDefault="00C25A90" w:rsidP="0092483B">
      <w:pPr>
        <w:pStyle w:val="Odstavecseseznamem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8" w:lineRule="auto"/>
        <w:ind w:left="709" w:hanging="589"/>
        <w:jc w:val="left"/>
        <w:rPr>
          <w:rFonts w:asciiTheme="minorHAnsi" w:hAnsiTheme="minorHAnsi"/>
          <w:sz w:val="28"/>
          <w:szCs w:val="28"/>
        </w:rPr>
      </w:pPr>
      <w:r w:rsidRPr="00650D41">
        <w:rPr>
          <w:rFonts w:asciiTheme="minorHAnsi" w:hAnsiTheme="minorHAnsi"/>
          <w:sz w:val="28"/>
          <w:szCs w:val="28"/>
        </w:rPr>
        <w:t>textový a grafický návrh projektu</w:t>
      </w:r>
      <w:r w:rsidR="003A3F34" w:rsidRPr="00650D41">
        <w:rPr>
          <w:rFonts w:asciiTheme="minorHAnsi" w:hAnsiTheme="minorHAnsi"/>
          <w:sz w:val="28"/>
          <w:szCs w:val="28"/>
        </w:rPr>
        <w:t xml:space="preserve"> na realizaci vlastní datovou síť</w:t>
      </w:r>
    </w:p>
    <w:p w14:paraId="091478B5" w14:textId="77777777" w:rsidR="003C06CB" w:rsidRPr="00650D41" w:rsidRDefault="0004245B" w:rsidP="0092483B">
      <w:pPr>
        <w:pStyle w:val="Odstavecseseznamem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8" w:lineRule="auto"/>
        <w:ind w:left="709" w:hanging="589"/>
        <w:jc w:val="left"/>
        <w:rPr>
          <w:rFonts w:asciiTheme="minorHAnsi" w:hAnsiTheme="minorHAnsi"/>
          <w:sz w:val="28"/>
          <w:szCs w:val="28"/>
        </w:rPr>
      </w:pPr>
      <w:r w:rsidRPr="00650D41">
        <w:rPr>
          <w:rFonts w:asciiTheme="minorHAnsi" w:hAnsiTheme="minorHAnsi"/>
          <w:sz w:val="28"/>
          <w:szCs w:val="28"/>
        </w:rPr>
        <w:t>analýza efektivnosti investice</w:t>
      </w:r>
      <w:r w:rsidR="003C06CB" w:rsidRPr="00650D41">
        <w:rPr>
          <w:rFonts w:asciiTheme="minorHAnsi" w:hAnsiTheme="minorHAnsi"/>
          <w:sz w:val="28"/>
          <w:szCs w:val="28"/>
        </w:rPr>
        <w:t xml:space="preserve"> do návrhu nové datové sítě</w:t>
      </w:r>
    </w:p>
    <w:p w14:paraId="71676AC7" w14:textId="77777777" w:rsidR="0048058A" w:rsidRPr="00650D41" w:rsidRDefault="00B82689" w:rsidP="0092483B">
      <w:pPr>
        <w:pStyle w:val="Odstavecseseznamem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8" w:lineRule="auto"/>
        <w:ind w:left="709" w:hanging="589"/>
        <w:jc w:val="left"/>
        <w:rPr>
          <w:rFonts w:asciiTheme="minorHAnsi" w:hAnsiTheme="minorHAnsi"/>
          <w:sz w:val="28"/>
          <w:szCs w:val="28"/>
        </w:rPr>
      </w:pPr>
      <w:r w:rsidRPr="00650D41">
        <w:rPr>
          <w:rFonts w:asciiTheme="minorHAnsi" w:hAnsiTheme="minorHAnsi"/>
          <w:sz w:val="28"/>
          <w:szCs w:val="28"/>
        </w:rPr>
        <w:t>návrhy cen</w:t>
      </w:r>
      <w:r w:rsidR="00C25A90" w:rsidRPr="00650D41">
        <w:rPr>
          <w:rFonts w:asciiTheme="minorHAnsi" w:hAnsiTheme="minorHAnsi"/>
          <w:sz w:val="28"/>
          <w:szCs w:val="28"/>
        </w:rPr>
        <w:t xml:space="preserve"> realizace jednotlivých etap </w:t>
      </w:r>
      <w:r w:rsidRPr="00650D41">
        <w:rPr>
          <w:rFonts w:asciiTheme="minorHAnsi" w:hAnsiTheme="minorHAnsi"/>
          <w:sz w:val="28"/>
          <w:szCs w:val="28"/>
        </w:rPr>
        <w:t>projektu</w:t>
      </w:r>
      <w:r w:rsidR="008D0FE3" w:rsidRPr="00650D41">
        <w:rPr>
          <w:rFonts w:asciiTheme="minorHAnsi" w:hAnsiTheme="minorHAnsi"/>
          <w:sz w:val="28"/>
          <w:szCs w:val="28"/>
        </w:rPr>
        <w:t xml:space="preserve"> pro realizaci vlastní datové sítě</w:t>
      </w:r>
      <w:r w:rsidRPr="00650D41">
        <w:rPr>
          <w:rFonts w:asciiTheme="minorHAnsi" w:hAnsiTheme="minorHAnsi"/>
          <w:sz w:val="28"/>
          <w:szCs w:val="28"/>
        </w:rPr>
        <w:t xml:space="preserve"> </w:t>
      </w:r>
      <w:r w:rsidR="0005318C" w:rsidRPr="00650D41">
        <w:rPr>
          <w:rFonts w:asciiTheme="minorHAnsi" w:hAnsiTheme="minorHAnsi"/>
          <w:sz w:val="28"/>
          <w:szCs w:val="28"/>
        </w:rPr>
        <w:t xml:space="preserve"> </w:t>
      </w:r>
    </w:p>
    <w:p w14:paraId="277848E2" w14:textId="77777777" w:rsidR="003A206C" w:rsidRPr="00650D41" w:rsidRDefault="003A206C" w:rsidP="0092483B">
      <w:pPr>
        <w:pStyle w:val="Odstavecseseznamem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8" w:lineRule="auto"/>
        <w:ind w:left="709" w:hanging="589"/>
        <w:jc w:val="left"/>
        <w:rPr>
          <w:rFonts w:asciiTheme="minorHAnsi" w:hAnsiTheme="minorHAnsi"/>
          <w:sz w:val="28"/>
          <w:szCs w:val="28"/>
        </w:rPr>
      </w:pPr>
      <w:r w:rsidRPr="00650D41">
        <w:rPr>
          <w:rFonts w:asciiTheme="minorHAnsi" w:hAnsiTheme="minorHAnsi"/>
          <w:sz w:val="28"/>
          <w:szCs w:val="28"/>
        </w:rPr>
        <w:t xml:space="preserve">Aktualizovaný seznam </w:t>
      </w:r>
      <w:r w:rsidR="004E4F33" w:rsidRPr="00650D41">
        <w:rPr>
          <w:rFonts w:asciiTheme="minorHAnsi" w:hAnsiTheme="minorHAnsi"/>
          <w:sz w:val="28"/>
          <w:szCs w:val="28"/>
        </w:rPr>
        <w:t xml:space="preserve">přípojných </w:t>
      </w:r>
      <w:r w:rsidRPr="00650D41">
        <w:rPr>
          <w:rFonts w:asciiTheme="minorHAnsi" w:hAnsiTheme="minorHAnsi"/>
          <w:sz w:val="28"/>
          <w:szCs w:val="28"/>
        </w:rPr>
        <w:t xml:space="preserve">bodů, který byl finálně odsouhlasen odpovědným zástupcem </w:t>
      </w:r>
      <w:r w:rsidR="004E4F33" w:rsidRPr="00650D41">
        <w:rPr>
          <w:rFonts w:asciiTheme="minorHAnsi" w:hAnsiTheme="minorHAnsi"/>
          <w:sz w:val="28"/>
          <w:szCs w:val="28"/>
        </w:rPr>
        <w:t>vlastníka/správce</w:t>
      </w:r>
    </w:p>
    <w:p w14:paraId="4C90D1DB" w14:textId="77777777" w:rsidR="003A206C" w:rsidRPr="00650D41" w:rsidRDefault="003A206C" w:rsidP="0092483B">
      <w:pPr>
        <w:pStyle w:val="Odstavecseseznamem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8" w:lineRule="auto"/>
        <w:ind w:left="709" w:hanging="589"/>
        <w:jc w:val="left"/>
        <w:rPr>
          <w:rFonts w:asciiTheme="minorHAnsi" w:hAnsiTheme="minorHAnsi"/>
          <w:sz w:val="28"/>
          <w:szCs w:val="28"/>
        </w:rPr>
      </w:pPr>
      <w:r w:rsidRPr="00650D41">
        <w:rPr>
          <w:rFonts w:asciiTheme="minorHAnsi" w:hAnsiTheme="minorHAnsi"/>
          <w:sz w:val="28"/>
          <w:szCs w:val="28"/>
        </w:rPr>
        <w:t>Kontakty na vlastníky nebo správce objektů</w:t>
      </w:r>
    </w:p>
    <w:p w14:paraId="6ACF8A89" w14:textId="77777777" w:rsidR="003A206C" w:rsidRPr="00650D41" w:rsidRDefault="003A206C" w:rsidP="0092483B">
      <w:pPr>
        <w:pStyle w:val="Odstavecseseznamem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8" w:lineRule="auto"/>
        <w:ind w:left="709" w:hanging="589"/>
        <w:jc w:val="left"/>
        <w:rPr>
          <w:rFonts w:asciiTheme="minorHAnsi" w:hAnsiTheme="minorHAnsi"/>
          <w:sz w:val="28"/>
          <w:szCs w:val="28"/>
        </w:rPr>
      </w:pPr>
      <w:r w:rsidRPr="00650D41">
        <w:rPr>
          <w:rFonts w:asciiTheme="minorHAnsi" w:hAnsiTheme="minorHAnsi"/>
          <w:sz w:val="28"/>
          <w:szCs w:val="28"/>
        </w:rPr>
        <w:t xml:space="preserve">Přesné označení </w:t>
      </w:r>
      <w:r w:rsidR="004E4F33" w:rsidRPr="00650D41">
        <w:rPr>
          <w:rFonts w:asciiTheme="minorHAnsi" w:hAnsiTheme="minorHAnsi"/>
          <w:sz w:val="28"/>
          <w:szCs w:val="28"/>
        </w:rPr>
        <w:t>přípojného bodu</w:t>
      </w:r>
      <w:r w:rsidRPr="00650D41">
        <w:rPr>
          <w:rFonts w:asciiTheme="minorHAnsi" w:hAnsiTheme="minorHAnsi"/>
          <w:sz w:val="28"/>
          <w:szCs w:val="28"/>
        </w:rPr>
        <w:t xml:space="preserve"> na mapě</w:t>
      </w:r>
    </w:p>
    <w:p w14:paraId="37028AA7" w14:textId="77777777" w:rsidR="003A206C" w:rsidRPr="00650D41" w:rsidRDefault="003A206C" w:rsidP="0092483B">
      <w:pPr>
        <w:pStyle w:val="Odstavecseseznamem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8" w:lineRule="auto"/>
        <w:ind w:left="709" w:hanging="589"/>
        <w:jc w:val="left"/>
        <w:rPr>
          <w:rFonts w:asciiTheme="minorHAnsi" w:hAnsiTheme="minorHAnsi"/>
          <w:sz w:val="28"/>
          <w:szCs w:val="28"/>
        </w:rPr>
      </w:pPr>
      <w:r w:rsidRPr="00650D41">
        <w:rPr>
          <w:rFonts w:asciiTheme="minorHAnsi" w:hAnsiTheme="minorHAnsi"/>
          <w:sz w:val="28"/>
          <w:szCs w:val="28"/>
        </w:rPr>
        <w:t xml:space="preserve">Popis vedení kabelových tras mezi </w:t>
      </w:r>
      <w:r w:rsidR="004E4F33" w:rsidRPr="00650D41">
        <w:rPr>
          <w:rFonts w:asciiTheme="minorHAnsi" w:hAnsiTheme="minorHAnsi"/>
          <w:sz w:val="28"/>
          <w:szCs w:val="28"/>
        </w:rPr>
        <w:t>připojovacím rozhraním</w:t>
      </w:r>
      <w:r w:rsidRPr="00650D41">
        <w:rPr>
          <w:rFonts w:asciiTheme="minorHAnsi" w:hAnsiTheme="minorHAnsi"/>
          <w:sz w:val="28"/>
          <w:szCs w:val="28"/>
        </w:rPr>
        <w:t xml:space="preserve"> a</w:t>
      </w:r>
      <w:r w:rsidR="004E4F33" w:rsidRPr="00650D41">
        <w:rPr>
          <w:rFonts w:asciiTheme="minorHAnsi" w:hAnsiTheme="minorHAnsi"/>
          <w:sz w:val="28"/>
          <w:szCs w:val="28"/>
        </w:rPr>
        <w:t xml:space="preserve"> stávajícím datovým</w:t>
      </w:r>
      <w:r w:rsidRPr="00650D41">
        <w:rPr>
          <w:rFonts w:asciiTheme="minorHAnsi" w:hAnsiTheme="minorHAnsi"/>
          <w:sz w:val="28"/>
          <w:szCs w:val="28"/>
        </w:rPr>
        <w:t xml:space="preserve"> rozvaděčem,</w:t>
      </w:r>
      <w:r w:rsidR="004E4F33" w:rsidRPr="00650D41">
        <w:rPr>
          <w:rFonts w:asciiTheme="minorHAnsi" w:hAnsiTheme="minorHAnsi"/>
          <w:sz w:val="28"/>
          <w:szCs w:val="28"/>
        </w:rPr>
        <w:t xml:space="preserve"> včetně návrhu pro </w:t>
      </w:r>
      <w:r w:rsidRPr="00650D41">
        <w:rPr>
          <w:rFonts w:asciiTheme="minorHAnsi" w:hAnsiTheme="minorHAnsi"/>
          <w:sz w:val="28"/>
          <w:szCs w:val="28"/>
        </w:rPr>
        <w:t xml:space="preserve">umístění </w:t>
      </w:r>
      <w:r w:rsidR="004E4F33" w:rsidRPr="00650D41">
        <w:rPr>
          <w:rFonts w:asciiTheme="minorHAnsi" w:hAnsiTheme="minorHAnsi"/>
          <w:sz w:val="28"/>
          <w:szCs w:val="28"/>
        </w:rPr>
        <w:t xml:space="preserve">nového </w:t>
      </w:r>
      <w:r w:rsidRPr="00650D41">
        <w:rPr>
          <w:rFonts w:asciiTheme="minorHAnsi" w:hAnsiTheme="minorHAnsi"/>
          <w:sz w:val="28"/>
          <w:szCs w:val="28"/>
        </w:rPr>
        <w:t>rozvaděče</w:t>
      </w:r>
      <w:r w:rsidR="004E4F33" w:rsidRPr="00650D41">
        <w:rPr>
          <w:rFonts w:asciiTheme="minorHAnsi" w:hAnsiTheme="minorHAnsi"/>
          <w:sz w:val="28"/>
          <w:szCs w:val="28"/>
        </w:rPr>
        <w:t xml:space="preserve"> (bude-li zřízení nového rozvaděče třeba)</w:t>
      </w:r>
    </w:p>
    <w:p w14:paraId="778DFD42" w14:textId="77777777" w:rsidR="003A206C" w:rsidRPr="00650D41" w:rsidRDefault="00052130" w:rsidP="0092483B">
      <w:pPr>
        <w:pStyle w:val="Odstavecseseznamem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8" w:lineRule="auto"/>
        <w:ind w:left="709" w:hanging="589"/>
        <w:jc w:val="left"/>
        <w:rPr>
          <w:rFonts w:asciiTheme="minorHAnsi" w:hAnsiTheme="minorHAnsi"/>
          <w:sz w:val="28"/>
          <w:szCs w:val="28"/>
        </w:rPr>
      </w:pPr>
      <w:r w:rsidRPr="00650D41">
        <w:rPr>
          <w:rFonts w:asciiTheme="minorHAnsi" w:hAnsiTheme="minorHAnsi"/>
          <w:sz w:val="28"/>
          <w:szCs w:val="28"/>
        </w:rPr>
        <w:t xml:space="preserve">Výkaz výměr potřebného instalačního </w:t>
      </w:r>
      <w:r w:rsidR="003A206C" w:rsidRPr="00650D41">
        <w:rPr>
          <w:rFonts w:asciiTheme="minorHAnsi" w:hAnsiTheme="minorHAnsi"/>
          <w:sz w:val="28"/>
          <w:szCs w:val="28"/>
        </w:rPr>
        <w:t>materiálu</w:t>
      </w:r>
      <w:r w:rsidRPr="00650D41">
        <w:rPr>
          <w:rFonts w:asciiTheme="minorHAnsi" w:hAnsiTheme="minorHAnsi"/>
          <w:sz w:val="28"/>
          <w:szCs w:val="28"/>
        </w:rPr>
        <w:t>, potřebných kabeláží a způsobu jejich uložení</w:t>
      </w:r>
    </w:p>
    <w:p w14:paraId="1D39CFF4" w14:textId="77777777" w:rsidR="003A206C" w:rsidRPr="00650D41" w:rsidRDefault="003A206C" w:rsidP="0092483B">
      <w:pPr>
        <w:pStyle w:val="Odstavecseseznamem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8" w:lineRule="auto"/>
        <w:ind w:left="709" w:hanging="589"/>
        <w:jc w:val="left"/>
        <w:rPr>
          <w:rFonts w:asciiTheme="minorHAnsi" w:hAnsiTheme="minorHAnsi"/>
          <w:sz w:val="28"/>
          <w:szCs w:val="28"/>
        </w:rPr>
      </w:pPr>
      <w:r w:rsidRPr="00650D41">
        <w:rPr>
          <w:rFonts w:asciiTheme="minorHAnsi" w:hAnsiTheme="minorHAnsi"/>
          <w:sz w:val="28"/>
          <w:szCs w:val="28"/>
        </w:rPr>
        <w:t xml:space="preserve">Fotodokumentaci se zakreslením umístění </w:t>
      </w:r>
      <w:r w:rsidR="00052130" w:rsidRPr="00650D41">
        <w:rPr>
          <w:rFonts w:asciiTheme="minorHAnsi" w:hAnsiTheme="minorHAnsi"/>
          <w:sz w:val="28"/>
          <w:szCs w:val="28"/>
        </w:rPr>
        <w:t xml:space="preserve">radiových pojítek </w:t>
      </w:r>
      <w:r w:rsidRPr="00650D41">
        <w:rPr>
          <w:rFonts w:asciiTheme="minorHAnsi" w:hAnsiTheme="minorHAnsi"/>
          <w:sz w:val="28"/>
          <w:szCs w:val="28"/>
        </w:rPr>
        <w:t xml:space="preserve">a </w:t>
      </w:r>
      <w:r w:rsidR="00052130" w:rsidRPr="00650D41">
        <w:rPr>
          <w:rFonts w:asciiTheme="minorHAnsi" w:hAnsiTheme="minorHAnsi"/>
          <w:sz w:val="28"/>
          <w:szCs w:val="28"/>
        </w:rPr>
        <w:t xml:space="preserve">uvažovaných </w:t>
      </w:r>
      <w:r w:rsidRPr="00650D41">
        <w:rPr>
          <w:rFonts w:asciiTheme="minorHAnsi" w:hAnsiTheme="minorHAnsi"/>
          <w:sz w:val="28"/>
          <w:szCs w:val="28"/>
        </w:rPr>
        <w:t>kabelových tras</w:t>
      </w:r>
    </w:p>
    <w:p w14:paraId="4DEB8A99" w14:textId="77777777" w:rsidR="003A206C" w:rsidRPr="00650D41" w:rsidRDefault="00052130" w:rsidP="0092483B">
      <w:pPr>
        <w:pStyle w:val="Odstavecseseznamem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8" w:lineRule="auto"/>
        <w:ind w:left="709" w:hanging="589"/>
        <w:jc w:val="left"/>
        <w:rPr>
          <w:rFonts w:asciiTheme="minorHAnsi" w:hAnsiTheme="minorHAnsi"/>
          <w:sz w:val="28"/>
          <w:szCs w:val="28"/>
        </w:rPr>
      </w:pPr>
      <w:r w:rsidRPr="00650D41">
        <w:rPr>
          <w:rFonts w:asciiTheme="minorHAnsi" w:hAnsiTheme="minorHAnsi"/>
          <w:sz w:val="28"/>
          <w:szCs w:val="28"/>
        </w:rPr>
        <w:t>360° f</w:t>
      </w:r>
      <w:r w:rsidR="003A206C" w:rsidRPr="00650D41">
        <w:rPr>
          <w:rFonts w:asciiTheme="minorHAnsi" w:hAnsiTheme="minorHAnsi"/>
          <w:sz w:val="28"/>
          <w:szCs w:val="28"/>
        </w:rPr>
        <w:t xml:space="preserve">otodokumentaci </w:t>
      </w:r>
      <w:r w:rsidRPr="00650D41">
        <w:rPr>
          <w:rFonts w:asciiTheme="minorHAnsi" w:hAnsiTheme="minorHAnsi"/>
          <w:sz w:val="28"/>
          <w:szCs w:val="28"/>
        </w:rPr>
        <w:t xml:space="preserve">ve vysokém rozlišení </w:t>
      </w:r>
      <w:r w:rsidR="003A206C" w:rsidRPr="00650D41">
        <w:rPr>
          <w:rFonts w:asciiTheme="minorHAnsi" w:hAnsiTheme="minorHAnsi"/>
          <w:sz w:val="28"/>
          <w:szCs w:val="28"/>
        </w:rPr>
        <w:t xml:space="preserve">zobrazující viditelnost z místa </w:t>
      </w:r>
      <w:r w:rsidRPr="00650D41">
        <w:rPr>
          <w:rFonts w:asciiTheme="minorHAnsi" w:hAnsiTheme="minorHAnsi"/>
          <w:sz w:val="28"/>
          <w:szCs w:val="28"/>
        </w:rPr>
        <w:t>umístění radiového pojítka</w:t>
      </w:r>
    </w:p>
    <w:p w14:paraId="6030E9F2" w14:textId="77777777" w:rsidR="003A206C" w:rsidRDefault="00052130" w:rsidP="0092483B">
      <w:pPr>
        <w:pStyle w:val="Odstavecseseznamem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8" w:lineRule="auto"/>
        <w:ind w:left="709" w:hanging="589"/>
        <w:jc w:val="left"/>
        <w:rPr>
          <w:rFonts w:asciiTheme="minorHAnsi" w:hAnsiTheme="minorHAnsi"/>
          <w:sz w:val="28"/>
          <w:szCs w:val="28"/>
        </w:rPr>
      </w:pPr>
      <w:r w:rsidRPr="00650D41">
        <w:rPr>
          <w:rFonts w:asciiTheme="minorHAnsi" w:hAnsiTheme="minorHAnsi"/>
          <w:sz w:val="28"/>
          <w:szCs w:val="28"/>
        </w:rPr>
        <w:t>Specifikaci technických požadavků na uvažovaná zařízení</w:t>
      </w:r>
    </w:p>
    <w:p w14:paraId="4F8BC500" w14:textId="77777777" w:rsidR="00650D41" w:rsidRPr="00650D41" w:rsidRDefault="00650D41" w:rsidP="0092483B">
      <w:pPr>
        <w:pStyle w:val="Odstavecseseznamem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8" w:lineRule="auto"/>
        <w:ind w:left="709" w:hanging="589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Návrh etap projektu, včetně nákladů na jednotlivé etapy</w:t>
      </w:r>
    </w:p>
    <w:p w14:paraId="401173E8" w14:textId="77777777" w:rsidR="003A206C" w:rsidRPr="00650D41" w:rsidRDefault="003A206C" w:rsidP="00650D41">
      <w:pPr>
        <w:widowControl w:val="0"/>
        <w:overflowPunct w:val="0"/>
        <w:autoSpaceDE w:val="0"/>
        <w:autoSpaceDN w:val="0"/>
        <w:adjustRightInd w:val="0"/>
        <w:spacing w:line="248" w:lineRule="auto"/>
        <w:rPr>
          <w:rFonts w:asciiTheme="minorHAnsi" w:hAnsiTheme="minorHAnsi"/>
          <w:sz w:val="28"/>
          <w:szCs w:val="28"/>
        </w:rPr>
      </w:pPr>
    </w:p>
    <w:p w14:paraId="78985C20" w14:textId="77777777" w:rsidR="00954BB7" w:rsidRPr="00650D41" w:rsidRDefault="00954BB7" w:rsidP="00650D41">
      <w:pPr>
        <w:widowControl w:val="0"/>
        <w:overflowPunct w:val="0"/>
        <w:autoSpaceDE w:val="0"/>
        <w:autoSpaceDN w:val="0"/>
        <w:adjustRightInd w:val="0"/>
        <w:spacing w:line="248" w:lineRule="auto"/>
        <w:rPr>
          <w:rFonts w:asciiTheme="minorHAnsi" w:hAnsiTheme="minorHAnsi"/>
          <w:sz w:val="28"/>
          <w:szCs w:val="28"/>
        </w:rPr>
      </w:pPr>
    </w:p>
    <w:p w14:paraId="08133775" w14:textId="77777777" w:rsidR="003A3F34" w:rsidRPr="00650D41" w:rsidRDefault="003A3F34" w:rsidP="00E330DE">
      <w:pPr>
        <w:widowControl w:val="0"/>
        <w:overflowPunct w:val="0"/>
        <w:autoSpaceDE w:val="0"/>
        <w:autoSpaceDN w:val="0"/>
        <w:adjustRightInd w:val="0"/>
        <w:spacing w:line="248" w:lineRule="auto"/>
        <w:ind w:left="120"/>
        <w:rPr>
          <w:rFonts w:asciiTheme="minorHAnsi" w:hAnsiTheme="minorHAnsi"/>
          <w:sz w:val="28"/>
          <w:szCs w:val="28"/>
        </w:rPr>
      </w:pPr>
      <w:r w:rsidRPr="00650D41">
        <w:rPr>
          <w:rFonts w:asciiTheme="minorHAnsi" w:hAnsiTheme="minorHAnsi"/>
          <w:sz w:val="28"/>
          <w:szCs w:val="28"/>
        </w:rPr>
        <w:t>Výstup bude</w:t>
      </w:r>
      <w:r w:rsidR="008D21CC" w:rsidRPr="00650D41">
        <w:rPr>
          <w:rFonts w:asciiTheme="minorHAnsi" w:hAnsiTheme="minorHAnsi"/>
          <w:sz w:val="28"/>
          <w:szCs w:val="28"/>
        </w:rPr>
        <w:t xml:space="preserve"> sloužit jako poklad k</w:t>
      </w:r>
      <w:r w:rsidR="004B2A96" w:rsidRPr="00650D41">
        <w:rPr>
          <w:rFonts w:asciiTheme="minorHAnsi" w:hAnsiTheme="minorHAnsi"/>
          <w:sz w:val="28"/>
          <w:szCs w:val="28"/>
        </w:rPr>
        <w:t xml:space="preserve"> realizaci projektu </w:t>
      </w:r>
      <w:r w:rsidR="00367811" w:rsidRPr="00650D41">
        <w:rPr>
          <w:rFonts w:asciiTheme="minorHAnsi" w:hAnsiTheme="minorHAnsi"/>
          <w:sz w:val="28"/>
          <w:szCs w:val="28"/>
        </w:rPr>
        <w:t xml:space="preserve">pro vybudování vlastní datové sítě </w:t>
      </w:r>
      <w:r w:rsidR="004B2A96" w:rsidRPr="00650D41">
        <w:rPr>
          <w:rFonts w:asciiTheme="minorHAnsi" w:hAnsiTheme="minorHAnsi"/>
          <w:sz w:val="28"/>
          <w:szCs w:val="28"/>
        </w:rPr>
        <w:t>a bude</w:t>
      </w:r>
      <w:r w:rsidRPr="00650D41">
        <w:rPr>
          <w:rFonts w:asciiTheme="minorHAnsi" w:hAnsiTheme="minorHAnsi"/>
          <w:sz w:val="28"/>
          <w:szCs w:val="28"/>
        </w:rPr>
        <w:t xml:space="preserve"> předán zadavateli </w:t>
      </w:r>
      <w:r w:rsidR="008D0FE3" w:rsidRPr="00650D41">
        <w:rPr>
          <w:rFonts w:asciiTheme="minorHAnsi" w:hAnsiTheme="minorHAnsi"/>
          <w:sz w:val="28"/>
          <w:szCs w:val="28"/>
        </w:rPr>
        <w:t xml:space="preserve">dne </w:t>
      </w:r>
      <w:r w:rsidRPr="00650D41">
        <w:rPr>
          <w:rFonts w:asciiTheme="minorHAnsi" w:hAnsiTheme="minorHAnsi"/>
          <w:sz w:val="28"/>
          <w:szCs w:val="28"/>
        </w:rPr>
        <w:t xml:space="preserve">31.2017 v tištěné a elektronické podobě na CD nosiči. </w:t>
      </w:r>
    </w:p>
    <w:p w14:paraId="6443327B" w14:textId="77777777" w:rsidR="008D0FE3" w:rsidRPr="00650D41" w:rsidRDefault="008D0FE3" w:rsidP="00E330DE">
      <w:pPr>
        <w:widowControl w:val="0"/>
        <w:overflowPunct w:val="0"/>
        <w:autoSpaceDE w:val="0"/>
        <w:autoSpaceDN w:val="0"/>
        <w:adjustRightInd w:val="0"/>
        <w:spacing w:line="248" w:lineRule="auto"/>
        <w:ind w:left="120"/>
        <w:rPr>
          <w:rFonts w:asciiTheme="minorHAnsi" w:hAnsiTheme="minorHAnsi"/>
          <w:sz w:val="28"/>
          <w:szCs w:val="28"/>
        </w:rPr>
      </w:pPr>
    </w:p>
    <w:p w14:paraId="00F4949F" w14:textId="7A7D146D" w:rsidR="003E5093" w:rsidRDefault="003E5093" w:rsidP="00650D41">
      <w:pPr>
        <w:widowControl w:val="0"/>
        <w:overflowPunct w:val="0"/>
        <w:autoSpaceDE w:val="0"/>
        <w:autoSpaceDN w:val="0"/>
        <w:adjustRightInd w:val="0"/>
        <w:spacing w:line="248" w:lineRule="auto"/>
        <w:rPr>
          <w:rFonts w:asciiTheme="minorHAnsi" w:hAnsiTheme="minorHAnsi"/>
          <w:sz w:val="28"/>
          <w:szCs w:val="28"/>
        </w:rPr>
      </w:pPr>
      <w:bookmarkStart w:id="14" w:name="_Toc465121953"/>
    </w:p>
    <w:p w14:paraId="2B8583FF" w14:textId="77777777" w:rsidR="00BB64D8" w:rsidRPr="00650D41" w:rsidRDefault="00BB64D8" w:rsidP="00650D41">
      <w:pPr>
        <w:widowControl w:val="0"/>
        <w:overflowPunct w:val="0"/>
        <w:autoSpaceDE w:val="0"/>
        <w:autoSpaceDN w:val="0"/>
        <w:adjustRightInd w:val="0"/>
        <w:spacing w:line="248" w:lineRule="auto"/>
        <w:rPr>
          <w:rFonts w:asciiTheme="minorHAnsi" w:hAnsiTheme="minorHAnsi"/>
          <w:sz w:val="28"/>
          <w:szCs w:val="28"/>
        </w:rPr>
      </w:pPr>
    </w:p>
    <w:p w14:paraId="41F63582" w14:textId="77777777" w:rsidR="00E330DE" w:rsidRPr="00680B26" w:rsidRDefault="00E330DE" w:rsidP="00517E3C">
      <w:pPr>
        <w:pStyle w:val="Nadpis3"/>
        <w:rPr>
          <w:rFonts w:asciiTheme="minorHAnsi" w:hAnsiTheme="minorHAnsi"/>
          <w:sz w:val="22"/>
          <w:szCs w:val="22"/>
        </w:rPr>
      </w:pPr>
      <w:bookmarkStart w:id="15" w:name="_Toc483467711"/>
      <w:r w:rsidRPr="00680B26">
        <w:rPr>
          <w:rFonts w:asciiTheme="minorHAnsi" w:hAnsiTheme="minorHAnsi"/>
          <w:sz w:val="22"/>
          <w:szCs w:val="22"/>
        </w:rPr>
        <w:t xml:space="preserve">Přípojné </w:t>
      </w:r>
      <w:r w:rsidR="007E2453" w:rsidRPr="00680B26">
        <w:rPr>
          <w:rFonts w:asciiTheme="minorHAnsi" w:hAnsiTheme="minorHAnsi"/>
          <w:sz w:val="22"/>
          <w:szCs w:val="22"/>
        </w:rPr>
        <w:t>body / Lokality</w:t>
      </w:r>
      <w:bookmarkEnd w:id="15"/>
    </w:p>
    <w:tbl>
      <w:tblPr>
        <w:tblStyle w:val="Tabulkafubar"/>
        <w:tblpPr w:leftFromText="141" w:rightFromText="141" w:vertAnchor="text" w:tblpXSpec="center" w:tblpY="1"/>
        <w:tblOverlap w:val="never"/>
        <w:tblW w:w="5000" w:type="pct"/>
        <w:jc w:val="left"/>
        <w:tblLook w:val="04A0" w:firstRow="1" w:lastRow="0" w:firstColumn="1" w:lastColumn="0" w:noHBand="0" w:noVBand="1"/>
      </w:tblPr>
      <w:tblGrid>
        <w:gridCol w:w="5627"/>
        <w:gridCol w:w="3427"/>
      </w:tblGrid>
      <w:tr w:rsidR="00120AB8" w:rsidRPr="00650D41" w14:paraId="2F504D34" w14:textId="77777777" w:rsidTr="00801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left"/>
        </w:trPr>
        <w:tc>
          <w:tcPr>
            <w:tcW w:w="3107" w:type="pct"/>
            <w:noWrap/>
            <w:hideMark/>
          </w:tcPr>
          <w:p w14:paraId="1D6F9A57" w14:textId="77777777" w:rsidR="00120AB8" w:rsidRPr="00650D41" w:rsidRDefault="00120AB8" w:rsidP="00680B26">
            <w:pPr>
              <w:spacing w:before="0" w:after="0"/>
              <w:ind w:left="-630" w:firstLine="567"/>
              <w:jc w:val="left"/>
              <w:rPr>
                <w:rFonts w:ascii="Calibri" w:hAnsi="Calibri"/>
                <w:bCs/>
                <w:kern w:val="0"/>
              </w:rPr>
            </w:pPr>
            <w:r w:rsidRPr="00650D41">
              <w:rPr>
                <w:rFonts w:ascii="Calibri" w:hAnsi="Calibri"/>
                <w:bCs/>
                <w:kern w:val="0"/>
              </w:rPr>
              <w:t>Lokalita</w:t>
            </w:r>
          </w:p>
        </w:tc>
        <w:tc>
          <w:tcPr>
            <w:tcW w:w="1893" w:type="pct"/>
            <w:noWrap/>
            <w:hideMark/>
          </w:tcPr>
          <w:p w14:paraId="5D80BFF0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bCs/>
                <w:kern w:val="0"/>
              </w:rPr>
            </w:pPr>
            <w:r w:rsidRPr="00650D41">
              <w:rPr>
                <w:rFonts w:ascii="Calibri" w:hAnsi="Calibri"/>
                <w:bCs/>
                <w:kern w:val="0"/>
              </w:rPr>
              <w:t>Vlastnické právo</w:t>
            </w:r>
          </w:p>
        </w:tc>
      </w:tr>
      <w:tr w:rsidR="00120AB8" w:rsidRPr="00650D41" w14:paraId="7551FBDD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36AE96C3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 xml:space="preserve">KB 01, Základní škola a mateřská škola, </w:t>
            </w:r>
            <w:proofErr w:type="gramStart"/>
            <w:r w:rsidRPr="00650D41">
              <w:rPr>
                <w:rFonts w:ascii="Calibri" w:hAnsi="Calibri"/>
                <w:color w:val="000000"/>
                <w:kern w:val="0"/>
              </w:rPr>
              <w:t>Dolákova 1 ,  Praha</w:t>
            </w:r>
            <w:proofErr w:type="gramEnd"/>
            <w:r w:rsidRPr="00650D41">
              <w:rPr>
                <w:rFonts w:ascii="Calibri" w:hAnsi="Calibri"/>
                <w:color w:val="000000"/>
                <w:kern w:val="0"/>
              </w:rPr>
              <w:t xml:space="preserve"> 8</w:t>
            </w:r>
          </w:p>
        </w:tc>
        <w:tc>
          <w:tcPr>
            <w:tcW w:w="1893" w:type="pct"/>
            <w:noWrap/>
            <w:hideMark/>
          </w:tcPr>
          <w:p w14:paraId="62DA8CA2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120AB8" w:rsidRPr="00650D41" w14:paraId="1BCFE0B3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65384565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KB 02, Základní škola Mazurská, Svídnická 1a ,  Praha 8</w:t>
            </w:r>
          </w:p>
        </w:tc>
        <w:tc>
          <w:tcPr>
            <w:tcW w:w="1893" w:type="pct"/>
            <w:noWrap/>
            <w:hideMark/>
          </w:tcPr>
          <w:p w14:paraId="3ACB1420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120AB8" w:rsidRPr="00650D41" w14:paraId="4ED61B33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10EBFB09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 xml:space="preserve">KB 03, Mateřská škola, </w:t>
            </w:r>
            <w:proofErr w:type="gramStart"/>
            <w:r w:rsidRPr="00650D41">
              <w:rPr>
                <w:rFonts w:ascii="Calibri" w:hAnsi="Calibri"/>
                <w:color w:val="000000"/>
                <w:kern w:val="0"/>
              </w:rPr>
              <w:t>Řešovská 8 ,  Praha</w:t>
            </w:r>
            <w:proofErr w:type="gramEnd"/>
            <w:r w:rsidRPr="00650D41">
              <w:rPr>
                <w:rFonts w:ascii="Calibri" w:hAnsi="Calibri"/>
                <w:color w:val="000000"/>
                <w:kern w:val="0"/>
              </w:rPr>
              <w:t xml:space="preserve"> 8</w:t>
            </w:r>
          </w:p>
        </w:tc>
        <w:tc>
          <w:tcPr>
            <w:tcW w:w="1893" w:type="pct"/>
            <w:noWrap/>
            <w:hideMark/>
          </w:tcPr>
          <w:p w14:paraId="480A511A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120AB8" w:rsidRPr="00650D41" w14:paraId="2F28B2CC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06DE5BAE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 xml:space="preserve">KB 04, Mateřská škola, </w:t>
            </w:r>
            <w:proofErr w:type="gramStart"/>
            <w:r w:rsidRPr="00650D41">
              <w:rPr>
                <w:rFonts w:ascii="Calibri" w:hAnsi="Calibri"/>
                <w:color w:val="000000"/>
                <w:kern w:val="0"/>
              </w:rPr>
              <w:t>Krynická 2 ,  Praha</w:t>
            </w:r>
            <w:proofErr w:type="gramEnd"/>
            <w:r w:rsidRPr="00650D41">
              <w:rPr>
                <w:rFonts w:ascii="Calibri" w:hAnsi="Calibri"/>
                <w:color w:val="000000"/>
                <w:kern w:val="0"/>
              </w:rPr>
              <w:t xml:space="preserve"> 8</w:t>
            </w:r>
          </w:p>
        </w:tc>
        <w:tc>
          <w:tcPr>
            <w:tcW w:w="1893" w:type="pct"/>
            <w:noWrap/>
            <w:hideMark/>
          </w:tcPr>
          <w:p w14:paraId="1B6FE81F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120AB8" w:rsidRPr="00650D41" w14:paraId="722A8828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4760052A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KB 05, Poliklinika MČ Praha 8 – Mazurská 484, Mazurská 484/2,  Praha 8 - Troja</w:t>
            </w:r>
          </w:p>
        </w:tc>
        <w:tc>
          <w:tcPr>
            <w:tcW w:w="1893" w:type="pct"/>
            <w:noWrap/>
            <w:hideMark/>
          </w:tcPr>
          <w:p w14:paraId="49B2F9EB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120AB8" w:rsidRPr="00650D41" w14:paraId="461E2FED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64B653ED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KB 06, Kulturní dům Krakov, Těšínská 600/4,  Praha 8</w:t>
            </w:r>
          </w:p>
        </w:tc>
        <w:tc>
          <w:tcPr>
            <w:tcW w:w="1893" w:type="pct"/>
            <w:noWrap/>
            <w:hideMark/>
          </w:tcPr>
          <w:p w14:paraId="41BE8C6E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120AB8" w:rsidRPr="00650D41" w14:paraId="212F8789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0F217A62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 xml:space="preserve">KB 07, Mateřská škola, Poznaňská </w:t>
            </w:r>
            <w:proofErr w:type="gramStart"/>
            <w:r w:rsidRPr="00650D41">
              <w:rPr>
                <w:rFonts w:ascii="Calibri" w:hAnsi="Calibri"/>
                <w:color w:val="000000"/>
                <w:kern w:val="0"/>
              </w:rPr>
              <w:t>32 ,  Praha</w:t>
            </w:r>
            <w:proofErr w:type="gramEnd"/>
            <w:r w:rsidRPr="00650D41">
              <w:rPr>
                <w:rFonts w:ascii="Calibri" w:hAnsi="Calibri"/>
                <w:color w:val="000000"/>
                <w:kern w:val="0"/>
              </w:rPr>
              <w:t xml:space="preserve"> 8</w:t>
            </w:r>
          </w:p>
        </w:tc>
        <w:tc>
          <w:tcPr>
            <w:tcW w:w="1893" w:type="pct"/>
            <w:noWrap/>
            <w:hideMark/>
          </w:tcPr>
          <w:p w14:paraId="1260A891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120AB8" w:rsidRPr="00650D41" w14:paraId="43B6B167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376F69D6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 xml:space="preserve">KB 08, Základní škola a mateřská škola Ústavní, </w:t>
            </w:r>
            <w:proofErr w:type="gramStart"/>
            <w:r w:rsidRPr="00650D41">
              <w:rPr>
                <w:rFonts w:ascii="Calibri" w:hAnsi="Calibri"/>
                <w:color w:val="000000"/>
                <w:kern w:val="0"/>
              </w:rPr>
              <w:t>Hlivická 1 ,  Praha</w:t>
            </w:r>
            <w:proofErr w:type="gramEnd"/>
            <w:r w:rsidRPr="00650D41">
              <w:rPr>
                <w:rFonts w:ascii="Calibri" w:hAnsi="Calibri"/>
                <w:color w:val="000000"/>
                <w:kern w:val="0"/>
              </w:rPr>
              <w:t xml:space="preserve"> 8</w:t>
            </w:r>
          </w:p>
        </w:tc>
        <w:tc>
          <w:tcPr>
            <w:tcW w:w="1893" w:type="pct"/>
            <w:noWrap/>
            <w:hideMark/>
          </w:tcPr>
          <w:p w14:paraId="483C1321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120AB8" w:rsidRPr="00650D41" w14:paraId="6F907C03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10FF9DC5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 xml:space="preserve">KB 09, Mateřská škola, </w:t>
            </w:r>
            <w:proofErr w:type="gramStart"/>
            <w:r w:rsidRPr="00650D41">
              <w:rPr>
                <w:rFonts w:ascii="Calibri" w:hAnsi="Calibri"/>
                <w:color w:val="000000"/>
                <w:kern w:val="0"/>
              </w:rPr>
              <w:t>Lešenská 2 ,  Praha</w:t>
            </w:r>
            <w:proofErr w:type="gramEnd"/>
            <w:r w:rsidRPr="00650D41">
              <w:rPr>
                <w:rFonts w:ascii="Calibri" w:hAnsi="Calibri"/>
                <w:color w:val="000000"/>
                <w:kern w:val="0"/>
              </w:rPr>
              <w:t xml:space="preserve"> 8</w:t>
            </w:r>
          </w:p>
        </w:tc>
        <w:tc>
          <w:tcPr>
            <w:tcW w:w="1893" w:type="pct"/>
            <w:noWrap/>
            <w:hideMark/>
          </w:tcPr>
          <w:p w14:paraId="39543C0C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120AB8" w:rsidRPr="00650D41" w14:paraId="11503908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14F26F43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 xml:space="preserve">KB 10, Základní škola, </w:t>
            </w:r>
            <w:proofErr w:type="spellStart"/>
            <w:proofErr w:type="gramStart"/>
            <w:r w:rsidRPr="00650D41">
              <w:rPr>
                <w:rFonts w:ascii="Calibri" w:hAnsi="Calibri"/>
                <w:color w:val="000000"/>
                <w:kern w:val="0"/>
              </w:rPr>
              <w:t>Glowackého</w:t>
            </w:r>
            <w:proofErr w:type="spellEnd"/>
            <w:r w:rsidRPr="00650D41">
              <w:rPr>
                <w:rFonts w:ascii="Calibri" w:hAnsi="Calibri"/>
                <w:color w:val="000000"/>
                <w:kern w:val="0"/>
              </w:rPr>
              <w:t xml:space="preserve"> 6 ,  Praha</w:t>
            </w:r>
            <w:proofErr w:type="gramEnd"/>
            <w:r w:rsidRPr="00650D41">
              <w:rPr>
                <w:rFonts w:ascii="Calibri" w:hAnsi="Calibri"/>
                <w:color w:val="000000"/>
                <w:kern w:val="0"/>
              </w:rPr>
              <w:t xml:space="preserve"> 8</w:t>
            </w:r>
          </w:p>
        </w:tc>
        <w:tc>
          <w:tcPr>
            <w:tcW w:w="1893" w:type="pct"/>
            <w:noWrap/>
            <w:hideMark/>
          </w:tcPr>
          <w:p w14:paraId="33A30DAB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120AB8" w:rsidRPr="00650D41" w14:paraId="6875CAD4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4DA8AE90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 xml:space="preserve">KB 11, Mateřská škola, </w:t>
            </w:r>
            <w:proofErr w:type="gramStart"/>
            <w:r w:rsidRPr="00650D41">
              <w:rPr>
                <w:rFonts w:ascii="Calibri" w:hAnsi="Calibri"/>
                <w:color w:val="000000"/>
                <w:kern w:val="0"/>
              </w:rPr>
              <w:t>Libčická 6 ,  Praha</w:t>
            </w:r>
            <w:proofErr w:type="gramEnd"/>
            <w:r w:rsidRPr="00650D41">
              <w:rPr>
                <w:rFonts w:ascii="Calibri" w:hAnsi="Calibri"/>
                <w:color w:val="000000"/>
                <w:kern w:val="0"/>
              </w:rPr>
              <w:t xml:space="preserve"> 8</w:t>
            </w:r>
          </w:p>
        </w:tc>
        <w:tc>
          <w:tcPr>
            <w:tcW w:w="1893" w:type="pct"/>
            <w:noWrap/>
            <w:hideMark/>
          </w:tcPr>
          <w:p w14:paraId="5B3DAF2A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120AB8" w:rsidRPr="00650D41" w14:paraId="796EAEC7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09F3086D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KB 12, Mateřská škola, Korycanská 12, Praha 8</w:t>
            </w:r>
          </w:p>
        </w:tc>
        <w:tc>
          <w:tcPr>
            <w:tcW w:w="1893" w:type="pct"/>
            <w:noWrap/>
            <w:hideMark/>
          </w:tcPr>
          <w:p w14:paraId="4B96F62B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120AB8" w:rsidRPr="00650D41" w14:paraId="4829D92C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2633FC5C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 xml:space="preserve">KB 13, Základní škola, Libčická </w:t>
            </w:r>
            <w:proofErr w:type="gramStart"/>
            <w:r w:rsidRPr="00650D41">
              <w:rPr>
                <w:rFonts w:ascii="Calibri" w:hAnsi="Calibri"/>
                <w:color w:val="000000"/>
                <w:kern w:val="0"/>
              </w:rPr>
              <w:t>10 ,  Praha</w:t>
            </w:r>
            <w:proofErr w:type="gramEnd"/>
            <w:r w:rsidRPr="00650D41">
              <w:rPr>
                <w:rFonts w:ascii="Calibri" w:hAnsi="Calibri"/>
                <w:color w:val="000000"/>
                <w:kern w:val="0"/>
              </w:rPr>
              <w:t xml:space="preserve"> 8</w:t>
            </w:r>
          </w:p>
        </w:tc>
        <w:tc>
          <w:tcPr>
            <w:tcW w:w="1893" w:type="pct"/>
            <w:noWrap/>
            <w:hideMark/>
          </w:tcPr>
          <w:p w14:paraId="336516D6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120AB8" w:rsidRPr="00650D41" w14:paraId="2D01971B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087D4720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 xml:space="preserve">KB 14, Základní škola, Hovorčovická </w:t>
            </w:r>
            <w:proofErr w:type="gramStart"/>
            <w:r w:rsidRPr="00650D41">
              <w:rPr>
                <w:rFonts w:ascii="Calibri" w:hAnsi="Calibri"/>
                <w:color w:val="000000"/>
                <w:kern w:val="0"/>
              </w:rPr>
              <w:t>11 ,  Praha</w:t>
            </w:r>
            <w:proofErr w:type="gramEnd"/>
            <w:r w:rsidRPr="00650D41">
              <w:rPr>
                <w:rFonts w:ascii="Calibri" w:hAnsi="Calibri"/>
                <w:color w:val="000000"/>
                <w:kern w:val="0"/>
              </w:rPr>
              <w:t xml:space="preserve"> 8</w:t>
            </w:r>
          </w:p>
        </w:tc>
        <w:tc>
          <w:tcPr>
            <w:tcW w:w="1893" w:type="pct"/>
            <w:noWrap/>
            <w:hideMark/>
          </w:tcPr>
          <w:p w14:paraId="491E5DCF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120AB8" w:rsidRPr="00650D41" w14:paraId="115C85F9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310EB689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 xml:space="preserve">KB 15, Mateřská škola, Na </w:t>
            </w:r>
            <w:proofErr w:type="gramStart"/>
            <w:r w:rsidRPr="00650D41">
              <w:rPr>
                <w:rFonts w:ascii="Calibri" w:hAnsi="Calibri"/>
                <w:color w:val="000000"/>
                <w:kern w:val="0"/>
              </w:rPr>
              <w:t>Přesypu 4 ,  Praha</w:t>
            </w:r>
            <w:proofErr w:type="gramEnd"/>
            <w:r w:rsidRPr="00650D41">
              <w:rPr>
                <w:rFonts w:ascii="Calibri" w:hAnsi="Calibri"/>
                <w:color w:val="000000"/>
                <w:kern w:val="0"/>
              </w:rPr>
              <w:t xml:space="preserve"> 8</w:t>
            </w:r>
          </w:p>
        </w:tc>
        <w:tc>
          <w:tcPr>
            <w:tcW w:w="1893" w:type="pct"/>
            <w:noWrap/>
            <w:hideMark/>
          </w:tcPr>
          <w:p w14:paraId="1C7D6370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120AB8" w:rsidRPr="00650D41" w14:paraId="0664EE52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258C6379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 xml:space="preserve">KB 16, Mateřská škola, Klíčanská </w:t>
            </w:r>
            <w:proofErr w:type="gramStart"/>
            <w:r w:rsidRPr="00650D41">
              <w:rPr>
                <w:rFonts w:ascii="Calibri" w:hAnsi="Calibri"/>
                <w:color w:val="000000"/>
                <w:kern w:val="0"/>
              </w:rPr>
              <w:t>20 ,  Praha</w:t>
            </w:r>
            <w:proofErr w:type="gramEnd"/>
            <w:r w:rsidRPr="00650D41">
              <w:rPr>
                <w:rFonts w:ascii="Calibri" w:hAnsi="Calibri"/>
                <w:color w:val="000000"/>
                <w:kern w:val="0"/>
              </w:rPr>
              <w:t xml:space="preserve"> 8</w:t>
            </w:r>
          </w:p>
        </w:tc>
        <w:tc>
          <w:tcPr>
            <w:tcW w:w="1893" w:type="pct"/>
            <w:noWrap/>
            <w:hideMark/>
          </w:tcPr>
          <w:p w14:paraId="15D0CD69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120AB8" w:rsidRPr="00650D41" w14:paraId="7596CE1D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6917639A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 xml:space="preserve">KB 17, Základní škola, Na </w:t>
            </w:r>
            <w:proofErr w:type="spellStart"/>
            <w:r w:rsidRPr="00650D41">
              <w:rPr>
                <w:rFonts w:ascii="Calibri" w:hAnsi="Calibri"/>
                <w:color w:val="000000"/>
                <w:kern w:val="0"/>
              </w:rPr>
              <w:t>Šutce</w:t>
            </w:r>
            <w:proofErr w:type="spellEnd"/>
            <w:r w:rsidRPr="00650D41">
              <w:rPr>
                <w:rFonts w:ascii="Calibri" w:hAnsi="Calibri"/>
                <w:color w:val="000000"/>
                <w:kern w:val="0"/>
              </w:rPr>
              <w:t xml:space="preserve"> </w:t>
            </w:r>
            <w:proofErr w:type="gramStart"/>
            <w:r w:rsidRPr="00650D41">
              <w:rPr>
                <w:rFonts w:ascii="Calibri" w:hAnsi="Calibri"/>
                <w:color w:val="000000"/>
                <w:kern w:val="0"/>
              </w:rPr>
              <w:t>28 ,  Praha</w:t>
            </w:r>
            <w:proofErr w:type="gramEnd"/>
            <w:r w:rsidRPr="00650D41">
              <w:rPr>
                <w:rFonts w:ascii="Calibri" w:hAnsi="Calibri"/>
                <w:color w:val="000000"/>
                <w:kern w:val="0"/>
              </w:rPr>
              <w:t xml:space="preserve"> 8</w:t>
            </w:r>
          </w:p>
        </w:tc>
        <w:tc>
          <w:tcPr>
            <w:tcW w:w="1893" w:type="pct"/>
            <w:noWrap/>
            <w:hideMark/>
          </w:tcPr>
          <w:p w14:paraId="41550468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120AB8" w:rsidRPr="00650D41" w14:paraId="6175DB61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356E218D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 xml:space="preserve">KB 18, Gerontologické </w:t>
            </w:r>
            <w:proofErr w:type="gramStart"/>
            <w:r w:rsidRPr="00650D41">
              <w:rPr>
                <w:rFonts w:ascii="Calibri" w:hAnsi="Calibri"/>
                <w:color w:val="000000"/>
                <w:kern w:val="0"/>
              </w:rPr>
              <w:t>centrum , Benákova</w:t>
            </w:r>
            <w:proofErr w:type="gramEnd"/>
            <w:r w:rsidRPr="00650D41">
              <w:rPr>
                <w:rFonts w:ascii="Calibri" w:hAnsi="Calibri"/>
                <w:color w:val="000000"/>
                <w:kern w:val="0"/>
              </w:rPr>
              <w:t xml:space="preserve"> 1100, Praha 8</w:t>
            </w:r>
          </w:p>
        </w:tc>
        <w:tc>
          <w:tcPr>
            <w:tcW w:w="1893" w:type="pct"/>
            <w:noWrap/>
            <w:hideMark/>
          </w:tcPr>
          <w:p w14:paraId="5D09F12B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120AB8" w:rsidRPr="00650D41" w14:paraId="4078DDD0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016E1380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 xml:space="preserve">KB 19, Základní škola, U Školské </w:t>
            </w:r>
            <w:proofErr w:type="gramStart"/>
            <w:r w:rsidRPr="00650D41">
              <w:rPr>
                <w:rFonts w:ascii="Calibri" w:hAnsi="Calibri"/>
                <w:color w:val="000000"/>
                <w:kern w:val="0"/>
              </w:rPr>
              <w:t>zahrady 4 ,  Praha</w:t>
            </w:r>
            <w:proofErr w:type="gramEnd"/>
            <w:r w:rsidRPr="00650D41">
              <w:rPr>
                <w:rFonts w:ascii="Calibri" w:hAnsi="Calibri"/>
                <w:color w:val="000000"/>
                <w:kern w:val="0"/>
              </w:rPr>
              <w:t xml:space="preserve"> 8</w:t>
            </w:r>
          </w:p>
        </w:tc>
        <w:tc>
          <w:tcPr>
            <w:tcW w:w="1893" w:type="pct"/>
            <w:noWrap/>
            <w:hideMark/>
          </w:tcPr>
          <w:p w14:paraId="76EEC141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120AB8" w:rsidRPr="00650D41" w14:paraId="724E6ED8" w14:textId="77777777" w:rsidTr="008013B8">
        <w:trPr>
          <w:trHeight w:val="396"/>
          <w:jc w:val="left"/>
        </w:trPr>
        <w:tc>
          <w:tcPr>
            <w:tcW w:w="3107" w:type="pct"/>
            <w:noWrap/>
            <w:hideMark/>
          </w:tcPr>
          <w:p w14:paraId="77E25C09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 xml:space="preserve">KB 20, Mateřská škola, Na Pěšinách </w:t>
            </w:r>
            <w:proofErr w:type="gramStart"/>
            <w:r w:rsidRPr="00650D41">
              <w:rPr>
                <w:rFonts w:ascii="Calibri" w:hAnsi="Calibri"/>
                <w:color w:val="000000"/>
                <w:kern w:val="0"/>
              </w:rPr>
              <w:t>13 ,  Praha</w:t>
            </w:r>
            <w:proofErr w:type="gramEnd"/>
            <w:r w:rsidRPr="00650D41">
              <w:rPr>
                <w:rFonts w:ascii="Calibri" w:hAnsi="Calibri"/>
                <w:color w:val="000000"/>
                <w:kern w:val="0"/>
              </w:rPr>
              <w:t xml:space="preserve"> 8</w:t>
            </w:r>
          </w:p>
        </w:tc>
        <w:tc>
          <w:tcPr>
            <w:tcW w:w="1893" w:type="pct"/>
            <w:noWrap/>
            <w:hideMark/>
          </w:tcPr>
          <w:p w14:paraId="41F1BF8D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120AB8" w:rsidRPr="00650D41" w14:paraId="752D7F12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45FF4084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 xml:space="preserve">KB 21, Základní škola a mateřská škola, Lyčkovo </w:t>
            </w:r>
            <w:proofErr w:type="gramStart"/>
            <w:r w:rsidRPr="00650D41">
              <w:rPr>
                <w:rFonts w:ascii="Calibri" w:hAnsi="Calibri"/>
                <w:color w:val="000000"/>
                <w:kern w:val="0"/>
              </w:rPr>
              <w:t>náměstí 6 ,  Praha</w:t>
            </w:r>
            <w:proofErr w:type="gramEnd"/>
            <w:r w:rsidRPr="00650D41">
              <w:rPr>
                <w:rFonts w:ascii="Calibri" w:hAnsi="Calibri"/>
                <w:color w:val="000000"/>
                <w:kern w:val="0"/>
              </w:rPr>
              <w:t xml:space="preserve"> 8</w:t>
            </w:r>
          </w:p>
        </w:tc>
        <w:tc>
          <w:tcPr>
            <w:tcW w:w="1893" w:type="pct"/>
            <w:noWrap/>
            <w:hideMark/>
          </w:tcPr>
          <w:p w14:paraId="6C5ADF18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120AB8" w:rsidRPr="00650D41" w14:paraId="3E17B436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34CA9379" w14:textId="4EFD4552" w:rsidR="00120AB8" w:rsidRPr="00650D41" w:rsidRDefault="00310A9C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>
              <w:rPr>
                <w:rFonts w:ascii="Calibri" w:hAnsi="Calibri"/>
                <w:color w:val="000000"/>
                <w:kern w:val="0"/>
              </w:rPr>
              <w:t>KB 22</w:t>
            </w:r>
            <w:r w:rsidR="00120AB8" w:rsidRPr="00650D41">
              <w:rPr>
                <w:rFonts w:ascii="Calibri" w:hAnsi="Calibri"/>
                <w:color w:val="000000"/>
                <w:kern w:val="0"/>
              </w:rPr>
              <w:t>, Mateřská škola, U Sluncové 10a ,  Praha 8</w:t>
            </w:r>
          </w:p>
        </w:tc>
        <w:tc>
          <w:tcPr>
            <w:tcW w:w="1893" w:type="pct"/>
            <w:noWrap/>
            <w:hideMark/>
          </w:tcPr>
          <w:p w14:paraId="5A886857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120AB8" w:rsidRPr="00650D41" w14:paraId="336B4C8D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2E6956F5" w14:textId="66DE6264" w:rsidR="00120AB8" w:rsidRPr="00650D41" w:rsidRDefault="00310A9C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>
              <w:rPr>
                <w:rFonts w:ascii="Calibri" w:hAnsi="Calibri"/>
                <w:color w:val="000000"/>
                <w:kern w:val="0"/>
              </w:rPr>
              <w:t>KB 23</w:t>
            </w:r>
            <w:r w:rsidR="00120AB8" w:rsidRPr="00650D41">
              <w:rPr>
                <w:rFonts w:ascii="Calibri" w:hAnsi="Calibri"/>
                <w:color w:val="000000"/>
                <w:kern w:val="0"/>
              </w:rPr>
              <w:t>, Mateřská škola, Šiškova 2,  Praha 8</w:t>
            </w:r>
          </w:p>
        </w:tc>
        <w:tc>
          <w:tcPr>
            <w:tcW w:w="1893" w:type="pct"/>
            <w:noWrap/>
            <w:hideMark/>
          </w:tcPr>
          <w:p w14:paraId="1A39B898" w14:textId="77777777" w:rsidR="00120AB8" w:rsidRPr="00650D41" w:rsidRDefault="00120AB8" w:rsidP="00680B26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310A9C" w:rsidRPr="00650D41" w14:paraId="2C762F26" w14:textId="77777777" w:rsidTr="008013B8">
        <w:trPr>
          <w:trHeight w:val="315"/>
          <w:jc w:val="left"/>
        </w:trPr>
        <w:tc>
          <w:tcPr>
            <w:tcW w:w="3107" w:type="pct"/>
            <w:noWrap/>
          </w:tcPr>
          <w:p w14:paraId="476F551C" w14:textId="29D7624E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>
              <w:rPr>
                <w:rFonts w:ascii="Calibri" w:hAnsi="Calibri"/>
                <w:color w:val="000000"/>
                <w:kern w:val="0"/>
              </w:rPr>
              <w:t xml:space="preserve">KB 24, </w:t>
            </w:r>
            <w:r w:rsidRPr="003F7784">
              <w:rPr>
                <w:rFonts w:ascii="Calibri" w:hAnsi="Calibri"/>
                <w:color w:val="000000"/>
                <w:kern w:val="0"/>
              </w:rPr>
              <w:t>Denní stacionář</w:t>
            </w:r>
            <w:r>
              <w:rPr>
                <w:rFonts w:ascii="Calibri" w:hAnsi="Calibri"/>
                <w:color w:val="000000"/>
                <w:kern w:val="0"/>
              </w:rPr>
              <w:t xml:space="preserve">, </w:t>
            </w:r>
            <w:r>
              <w:t xml:space="preserve"> </w:t>
            </w:r>
            <w:r w:rsidRPr="00CE5E8C">
              <w:rPr>
                <w:rFonts w:ascii="Calibri" w:hAnsi="Calibri"/>
                <w:color w:val="000000"/>
                <w:kern w:val="0"/>
              </w:rPr>
              <w:t>Křižíkova 167/50, 186 00 Praha 8</w:t>
            </w:r>
          </w:p>
        </w:tc>
        <w:tc>
          <w:tcPr>
            <w:tcW w:w="1893" w:type="pct"/>
            <w:noWrap/>
          </w:tcPr>
          <w:p w14:paraId="1520F57B" w14:textId="21E4821A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455CB0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310A9C" w:rsidRPr="00650D41" w14:paraId="22253874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366492F1" w14:textId="57615348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KB</w:t>
            </w:r>
            <w:r>
              <w:rPr>
                <w:rFonts w:ascii="Calibri" w:hAnsi="Calibri"/>
                <w:color w:val="000000"/>
                <w:kern w:val="0"/>
              </w:rPr>
              <w:t xml:space="preserve"> 25, Mateřská škola, Bojasova 1</w:t>
            </w:r>
            <w:r w:rsidRPr="00650D41">
              <w:rPr>
                <w:rFonts w:ascii="Calibri" w:hAnsi="Calibri"/>
                <w:color w:val="000000"/>
                <w:kern w:val="0"/>
              </w:rPr>
              <w:t>,  Praha 8</w:t>
            </w:r>
          </w:p>
        </w:tc>
        <w:tc>
          <w:tcPr>
            <w:tcW w:w="1893" w:type="pct"/>
            <w:noWrap/>
            <w:hideMark/>
          </w:tcPr>
          <w:p w14:paraId="4B65F999" w14:textId="77777777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310A9C" w:rsidRPr="00650D41" w14:paraId="46532EF6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08F373C4" w14:textId="77777777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KB 26, Kulturní dům Ládví, Burešova (Binarova) 1661/2,  Praha 8</w:t>
            </w:r>
          </w:p>
        </w:tc>
        <w:tc>
          <w:tcPr>
            <w:tcW w:w="1893" w:type="pct"/>
            <w:noWrap/>
            <w:hideMark/>
          </w:tcPr>
          <w:p w14:paraId="7EACCD76" w14:textId="77777777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310A9C" w:rsidRPr="00650D41" w14:paraId="29A45080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003D8064" w14:textId="3AFBA5F6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 xml:space="preserve">KB </w:t>
            </w:r>
            <w:r>
              <w:rPr>
                <w:rFonts w:ascii="Calibri" w:hAnsi="Calibri"/>
                <w:color w:val="000000"/>
                <w:kern w:val="0"/>
              </w:rPr>
              <w:t>27, Základní škola, Burešova 14</w:t>
            </w:r>
            <w:r w:rsidRPr="00650D41">
              <w:rPr>
                <w:rFonts w:ascii="Calibri" w:hAnsi="Calibri"/>
                <w:color w:val="000000"/>
                <w:kern w:val="0"/>
              </w:rPr>
              <w:t>,  Praha 8</w:t>
            </w:r>
          </w:p>
        </w:tc>
        <w:tc>
          <w:tcPr>
            <w:tcW w:w="1893" w:type="pct"/>
            <w:noWrap/>
            <w:hideMark/>
          </w:tcPr>
          <w:p w14:paraId="52733AD1" w14:textId="77777777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310A9C" w:rsidRPr="00650D41" w14:paraId="7C854E20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1FB107EF" w14:textId="5644A3B6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KB 2</w:t>
            </w:r>
            <w:r>
              <w:rPr>
                <w:rFonts w:ascii="Calibri" w:hAnsi="Calibri"/>
                <w:color w:val="000000"/>
                <w:kern w:val="0"/>
              </w:rPr>
              <w:t>8, Základní škola, Žernosecká 3</w:t>
            </w:r>
            <w:r w:rsidRPr="00650D41">
              <w:rPr>
                <w:rFonts w:ascii="Calibri" w:hAnsi="Calibri"/>
                <w:color w:val="000000"/>
                <w:kern w:val="0"/>
              </w:rPr>
              <w:t>,  Praha 8</w:t>
            </w:r>
          </w:p>
        </w:tc>
        <w:tc>
          <w:tcPr>
            <w:tcW w:w="1893" w:type="pct"/>
            <w:noWrap/>
            <w:hideMark/>
          </w:tcPr>
          <w:p w14:paraId="658A0F99" w14:textId="77777777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310A9C" w:rsidRPr="00650D41" w14:paraId="74D904E8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211310E5" w14:textId="7051F26D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KB 2</w:t>
            </w:r>
            <w:r>
              <w:rPr>
                <w:rFonts w:ascii="Calibri" w:hAnsi="Calibri"/>
                <w:color w:val="000000"/>
                <w:kern w:val="0"/>
              </w:rPr>
              <w:t>9, Mateřská škola, Šimůnkova 13</w:t>
            </w:r>
            <w:r w:rsidRPr="00650D41">
              <w:rPr>
                <w:rFonts w:ascii="Calibri" w:hAnsi="Calibri"/>
                <w:color w:val="000000"/>
                <w:kern w:val="0"/>
              </w:rPr>
              <w:t>,  Praha 8</w:t>
            </w:r>
          </w:p>
        </w:tc>
        <w:tc>
          <w:tcPr>
            <w:tcW w:w="1893" w:type="pct"/>
            <w:noWrap/>
            <w:hideMark/>
          </w:tcPr>
          <w:p w14:paraId="737BF0FD" w14:textId="77777777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310A9C" w:rsidRPr="00650D41" w14:paraId="775E9CA7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449E20CE" w14:textId="77777777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KB 30, Gerontologické centrum, Šimůnkova 1600/5,  Praha 8 - Kobylisy</w:t>
            </w:r>
          </w:p>
        </w:tc>
        <w:tc>
          <w:tcPr>
            <w:tcW w:w="1893" w:type="pct"/>
            <w:noWrap/>
            <w:hideMark/>
          </w:tcPr>
          <w:p w14:paraId="015D67AA" w14:textId="77777777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310A9C" w:rsidRPr="00650D41" w14:paraId="78175569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35027B82" w14:textId="37DC15D4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KB 31, Základní škola Bohu</w:t>
            </w:r>
            <w:r>
              <w:rPr>
                <w:rFonts w:ascii="Calibri" w:hAnsi="Calibri"/>
                <w:color w:val="000000"/>
                <w:kern w:val="0"/>
              </w:rPr>
              <w:t xml:space="preserve">mila Hrabala, Na </w:t>
            </w:r>
            <w:proofErr w:type="spellStart"/>
            <w:r>
              <w:rPr>
                <w:rFonts w:ascii="Calibri" w:hAnsi="Calibri"/>
                <w:color w:val="000000"/>
                <w:kern w:val="0"/>
              </w:rPr>
              <w:t>Korábě</w:t>
            </w:r>
            <w:proofErr w:type="spellEnd"/>
            <w:r>
              <w:rPr>
                <w:rFonts w:ascii="Calibri" w:hAnsi="Calibri"/>
                <w:color w:val="000000"/>
                <w:kern w:val="0"/>
              </w:rPr>
              <w:t xml:space="preserve"> 2</w:t>
            </w:r>
            <w:r w:rsidRPr="00650D41">
              <w:rPr>
                <w:rFonts w:ascii="Calibri" w:hAnsi="Calibri"/>
                <w:color w:val="000000"/>
                <w:kern w:val="0"/>
              </w:rPr>
              <w:t>, Praha 8</w:t>
            </w:r>
          </w:p>
        </w:tc>
        <w:tc>
          <w:tcPr>
            <w:tcW w:w="1893" w:type="pct"/>
            <w:noWrap/>
            <w:hideMark/>
          </w:tcPr>
          <w:p w14:paraId="3B48EF76" w14:textId="77777777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310A9C" w:rsidRPr="00650D41" w14:paraId="6B71DCD8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32348B4A" w14:textId="77777777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 xml:space="preserve">KB 32, Mateřská Škola na </w:t>
            </w:r>
            <w:proofErr w:type="spellStart"/>
            <w:r w:rsidRPr="00650D41">
              <w:rPr>
                <w:rFonts w:ascii="Calibri" w:hAnsi="Calibri"/>
                <w:color w:val="000000"/>
                <w:kern w:val="0"/>
              </w:rPr>
              <w:t>korábě</w:t>
            </w:r>
            <w:proofErr w:type="spellEnd"/>
            <w:r w:rsidRPr="00650D41">
              <w:rPr>
                <w:rFonts w:ascii="Calibri" w:hAnsi="Calibri"/>
                <w:color w:val="000000"/>
                <w:kern w:val="0"/>
              </w:rPr>
              <w:t>, Lindnerova 575/1, Praha 8</w:t>
            </w:r>
          </w:p>
        </w:tc>
        <w:tc>
          <w:tcPr>
            <w:tcW w:w="1893" w:type="pct"/>
            <w:noWrap/>
            <w:hideMark/>
          </w:tcPr>
          <w:p w14:paraId="24D07053" w14:textId="77777777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310A9C" w:rsidRPr="00650D41" w14:paraId="6C1C8E8E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0A322942" w14:textId="77777777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KB 33, Dohledové centrum, U Meteoru 6, Praha 8</w:t>
            </w:r>
          </w:p>
        </w:tc>
        <w:tc>
          <w:tcPr>
            <w:tcW w:w="1893" w:type="pct"/>
            <w:noWrap/>
            <w:hideMark/>
          </w:tcPr>
          <w:p w14:paraId="416573E9" w14:textId="77777777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310A9C" w:rsidRPr="00650D41" w14:paraId="0E248D36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1E95C06B" w14:textId="1E8E99E6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KB 34, Základní škol</w:t>
            </w:r>
            <w:r>
              <w:rPr>
                <w:rFonts w:ascii="Calibri" w:hAnsi="Calibri"/>
                <w:color w:val="000000"/>
                <w:kern w:val="0"/>
              </w:rPr>
              <w:t>a Bohumila Hrabala, Zenklova 52</w:t>
            </w:r>
            <w:r w:rsidRPr="00650D41">
              <w:rPr>
                <w:rFonts w:ascii="Calibri" w:hAnsi="Calibri"/>
                <w:color w:val="000000"/>
                <w:kern w:val="0"/>
              </w:rPr>
              <w:t>,  Praha 8</w:t>
            </w:r>
          </w:p>
        </w:tc>
        <w:tc>
          <w:tcPr>
            <w:tcW w:w="1893" w:type="pct"/>
            <w:noWrap/>
            <w:hideMark/>
          </w:tcPr>
          <w:p w14:paraId="720392D3" w14:textId="77777777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310A9C" w:rsidRPr="00650D41" w14:paraId="4CDDD8D6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2B49FB1A" w14:textId="310588B8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KB</w:t>
            </w:r>
            <w:r>
              <w:rPr>
                <w:rFonts w:ascii="Calibri" w:hAnsi="Calibri"/>
                <w:color w:val="000000"/>
                <w:kern w:val="0"/>
              </w:rPr>
              <w:t xml:space="preserve"> 35, Mateřská škola, </w:t>
            </w:r>
            <w:proofErr w:type="spellStart"/>
            <w:r>
              <w:rPr>
                <w:rFonts w:ascii="Calibri" w:hAnsi="Calibri"/>
                <w:color w:val="000000"/>
                <w:kern w:val="0"/>
              </w:rPr>
              <w:t>Kotlaska</w:t>
            </w:r>
            <w:proofErr w:type="spellEnd"/>
            <w:r>
              <w:rPr>
                <w:rFonts w:ascii="Calibri" w:hAnsi="Calibri"/>
                <w:color w:val="000000"/>
                <w:kern w:val="0"/>
              </w:rPr>
              <w:t xml:space="preserve"> 3</w:t>
            </w:r>
            <w:r w:rsidRPr="00650D41">
              <w:rPr>
                <w:rFonts w:ascii="Calibri" w:hAnsi="Calibri"/>
                <w:color w:val="000000"/>
                <w:kern w:val="0"/>
              </w:rPr>
              <w:t>,  Praha 8</w:t>
            </w:r>
          </w:p>
        </w:tc>
        <w:tc>
          <w:tcPr>
            <w:tcW w:w="1893" w:type="pct"/>
            <w:noWrap/>
            <w:hideMark/>
          </w:tcPr>
          <w:p w14:paraId="5032EDE9" w14:textId="77777777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310A9C" w:rsidRPr="00650D41" w14:paraId="3C440287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75D477BC" w14:textId="42174058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KB</w:t>
            </w:r>
            <w:r>
              <w:rPr>
                <w:rFonts w:ascii="Calibri" w:hAnsi="Calibri"/>
                <w:color w:val="000000"/>
                <w:kern w:val="0"/>
              </w:rPr>
              <w:t xml:space="preserve"> 36, Základní škola, Palmovka 8</w:t>
            </w:r>
            <w:r w:rsidRPr="00650D41">
              <w:rPr>
                <w:rFonts w:ascii="Calibri" w:hAnsi="Calibri"/>
                <w:color w:val="000000"/>
                <w:kern w:val="0"/>
              </w:rPr>
              <w:t>,  Praha 8</w:t>
            </w:r>
          </w:p>
        </w:tc>
        <w:tc>
          <w:tcPr>
            <w:tcW w:w="1893" w:type="pct"/>
            <w:noWrap/>
            <w:hideMark/>
          </w:tcPr>
          <w:p w14:paraId="73025A02" w14:textId="77777777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310A9C" w:rsidRPr="00650D41" w14:paraId="756A99DE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1821BC01" w14:textId="46D24E53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KB 37,</w:t>
            </w:r>
            <w:r>
              <w:rPr>
                <w:rFonts w:ascii="Calibri" w:hAnsi="Calibri"/>
                <w:color w:val="000000"/>
                <w:kern w:val="0"/>
              </w:rPr>
              <w:t xml:space="preserve"> Mateřská škola, Sokolovská 182</w:t>
            </w:r>
            <w:r w:rsidRPr="00650D41">
              <w:rPr>
                <w:rFonts w:ascii="Calibri" w:hAnsi="Calibri"/>
                <w:color w:val="000000"/>
                <w:kern w:val="0"/>
              </w:rPr>
              <w:t>,  Praha 8</w:t>
            </w:r>
          </w:p>
        </w:tc>
        <w:tc>
          <w:tcPr>
            <w:tcW w:w="1893" w:type="pct"/>
            <w:noWrap/>
            <w:hideMark/>
          </w:tcPr>
          <w:p w14:paraId="6136265D" w14:textId="77777777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310A9C" w:rsidRPr="00650D41" w14:paraId="70FC5B80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6A34B564" w14:textId="410C70AE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>
              <w:rPr>
                <w:rFonts w:ascii="Calibri" w:hAnsi="Calibri"/>
                <w:color w:val="000000"/>
                <w:kern w:val="0"/>
              </w:rPr>
              <w:t>KB 38</w:t>
            </w:r>
            <w:r w:rsidRPr="00650D41">
              <w:rPr>
                <w:rFonts w:ascii="Calibri" w:hAnsi="Calibri"/>
                <w:color w:val="000000"/>
                <w:kern w:val="0"/>
              </w:rPr>
              <w:t>,</w:t>
            </w:r>
            <w:r>
              <w:rPr>
                <w:rFonts w:ascii="Calibri" w:hAnsi="Calibri"/>
                <w:color w:val="000000"/>
                <w:kern w:val="0"/>
              </w:rPr>
              <w:t xml:space="preserve"> Mateřská škola, Chabařovická 2</w:t>
            </w:r>
            <w:r w:rsidRPr="00650D41">
              <w:rPr>
                <w:rFonts w:ascii="Calibri" w:hAnsi="Calibri"/>
                <w:color w:val="000000"/>
                <w:kern w:val="0"/>
              </w:rPr>
              <w:t>,  Praha 8</w:t>
            </w:r>
          </w:p>
        </w:tc>
        <w:tc>
          <w:tcPr>
            <w:tcW w:w="1893" w:type="pct"/>
            <w:noWrap/>
            <w:hideMark/>
          </w:tcPr>
          <w:p w14:paraId="031FAB54" w14:textId="77777777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310A9C" w:rsidRPr="00650D41" w14:paraId="6048AC3B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1C4F413B" w14:textId="137BC73D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>
              <w:rPr>
                <w:rFonts w:ascii="Calibri" w:hAnsi="Calibri"/>
                <w:color w:val="000000"/>
                <w:kern w:val="0"/>
              </w:rPr>
              <w:t>KB 39, Mateřská škola, Štěpničná 1</w:t>
            </w:r>
            <w:r w:rsidRPr="00650D41">
              <w:rPr>
                <w:rFonts w:ascii="Calibri" w:hAnsi="Calibri"/>
                <w:color w:val="000000"/>
                <w:kern w:val="0"/>
              </w:rPr>
              <w:t>,  Praha 8</w:t>
            </w:r>
          </w:p>
        </w:tc>
        <w:tc>
          <w:tcPr>
            <w:tcW w:w="1893" w:type="pct"/>
            <w:noWrap/>
            <w:hideMark/>
          </w:tcPr>
          <w:p w14:paraId="27862510" w14:textId="77777777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310A9C" w:rsidRPr="00650D41" w14:paraId="2CA9AAE6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5F042FF8" w14:textId="76161310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>
              <w:rPr>
                <w:rFonts w:ascii="Calibri" w:hAnsi="Calibri"/>
                <w:color w:val="000000"/>
                <w:kern w:val="0"/>
              </w:rPr>
              <w:t>KB 40</w:t>
            </w:r>
            <w:r w:rsidRPr="00650D41">
              <w:rPr>
                <w:rFonts w:ascii="Calibri" w:hAnsi="Calibri"/>
                <w:color w:val="000000"/>
                <w:kern w:val="0"/>
              </w:rPr>
              <w:t>, Základní škola a mateřská šk</w:t>
            </w:r>
            <w:r>
              <w:rPr>
                <w:rFonts w:ascii="Calibri" w:hAnsi="Calibri"/>
                <w:color w:val="000000"/>
                <w:kern w:val="0"/>
              </w:rPr>
              <w:t>ola Na Slovance, Bedřichovská 1</w:t>
            </w:r>
            <w:r w:rsidRPr="00650D41">
              <w:rPr>
                <w:rFonts w:ascii="Calibri" w:hAnsi="Calibri"/>
                <w:color w:val="000000"/>
                <w:kern w:val="0"/>
              </w:rPr>
              <w:t>,  Praha 8</w:t>
            </w:r>
          </w:p>
        </w:tc>
        <w:tc>
          <w:tcPr>
            <w:tcW w:w="1893" w:type="pct"/>
            <w:noWrap/>
            <w:hideMark/>
          </w:tcPr>
          <w:p w14:paraId="3EB12372" w14:textId="77777777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310A9C" w:rsidRPr="00650D41" w14:paraId="5A449E2B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744D59A4" w14:textId="043E973C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>
              <w:rPr>
                <w:rFonts w:ascii="Calibri" w:hAnsi="Calibri"/>
                <w:color w:val="000000"/>
                <w:kern w:val="0"/>
              </w:rPr>
              <w:t>KB 41, Mateřská škola, Korycanská 14</w:t>
            </w:r>
            <w:r w:rsidRPr="00650D41">
              <w:rPr>
                <w:rFonts w:ascii="Calibri" w:hAnsi="Calibri"/>
                <w:color w:val="000000"/>
                <w:kern w:val="0"/>
              </w:rPr>
              <w:t>,  Praha 8</w:t>
            </w:r>
          </w:p>
        </w:tc>
        <w:tc>
          <w:tcPr>
            <w:tcW w:w="1893" w:type="pct"/>
            <w:noWrap/>
            <w:hideMark/>
          </w:tcPr>
          <w:p w14:paraId="5674CF61" w14:textId="77777777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310A9C" w:rsidRPr="00650D41" w14:paraId="35719FE4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1574C0F9" w14:textId="1234C1AC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>
              <w:rPr>
                <w:rFonts w:ascii="Calibri" w:hAnsi="Calibri"/>
                <w:color w:val="000000"/>
                <w:kern w:val="0"/>
              </w:rPr>
              <w:t>KB 42</w:t>
            </w:r>
            <w:r w:rsidRPr="00650D41">
              <w:rPr>
                <w:rFonts w:ascii="Calibri" w:hAnsi="Calibri"/>
                <w:color w:val="000000"/>
                <w:kern w:val="0"/>
              </w:rPr>
              <w:t>, Mateřská škola, U Školské zahrady, U měšťanských škol 486/4,  Praha 8</w:t>
            </w:r>
          </w:p>
        </w:tc>
        <w:tc>
          <w:tcPr>
            <w:tcW w:w="1893" w:type="pct"/>
            <w:noWrap/>
            <w:hideMark/>
          </w:tcPr>
          <w:p w14:paraId="3B1BD2C5" w14:textId="77777777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310A9C" w:rsidRPr="00650D41" w14:paraId="0B9B00E2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630FBCE0" w14:textId="6B23F598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>
              <w:rPr>
                <w:rFonts w:ascii="Calibri" w:hAnsi="Calibri"/>
                <w:color w:val="000000"/>
                <w:kern w:val="0"/>
              </w:rPr>
              <w:t>KB 43</w:t>
            </w:r>
            <w:r w:rsidRPr="00650D41">
              <w:rPr>
                <w:rFonts w:ascii="Calibri" w:hAnsi="Calibri"/>
                <w:color w:val="000000"/>
                <w:kern w:val="0"/>
              </w:rPr>
              <w:t>, Základní škola a mateřská škola Na Slovance, Drahorádova 530/2,  Praha 8</w:t>
            </w:r>
          </w:p>
        </w:tc>
        <w:tc>
          <w:tcPr>
            <w:tcW w:w="1893" w:type="pct"/>
            <w:noWrap/>
            <w:hideMark/>
          </w:tcPr>
          <w:p w14:paraId="6DCDCF6A" w14:textId="77777777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310A9C" w:rsidRPr="00650D41" w14:paraId="7F9429AC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547D9CD1" w14:textId="35EBC7F8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>
              <w:rPr>
                <w:rFonts w:ascii="Calibri" w:hAnsi="Calibri"/>
                <w:color w:val="000000"/>
                <w:kern w:val="0"/>
              </w:rPr>
              <w:t>KB 44</w:t>
            </w:r>
            <w:r w:rsidRPr="00650D41">
              <w:rPr>
                <w:rFonts w:ascii="Calibri" w:hAnsi="Calibri"/>
                <w:color w:val="000000"/>
                <w:kern w:val="0"/>
              </w:rPr>
              <w:t>, Centrum Palmovka, Sokolovská 121, Praha 8</w:t>
            </w:r>
          </w:p>
        </w:tc>
        <w:tc>
          <w:tcPr>
            <w:tcW w:w="1893" w:type="pct"/>
            <w:noWrap/>
            <w:hideMark/>
          </w:tcPr>
          <w:p w14:paraId="71F5D909" w14:textId="77777777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310A9C" w:rsidRPr="00650D41" w14:paraId="2D50E8D3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720FB1FA" w14:textId="6F5C0109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>
              <w:rPr>
                <w:rFonts w:ascii="Calibri" w:hAnsi="Calibri"/>
                <w:color w:val="000000"/>
                <w:kern w:val="0"/>
              </w:rPr>
              <w:t>KB 45</w:t>
            </w:r>
            <w:r w:rsidRPr="00650D41">
              <w:rPr>
                <w:rFonts w:ascii="Calibri" w:hAnsi="Calibri"/>
                <w:color w:val="000000"/>
                <w:kern w:val="0"/>
              </w:rPr>
              <w:t xml:space="preserve">, Mateřská škola Petra </w:t>
            </w:r>
            <w:proofErr w:type="spellStart"/>
            <w:r>
              <w:rPr>
                <w:rFonts w:ascii="Calibri" w:hAnsi="Calibri"/>
                <w:color w:val="000000"/>
                <w:kern w:val="0"/>
              </w:rPr>
              <w:t>Strozziho</w:t>
            </w:r>
            <w:proofErr w:type="spellEnd"/>
            <w:r>
              <w:rPr>
                <w:rFonts w:ascii="Calibri" w:hAnsi="Calibri"/>
                <w:color w:val="000000"/>
                <w:kern w:val="0"/>
              </w:rPr>
              <w:t xml:space="preserve">, Za Invalidovnou 3, </w:t>
            </w:r>
            <w:r w:rsidRPr="00650D41">
              <w:rPr>
                <w:rFonts w:ascii="Calibri" w:hAnsi="Calibri"/>
                <w:color w:val="000000"/>
                <w:kern w:val="0"/>
              </w:rPr>
              <w:t>Praha 8</w:t>
            </w:r>
          </w:p>
        </w:tc>
        <w:tc>
          <w:tcPr>
            <w:tcW w:w="1893" w:type="pct"/>
            <w:noWrap/>
            <w:hideMark/>
          </w:tcPr>
          <w:p w14:paraId="5F2BC5D2" w14:textId="77777777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310A9C" w:rsidRPr="00120AB8" w14:paraId="250E42A8" w14:textId="77777777" w:rsidTr="008013B8">
        <w:trPr>
          <w:trHeight w:val="315"/>
          <w:jc w:val="left"/>
        </w:trPr>
        <w:tc>
          <w:tcPr>
            <w:tcW w:w="3107" w:type="pct"/>
            <w:noWrap/>
            <w:hideMark/>
          </w:tcPr>
          <w:p w14:paraId="1400B0D6" w14:textId="315F07DA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>
              <w:rPr>
                <w:rFonts w:ascii="Calibri" w:hAnsi="Calibri"/>
                <w:color w:val="000000"/>
                <w:kern w:val="0"/>
              </w:rPr>
              <w:t>KB 46, Rodinné centrum Osmička, Libčická 333/2, Praha 8</w:t>
            </w:r>
          </w:p>
        </w:tc>
        <w:tc>
          <w:tcPr>
            <w:tcW w:w="1893" w:type="pct"/>
            <w:noWrap/>
            <w:hideMark/>
          </w:tcPr>
          <w:p w14:paraId="798CAE79" w14:textId="77777777" w:rsidR="00310A9C" w:rsidRPr="00120AB8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310A9C" w:rsidRPr="00120AB8" w14:paraId="75817A9C" w14:textId="77777777" w:rsidTr="008013B8">
        <w:trPr>
          <w:trHeight w:val="315"/>
          <w:jc w:val="left"/>
        </w:trPr>
        <w:tc>
          <w:tcPr>
            <w:tcW w:w="3107" w:type="pct"/>
            <w:noWrap/>
          </w:tcPr>
          <w:p w14:paraId="120A9464" w14:textId="3EEDC9F7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>
              <w:rPr>
                <w:rFonts w:ascii="Calibri" w:hAnsi="Calibri"/>
                <w:color w:val="000000"/>
                <w:kern w:val="0"/>
              </w:rPr>
              <w:t>KB 47, Dětský klub Karlík, Karlínské náměstí 316/7</w:t>
            </w:r>
          </w:p>
        </w:tc>
        <w:tc>
          <w:tcPr>
            <w:tcW w:w="1893" w:type="pct"/>
            <w:noWrap/>
          </w:tcPr>
          <w:p w14:paraId="3AEB7202" w14:textId="79208E34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310A9C" w:rsidRPr="00120AB8" w14:paraId="2D8A07A8" w14:textId="77777777" w:rsidTr="008013B8">
        <w:trPr>
          <w:trHeight w:val="315"/>
          <w:jc w:val="left"/>
        </w:trPr>
        <w:tc>
          <w:tcPr>
            <w:tcW w:w="3107" w:type="pct"/>
            <w:noWrap/>
          </w:tcPr>
          <w:p w14:paraId="12AB637D" w14:textId="57DC5079" w:rsidR="00310A9C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>
              <w:rPr>
                <w:rFonts w:ascii="Calibri" w:hAnsi="Calibri"/>
                <w:color w:val="000000"/>
                <w:kern w:val="0"/>
              </w:rPr>
              <w:t xml:space="preserve">KB 48, Dětský klub Ďáblík, Taussigova 1172/1 </w:t>
            </w:r>
          </w:p>
        </w:tc>
        <w:tc>
          <w:tcPr>
            <w:tcW w:w="1893" w:type="pct"/>
            <w:noWrap/>
          </w:tcPr>
          <w:p w14:paraId="54146596" w14:textId="26CF1428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650D41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310A9C" w:rsidRPr="00120AB8" w14:paraId="16946700" w14:textId="77777777" w:rsidTr="008013B8">
        <w:trPr>
          <w:trHeight w:val="315"/>
          <w:jc w:val="left"/>
        </w:trPr>
        <w:tc>
          <w:tcPr>
            <w:tcW w:w="3107" w:type="pct"/>
            <w:noWrap/>
          </w:tcPr>
          <w:p w14:paraId="0AF577CF" w14:textId="742F9100" w:rsidR="00310A9C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>
              <w:rPr>
                <w:rFonts w:ascii="Calibri" w:hAnsi="Calibri"/>
                <w:color w:val="000000"/>
                <w:kern w:val="0"/>
              </w:rPr>
              <w:t xml:space="preserve">KB 49, Poliklinika MČ Praha 8, </w:t>
            </w:r>
            <w:r w:rsidRPr="00455CB0">
              <w:rPr>
                <w:rFonts w:ascii="Calibri" w:hAnsi="Calibri"/>
                <w:color w:val="000000"/>
                <w:kern w:val="0"/>
              </w:rPr>
              <w:t>Mazurská 484/2, Praha 8 – Troja</w:t>
            </w:r>
          </w:p>
        </w:tc>
        <w:tc>
          <w:tcPr>
            <w:tcW w:w="1893" w:type="pct"/>
            <w:noWrap/>
          </w:tcPr>
          <w:p w14:paraId="0602055D" w14:textId="1B7DA2C6" w:rsidR="00310A9C" w:rsidRPr="00650D41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455CB0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310A9C" w:rsidRPr="00120AB8" w14:paraId="2E6CF427" w14:textId="77777777" w:rsidTr="008013B8">
        <w:trPr>
          <w:trHeight w:val="315"/>
          <w:jc w:val="left"/>
        </w:trPr>
        <w:tc>
          <w:tcPr>
            <w:tcW w:w="3107" w:type="pct"/>
            <w:noWrap/>
          </w:tcPr>
          <w:p w14:paraId="39022849" w14:textId="0098CC6E" w:rsidR="00310A9C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>
              <w:rPr>
                <w:rFonts w:ascii="Calibri" w:hAnsi="Calibri"/>
                <w:color w:val="000000"/>
                <w:kern w:val="0"/>
              </w:rPr>
              <w:t xml:space="preserve">KB 50, </w:t>
            </w:r>
            <w:r>
              <w:t xml:space="preserve"> </w:t>
            </w:r>
            <w:r w:rsidRPr="00637796">
              <w:rPr>
                <w:rFonts w:ascii="Calibri" w:hAnsi="Calibri"/>
                <w:color w:val="000000"/>
                <w:kern w:val="0"/>
              </w:rPr>
              <w:t>Obvodní ústav sociálně-zdravotnických služeb v Praze 8</w:t>
            </w:r>
            <w:r>
              <w:rPr>
                <w:rFonts w:ascii="Calibri" w:hAnsi="Calibri"/>
                <w:color w:val="000000"/>
                <w:kern w:val="0"/>
              </w:rPr>
              <w:t xml:space="preserve">, </w:t>
            </w:r>
            <w:r>
              <w:t xml:space="preserve"> </w:t>
            </w:r>
            <w:r w:rsidRPr="00637796">
              <w:rPr>
                <w:rFonts w:ascii="Calibri" w:hAnsi="Calibri"/>
                <w:color w:val="000000"/>
                <w:kern w:val="0"/>
              </w:rPr>
              <w:t>Bulovka 1462/10, 180 00 Praha 8</w:t>
            </w:r>
          </w:p>
        </w:tc>
        <w:tc>
          <w:tcPr>
            <w:tcW w:w="1893" w:type="pct"/>
            <w:noWrap/>
          </w:tcPr>
          <w:p w14:paraId="22D05C2D" w14:textId="049A6DEE" w:rsidR="00310A9C" w:rsidRPr="00455CB0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455CB0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310A9C" w:rsidRPr="00120AB8" w14:paraId="31B217CA" w14:textId="77777777" w:rsidTr="008013B8">
        <w:trPr>
          <w:trHeight w:val="315"/>
          <w:jc w:val="left"/>
        </w:trPr>
        <w:tc>
          <w:tcPr>
            <w:tcW w:w="3107" w:type="pct"/>
            <w:noWrap/>
          </w:tcPr>
          <w:p w14:paraId="592740A1" w14:textId="1B50DD32" w:rsidR="00310A9C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>
              <w:rPr>
                <w:rFonts w:ascii="Calibri" w:hAnsi="Calibri"/>
                <w:color w:val="000000"/>
                <w:kern w:val="0"/>
              </w:rPr>
              <w:t xml:space="preserve">KB 51, </w:t>
            </w:r>
            <w:r>
              <w:t xml:space="preserve"> </w:t>
            </w:r>
            <w:r w:rsidRPr="00637796">
              <w:rPr>
                <w:rFonts w:ascii="Calibri" w:hAnsi="Calibri"/>
                <w:color w:val="000000"/>
                <w:kern w:val="0"/>
              </w:rPr>
              <w:t>Denní dětské zařízení – jesle</w:t>
            </w:r>
            <w:r>
              <w:rPr>
                <w:rFonts w:ascii="Calibri" w:hAnsi="Calibri"/>
                <w:color w:val="000000"/>
                <w:kern w:val="0"/>
              </w:rPr>
              <w:t xml:space="preserve">, </w:t>
            </w:r>
            <w:r>
              <w:t xml:space="preserve"> </w:t>
            </w:r>
            <w:r w:rsidRPr="00637796">
              <w:rPr>
                <w:rFonts w:ascii="Calibri" w:hAnsi="Calibri"/>
                <w:color w:val="000000"/>
                <w:kern w:val="0"/>
              </w:rPr>
              <w:t>Mirovická 1282/6, 182 00 Praha 8</w:t>
            </w:r>
          </w:p>
        </w:tc>
        <w:tc>
          <w:tcPr>
            <w:tcW w:w="1893" w:type="pct"/>
            <w:noWrap/>
          </w:tcPr>
          <w:p w14:paraId="51E74E42" w14:textId="2793C597" w:rsidR="00310A9C" w:rsidRPr="00455CB0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455CB0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310A9C" w:rsidRPr="00120AB8" w14:paraId="7339EC6D" w14:textId="77777777" w:rsidTr="008013B8">
        <w:trPr>
          <w:trHeight w:val="315"/>
          <w:jc w:val="left"/>
        </w:trPr>
        <w:tc>
          <w:tcPr>
            <w:tcW w:w="3107" w:type="pct"/>
            <w:noWrap/>
          </w:tcPr>
          <w:p w14:paraId="3A41C57E" w14:textId="38ADC223" w:rsidR="00310A9C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>
              <w:rPr>
                <w:rFonts w:ascii="Calibri" w:hAnsi="Calibri"/>
                <w:color w:val="000000"/>
                <w:kern w:val="0"/>
              </w:rPr>
              <w:t xml:space="preserve">KB 52, </w:t>
            </w:r>
            <w:r>
              <w:t xml:space="preserve"> </w:t>
            </w:r>
            <w:r w:rsidRPr="00637796">
              <w:rPr>
                <w:rFonts w:ascii="Calibri" w:hAnsi="Calibri"/>
                <w:color w:val="000000"/>
                <w:kern w:val="0"/>
              </w:rPr>
              <w:t>Dům sociálních služeb</w:t>
            </w:r>
            <w:r>
              <w:rPr>
                <w:rFonts w:ascii="Calibri" w:hAnsi="Calibri"/>
                <w:color w:val="000000"/>
                <w:kern w:val="0"/>
              </w:rPr>
              <w:t xml:space="preserve">, </w:t>
            </w:r>
            <w:r w:rsidRPr="003F7784">
              <w:rPr>
                <w:rFonts w:ascii="Calibri" w:hAnsi="Calibri"/>
                <w:color w:val="000000"/>
                <w:kern w:val="0"/>
              </w:rPr>
              <w:t>S. K. Neumanna 2475, 182 00 Praha 8</w:t>
            </w:r>
          </w:p>
        </w:tc>
        <w:tc>
          <w:tcPr>
            <w:tcW w:w="1893" w:type="pct"/>
            <w:noWrap/>
          </w:tcPr>
          <w:p w14:paraId="08425169" w14:textId="2F4ABDC7" w:rsidR="00310A9C" w:rsidRPr="00455CB0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455CB0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310A9C" w:rsidRPr="00120AB8" w14:paraId="6DF4BF9C" w14:textId="77777777" w:rsidTr="008013B8">
        <w:trPr>
          <w:trHeight w:val="315"/>
          <w:jc w:val="left"/>
        </w:trPr>
        <w:tc>
          <w:tcPr>
            <w:tcW w:w="3107" w:type="pct"/>
            <w:noWrap/>
          </w:tcPr>
          <w:p w14:paraId="6C781E3C" w14:textId="6F66C954" w:rsidR="00310A9C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>
              <w:rPr>
                <w:rFonts w:ascii="Calibri" w:hAnsi="Calibri"/>
                <w:color w:val="000000"/>
                <w:kern w:val="0"/>
              </w:rPr>
              <w:t xml:space="preserve">KB 53, </w:t>
            </w:r>
            <w:r>
              <w:t xml:space="preserve"> </w:t>
            </w:r>
            <w:r w:rsidRPr="003F7784">
              <w:rPr>
                <w:rFonts w:ascii="Calibri" w:hAnsi="Calibri"/>
                <w:color w:val="000000"/>
                <w:kern w:val="0"/>
              </w:rPr>
              <w:t>Domácí ošetřovatelská péče</w:t>
            </w:r>
            <w:r>
              <w:rPr>
                <w:rFonts w:ascii="Calibri" w:hAnsi="Calibri"/>
                <w:color w:val="000000"/>
                <w:kern w:val="0"/>
              </w:rPr>
              <w:t xml:space="preserve">, </w:t>
            </w:r>
            <w:r>
              <w:t xml:space="preserve"> </w:t>
            </w:r>
            <w:r w:rsidRPr="003F7784">
              <w:rPr>
                <w:rFonts w:ascii="Calibri" w:hAnsi="Calibri"/>
                <w:color w:val="000000"/>
                <w:kern w:val="0"/>
              </w:rPr>
              <w:t>Bulovka 1462/12, 180 00 Praha 8</w:t>
            </w:r>
          </w:p>
        </w:tc>
        <w:tc>
          <w:tcPr>
            <w:tcW w:w="1893" w:type="pct"/>
            <w:noWrap/>
          </w:tcPr>
          <w:p w14:paraId="572CD503" w14:textId="3DD40563" w:rsidR="00310A9C" w:rsidRPr="00455CB0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455CB0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  <w:tr w:rsidR="00310A9C" w:rsidRPr="00120AB8" w14:paraId="1920EAEB" w14:textId="77777777" w:rsidTr="008013B8">
        <w:trPr>
          <w:trHeight w:val="315"/>
          <w:jc w:val="left"/>
        </w:trPr>
        <w:tc>
          <w:tcPr>
            <w:tcW w:w="3107" w:type="pct"/>
            <w:noWrap/>
          </w:tcPr>
          <w:p w14:paraId="0668B96B" w14:textId="218AEEFC" w:rsidR="00310A9C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>
              <w:rPr>
                <w:rFonts w:ascii="Calibri" w:hAnsi="Calibri"/>
                <w:color w:val="000000"/>
                <w:kern w:val="0"/>
              </w:rPr>
              <w:t xml:space="preserve">KB 54, </w:t>
            </w:r>
            <w:r>
              <w:t xml:space="preserve"> </w:t>
            </w:r>
            <w:r w:rsidRPr="003F7784">
              <w:rPr>
                <w:rFonts w:ascii="Calibri" w:hAnsi="Calibri"/>
                <w:color w:val="000000"/>
                <w:kern w:val="0"/>
              </w:rPr>
              <w:t>Centrum aktivizačních programů</w:t>
            </w:r>
            <w:r>
              <w:rPr>
                <w:rFonts w:ascii="Calibri" w:hAnsi="Calibri"/>
                <w:color w:val="000000"/>
                <w:kern w:val="0"/>
              </w:rPr>
              <w:t xml:space="preserve">, </w:t>
            </w:r>
            <w:r>
              <w:t xml:space="preserve"> </w:t>
            </w:r>
            <w:r w:rsidRPr="003F7784">
              <w:rPr>
                <w:rFonts w:ascii="Calibri" w:hAnsi="Calibri"/>
                <w:color w:val="000000"/>
                <w:kern w:val="0"/>
              </w:rPr>
              <w:t>Burešova 1150/12, 182 00 Praha 8</w:t>
            </w:r>
          </w:p>
        </w:tc>
        <w:tc>
          <w:tcPr>
            <w:tcW w:w="1893" w:type="pct"/>
            <w:noWrap/>
          </w:tcPr>
          <w:p w14:paraId="7A9DF730" w14:textId="427F440B" w:rsidR="00310A9C" w:rsidRPr="00455CB0" w:rsidRDefault="00310A9C" w:rsidP="00310A9C">
            <w:pPr>
              <w:spacing w:before="0" w:after="0"/>
              <w:jc w:val="left"/>
              <w:rPr>
                <w:rFonts w:ascii="Calibri" w:hAnsi="Calibri"/>
                <w:color w:val="000000"/>
                <w:kern w:val="0"/>
              </w:rPr>
            </w:pPr>
            <w:r w:rsidRPr="00455CB0">
              <w:rPr>
                <w:rFonts w:ascii="Calibri" w:hAnsi="Calibri"/>
                <w:color w:val="000000"/>
                <w:kern w:val="0"/>
              </w:rPr>
              <w:t>Městská část Praha 8, Zenklova 1/35, Libeň, 18000 Praha 8</w:t>
            </w:r>
          </w:p>
        </w:tc>
      </w:tr>
    </w:tbl>
    <w:p w14:paraId="2F1FF3AF" w14:textId="77777777" w:rsidR="00120AB8" w:rsidRPr="00120AB8" w:rsidRDefault="00120AB8" w:rsidP="00120AB8"/>
    <w:bookmarkEnd w:id="1"/>
    <w:bookmarkEnd w:id="2"/>
    <w:bookmarkEnd w:id="14"/>
    <w:p w14:paraId="5E9D8CAF" w14:textId="7F852607" w:rsidR="00095701" w:rsidRDefault="00866ADA" w:rsidP="00866ADA">
      <w:pPr>
        <w:pStyle w:val="Nadpis3"/>
        <w:rPr>
          <w:rFonts w:asciiTheme="minorHAnsi" w:hAnsiTheme="minorHAnsi"/>
          <w:sz w:val="22"/>
          <w:szCs w:val="22"/>
        </w:rPr>
      </w:pPr>
      <w:r w:rsidRPr="00866ADA">
        <w:rPr>
          <w:rFonts w:asciiTheme="minorHAnsi" w:hAnsiTheme="minorHAnsi"/>
          <w:sz w:val="22"/>
          <w:szCs w:val="22"/>
        </w:rPr>
        <w:t>Tabulka současných lokalit</w:t>
      </w:r>
    </w:p>
    <w:tbl>
      <w:tblPr>
        <w:tblStyle w:val="Svtlseznamzvraznn1"/>
        <w:tblW w:w="9268" w:type="dxa"/>
        <w:jc w:val="center"/>
        <w:tblLook w:val="04A0" w:firstRow="1" w:lastRow="0" w:firstColumn="1" w:lastColumn="0" w:noHBand="0" w:noVBand="1"/>
      </w:tblPr>
      <w:tblGrid>
        <w:gridCol w:w="4288"/>
        <w:gridCol w:w="1260"/>
        <w:gridCol w:w="1860"/>
        <w:gridCol w:w="1860"/>
      </w:tblGrid>
      <w:tr w:rsidR="00E451FF" w:rsidRPr="003D4441" w14:paraId="544C1492" w14:textId="77777777" w:rsidTr="00F31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noWrap/>
            <w:hideMark/>
          </w:tcPr>
          <w:p w14:paraId="69BBDB47" w14:textId="77777777" w:rsidR="00E451FF" w:rsidRPr="003D4441" w:rsidRDefault="00E451FF" w:rsidP="00F31F8E">
            <w:pPr>
              <w:spacing w:before="0" w:after="0"/>
              <w:jc w:val="center"/>
              <w:rPr>
                <w:rFonts w:asciiTheme="minorHAnsi" w:hAnsiTheme="minorHAnsi"/>
                <w:kern w:val="0"/>
                <w:sz w:val="28"/>
                <w:szCs w:val="28"/>
              </w:rPr>
            </w:pPr>
            <w:proofErr w:type="spellStart"/>
            <w:r w:rsidRPr="003D4441">
              <w:rPr>
                <w:rFonts w:asciiTheme="minorHAnsi" w:hAnsiTheme="minorHAnsi"/>
                <w:bCs w:val="0"/>
                <w:kern w:val="0"/>
                <w:sz w:val="28"/>
                <w:szCs w:val="28"/>
                <w:lang w:val="en-US"/>
              </w:rPr>
              <w:t>Přípoj</w:t>
            </w:r>
            <w:r>
              <w:rPr>
                <w:rFonts w:asciiTheme="minorHAnsi" w:hAnsiTheme="minorHAnsi"/>
                <w:bCs w:val="0"/>
                <w:kern w:val="0"/>
                <w:sz w:val="28"/>
                <w:szCs w:val="28"/>
                <w:lang w:val="en-US"/>
              </w:rPr>
              <w:t>e</w:t>
            </w:r>
            <w:r w:rsidRPr="003D4441">
              <w:rPr>
                <w:rFonts w:asciiTheme="minorHAnsi" w:hAnsiTheme="minorHAnsi"/>
                <w:bCs w:val="0"/>
                <w:kern w:val="0"/>
                <w:sz w:val="28"/>
                <w:szCs w:val="28"/>
                <w:lang w:val="en-US"/>
              </w:rPr>
              <w:t>ný</w:t>
            </w:r>
            <w:proofErr w:type="spellEnd"/>
            <w:r w:rsidRPr="003D4441">
              <w:rPr>
                <w:rFonts w:asciiTheme="minorHAnsi" w:hAnsiTheme="minorHAnsi"/>
                <w:bCs w:val="0"/>
                <w:kern w:val="0"/>
                <w:sz w:val="28"/>
                <w:szCs w:val="28"/>
                <w:lang w:val="en-US"/>
              </w:rPr>
              <w:t xml:space="preserve"> bod / </w:t>
            </w:r>
            <w:proofErr w:type="spellStart"/>
            <w:r w:rsidRPr="003D4441">
              <w:rPr>
                <w:rFonts w:asciiTheme="minorHAnsi" w:hAnsiTheme="minorHAnsi"/>
                <w:bCs w:val="0"/>
                <w:kern w:val="0"/>
                <w:sz w:val="28"/>
                <w:szCs w:val="28"/>
                <w:lang w:val="en-US"/>
              </w:rPr>
              <w:t>Lokalita</w:t>
            </w:r>
            <w:proofErr w:type="spellEnd"/>
          </w:p>
        </w:tc>
        <w:tc>
          <w:tcPr>
            <w:tcW w:w="1260" w:type="dxa"/>
            <w:noWrap/>
            <w:hideMark/>
          </w:tcPr>
          <w:p w14:paraId="66D827E7" w14:textId="77777777" w:rsidR="00E451FF" w:rsidRPr="003D4441" w:rsidRDefault="00E451FF" w:rsidP="00F31F8E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kern w:val="0"/>
                <w:sz w:val="28"/>
                <w:szCs w:val="28"/>
              </w:rPr>
            </w:pPr>
            <w:proofErr w:type="spellStart"/>
            <w:r w:rsidRPr="003D4441">
              <w:rPr>
                <w:rFonts w:asciiTheme="minorHAnsi" w:hAnsiTheme="minorHAnsi"/>
                <w:kern w:val="0"/>
                <w:sz w:val="28"/>
                <w:szCs w:val="28"/>
                <w:lang w:val="en-US"/>
              </w:rPr>
              <w:t>Kapacita</w:t>
            </w:r>
            <w:proofErr w:type="spellEnd"/>
            <w:r w:rsidRPr="003D4441">
              <w:rPr>
                <w:rFonts w:asciiTheme="minorHAnsi" w:hAnsiTheme="minorHAnsi"/>
                <w:kern w:val="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60" w:type="dxa"/>
            <w:noWrap/>
            <w:hideMark/>
          </w:tcPr>
          <w:p w14:paraId="0D7FC574" w14:textId="77777777" w:rsidR="00E451FF" w:rsidRPr="003D4441" w:rsidRDefault="00E451FF" w:rsidP="00F31F8E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kern w:val="0"/>
                <w:sz w:val="28"/>
                <w:szCs w:val="28"/>
              </w:rPr>
            </w:pPr>
            <w:proofErr w:type="spellStart"/>
            <w:r w:rsidRPr="003D4441">
              <w:rPr>
                <w:rFonts w:asciiTheme="minorHAnsi" w:hAnsiTheme="minorHAnsi"/>
                <w:bCs w:val="0"/>
                <w:kern w:val="0"/>
                <w:sz w:val="28"/>
                <w:szCs w:val="28"/>
                <w:lang w:val="en-US"/>
              </w:rPr>
              <w:t>Vlastník</w:t>
            </w:r>
            <w:proofErr w:type="spellEnd"/>
            <w:r w:rsidRPr="003D4441">
              <w:rPr>
                <w:rFonts w:asciiTheme="minorHAnsi" w:hAnsiTheme="minorHAnsi"/>
                <w:bCs w:val="0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441">
              <w:rPr>
                <w:rFonts w:asciiTheme="minorHAnsi" w:hAnsiTheme="minorHAnsi"/>
                <w:bCs w:val="0"/>
                <w:kern w:val="0"/>
                <w:sz w:val="28"/>
                <w:szCs w:val="28"/>
                <w:lang w:val="en-US"/>
              </w:rPr>
              <w:t>objektu</w:t>
            </w:r>
            <w:proofErr w:type="spellEnd"/>
          </w:p>
        </w:tc>
        <w:tc>
          <w:tcPr>
            <w:tcW w:w="1860" w:type="dxa"/>
          </w:tcPr>
          <w:p w14:paraId="79C6A244" w14:textId="77777777" w:rsidR="00E451FF" w:rsidRPr="003D4441" w:rsidRDefault="00E451FF" w:rsidP="00F31F8E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kern w:val="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inorHAnsi" w:hAnsiTheme="minorHAnsi"/>
                <w:kern w:val="0"/>
                <w:sz w:val="28"/>
                <w:szCs w:val="28"/>
                <w:lang w:val="en-US"/>
              </w:rPr>
              <w:t>Vlastník</w:t>
            </w:r>
            <w:proofErr w:type="spellEnd"/>
            <w:r>
              <w:rPr>
                <w:rFonts w:asciiTheme="minorHAnsi" w:hAnsiTheme="minorHAnsi"/>
                <w:kern w:val="0"/>
                <w:sz w:val="28"/>
                <w:szCs w:val="28"/>
                <w:lang w:val="en-US"/>
              </w:rPr>
              <w:t xml:space="preserve"> AP</w:t>
            </w:r>
          </w:p>
        </w:tc>
      </w:tr>
      <w:tr w:rsidR="00E451FF" w:rsidRPr="003D4441" w14:paraId="0CFC24B8" w14:textId="77777777" w:rsidTr="00F3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noWrap/>
            <w:hideMark/>
          </w:tcPr>
          <w:p w14:paraId="05BE0746" w14:textId="77777777" w:rsidR="00E451FF" w:rsidRPr="003D4441" w:rsidRDefault="00E451FF" w:rsidP="00F31F8E">
            <w:pPr>
              <w:spacing w:before="0" w:after="0"/>
              <w:jc w:val="left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R1 - Na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Žertvách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2247/29</w:t>
            </w:r>
          </w:p>
        </w:tc>
        <w:tc>
          <w:tcPr>
            <w:tcW w:w="1260" w:type="dxa"/>
            <w:noWrap/>
            <w:hideMark/>
          </w:tcPr>
          <w:p w14:paraId="6629C0EC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4 Mbps</w:t>
            </w:r>
          </w:p>
        </w:tc>
        <w:tc>
          <w:tcPr>
            <w:tcW w:w="1860" w:type="dxa"/>
            <w:noWrap/>
            <w:hideMark/>
          </w:tcPr>
          <w:p w14:paraId="6ADB1C49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Jiný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subjekt</w:t>
            </w:r>
            <w:proofErr w:type="spellEnd"/>
          </w:p>
        </w:tc>
        <w:tc>
          <w:tcPr>
            <w:tcW w:w="1860" w:type="dxa"/>
          </w:tcPr>
          <w:p w14:paraId="72D914B4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P8</w:t>
            </w:r>
          </w:p>
        </w:tc>
      </w:tr>
      <w:tr w:rsidR="00E451FF" w:rsidRPr="003D4441" w14:paraId="376EAD28" w14:textId="77777777" w:rsidTr="00F31F8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noWrap/>
            <w:hideMark/>
          </w:tcPr>
          <w:p w14:paraId="40196CE7" w14:textId="77777777" w:rsidR="00E451FF" w:rsidRPr="003D4441" w:rsidRDefault="00E451FF" w:rsidP="00F31F8E">
            <w:pPr>
              <w:spacing w:before="0" w:after="0"/>
              <w:jc w:val="left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R2 -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Nad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Šutkou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21/1033</w:t>
            </w:r>
          </w:p>
        </w:tc>
        <w:tc>
          <w:tcPr>
            <w:tcW w:w="1260" w:type="dxa"/>
            <w:noWrap/>
            <w:hideMark/>
          </w:tcPr>
          <w:p w14:paraId="2A73AD64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4 Mbps</w:t>
            </w:r>
          </w:p>
        </w:tc>
        <w:tc>
          <w:tcPr>
            <w:tcW w:w="1860" w:type="dxa"/>
            <w:noWrap/>
            <w:hideMark/>
          </w:tcPr>
          <w:p w14:paraId="32CF9624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Jiný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subjekt</w:t>
            </w:r>
            <w:proofErr w:type="spellEnd"/>
          </w:p>
        </w:tc>
        <w:tc>
          <w:tcPr>
            <w:tcW w:w="1860" w:type="dxa"/>
          </w:tcPr>
          <w:p w14:paraId="60BFC17C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P8</w:t>
            </w:r>
          </w:p>
        </w:tc>
      </w:tr>
      <w:tr w:rsidR="00E451FF" w:rsidRPr="003D4441" w14:paraId="261434B2" w14:textId="77777777" w:rsidTr="00F3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noWrap/>
            <w:hideMark/>
          </w:tcPr>
          <w:p w14:paraId="2BF59BB8" w14:textId="77777777" w:rsidR="00E451FF" w:rsidRPr="003D4441" w:rsidRDefault="00E451FF" w:rsidP="00F31F8E">
            <w:pPr>
              <w:spacing w:before="0" w:after="0"/>
              <w:jc w:val="left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R3 -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Thámova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7/221</w:t>
            </w:r>
          </w:p>
        </w:tc>
        <w:tc>
          <w:tcPr>
            <w:tcW w:w="1260" w:type="dxa"/>
            <w:noWrap/>
            <w:hideMark/>
          </w:tcPr>
          <w:p w14:paraId="0863A090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4 Mbps</w:t>
            </w:r>
          </w:p>
        </w:tc>
        <w:tc>
          <w:tcPr>
            <w:tcW w:w="1860" w:type="dxa"/>
            <w:noWrap/>
            <w:hideMark/>
          </w:tcPr>
          <w:p w14:paraId="7113690F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Jiný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subjekt</w:t>
            </w:r>
            <w:proofErr w:type="spellEnd"/>
          </w:p>
        </w:tc>
        <w:tc>
          <w:tcPr>
            <w:tcW w:w="1860" w:type="dxa"/>
          </w:tcPr>
          <w:p w14:paraId="10B25FDC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P8</w:t>
            </w:r>
          </w:p>
        </w:tc>
      </w:tr>
      <w:tr w:rsidR="00E451FF" w:rsidRPr="003D4441" w14:paraId="0F490F6A" w14:textId="77777777" w:rsidTr="00F31F8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noWrap/>
            <w:hideMark/>
          </w:tcPr>
          <w:p w14:paraId="703645DC" w14:textId="77777777" w:rsidR="00E451FF" w:rsidRPr="003D4441" w:rsidRDefault="00E451FF" w:rsidP="00F31F8E">
            <w:pPr>
              <w:spacing w:before="0" w:after="0"/>
              <w:jc w:val="left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R4 -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Davídkova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37/642</w:t>
            </w:r>
          </w:p>
        </w:tc>
        <w:tc>
          <w:tcPr>
            <w:tcW w:w="1260" w:type="dxa"/>
            <w:noWrap/>
            <w:hideMark/>
          </w:tcPr>
          <w:p w14:paraId="6D2307C6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4 Mbps</w:t>
            </w:r>
          </w:p>
        </w:tc>
        <w:tc>
          <w:tcPr>
            <w:tcW w:w="1860" w:type="dxa"/>
            <w:noWrap/>
            <w:hideMark/>
          </w:tcPr>
          <w:p w14:paraId="73EE24B2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Jiný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subjekt</w:t>
            </w:r>
            <w:proofErr w:type="spellEnd"/>
          </w:p>
        </w:tc>
        <w:tc>
          <w:tcPr>
            <w:tcW w:w="1860" w:type="dxa"/>
          </w:tcPr>
          <w:p w14:paraId="1202C4EA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P8</w:t>
            </w:r>
          </w:p>
        </w:tc>
      </w:tr>
      <w:tr w:rsidR="00E451FF" w:rsidRPr="003D4441" w14:paraId="06A0D564" w14:textId="77777777" w:rsidTr="00F3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noWrap/>
            <w:hideMark/>
          </w:tcPr>
          <w:p w14:paraId="00E11726" w14:textId="77777777" w:rsidR="00E451FF" w:rsidRPr="003D4441" w:rsidRDefault="00E451FF" w:rsidP="00F31F8E">
            <w:pPr>
              <w:spacing w:before="0" w:after="0"/>
              <w:jc w:val="left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R5 -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Novákových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8/456</w:t>
            </w:r>
          </w:p>
        </w:tc>
        <w:tc>
          <w:tcPr>
            <w:tcW w:w="1260" w:type="dxa"/>
            <w:noWrap/>
            <w:hideMark/>
          </w:tcPr>
          <w:p w14:paraId="5641C4C6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4 Mbps</w:t>
            </w:r>
          </w:p>
        </w:tc>
        <w:tc>
          <w:tcPr>
            <w:tcW w:w="1860" w:type="dxa"/>
            <w:noWrap/>
            <w:hideMark/>
          </w:tcPr>
          <w:p w14:paraId="3426D412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MČP8</w:t>
            </w:r>
          </w:p>
        </w:tc>
        <w:tc>
          <w:tcPr>
            <w:tcW w:w="1860" w:type="dxa"/>
          </w:tcPr>
          <w:p w14:paraId="50A28A4F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P8</w:t>
            </w:r>
          </w:p>
        </w:tc>
      </w:tr>
      <w:tr w:rsidR="00E451FF" w:rsidRPr="003D4441" w14:paraId="7DDBE4F2" w14:textId="77777777" w:rsidTr="00F31F8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noWrap/>
            <w:hideMark/>
          </w:tcPr>
          <w:p w14:paraId="632704E3" w14:textId="77777777" w:rsidR="00E451FF" w:rsidRPr="003D4441" w:rsidRDefault="00E451FF" w:rsidP="00F31F8E">
            <w:pPr>
              <w:spacing w:before="0" w:after="0"/>
              <w:jc w:val="left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R6 -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Chabařovická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1125/4</w:t>
            </w:r>
          </w:p>
        </w:tc>
        <w:tc>
          <w:tcPr>
            <w:tcW w:w="1260" w:type="dxa"/>
            <w:noWrap/>
            <w:hideMark/>
          </w:tcPr>
          <w:p w14:paraId="6AF37511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4 Mbps</w:t>
            </w:r>
          </w:p>
        </w:tc>
        <w:tc>
          <w:tcPr>
            <w:tcW w:w="1860" w:type="dxa"/>
            <w:noWrap/>
            <w:hideMark/>
          </w:tcPr>
          <w:p w14:paraId="18DF1001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MČP8</w:t>
            </w:r>
          </w:p>
        </w:tc>
        <w:tc>
          <w:tcPr>
            <w:tcW w:w="1860" w:type="dxa"/>
          </w:tcPr>
          <w:p w14:paraId="4075AF89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P8</w:t>
            </w:r>
          </w:p>
        </w:tc>
      </w:tr>
      <w:tr w:rsidR="00E451FF" w:rsidRPr="003D4441" w14:paraId="1DBE1414" w14:textId="77777777" w:rsidTr="00F3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noWrap/>
            <w:hideMark/>
          </w:tcPr>
          <w:p w14:paraId="77EB115F" w14:textId="77777777" w:rsidR="00E451FF" w:rsidRPr="003D4441" w:rsidRDefault="00E451FF" w:rsidP="00F31F8E">
            <w:pPr>
              <w:spacing w:before="0" w:after="0"/>
              <w:jc w:val="left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R7 -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Burešova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14/1130</w:t>
            </w:r>
          </w:p>
        </w:tc>
        <w:tc>
          <w:tcPr>
            <w:tcW w:w="1260" w:type="dxa"/>
            <w:noWrap/>
            <w:hideMark/>
          </w:tcPr>
          <w:p w14:paraId="1006544A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4 Mbps</w:t>
            </w:r>
          </w:p>
        </w:tc>
        <w:tc>
          <w:tcPr>
            <w:tcW w:w="1860" w:type="dxa"/>
            <w:noWrap/>
            <w:hideMark/>
          </w:tcPr>
          <w:p w14:paraId="5DDC4837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MČP8</w:t>
            </w:r>
          </w:p>
        </w:tc>
        <w:tc>
          <w:tcPr>
            <w:tcW w:w="1860" w:type="dxa"/>
          </w:tcPr>
          <w:p w14:paraId="66CB3BB2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P8</w:t>
            </w:r>
          </w:p>
        </w:tc>
      </w:tr>
      <w:tr w:rsidR="00E451FF" w:rsidRPr="003D4441" w14:paraId="682B9B55" w14:textId="77777777" w:rsidTr="00F31F8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noWrap/>
            <w:hideMark/>
          </w:tcPr>
          <w:p w14:paraId="2014F2C6" w14:textId="77777777" w:rsidR="00E451FF" w:rsidRPr="003D4441" w:rsidRDefault="00E451FF" w:rsidP="00F31F8E">
            <w:pPr>
              <w:spacing w:before="0" w:after="0"/>
              <w:jc w:val="left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R8 -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Žernosecká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3/1597</w:t>
            </w:r>
          </w:p>
        </w:tc>
        <w:tc>
          <w:tcPr>
            <w:tcW w:w="1260" w:type="dxa"/>
            <w:noWrap/>
            <w:hideMark/>
          </w:tcPr>
          <w:p w14:paraId="5EB24F8C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4 Mbps</w:t>
            </w:r>
          </w:p>
        </w:tc>
        <w:tc>
          <w:tcPr>
            <w:tcW w:w="1860" w:type="dxa"/>
            <w:noWrap/>
            <w:hideMark/>
          </w:tcPr>
          <w:p w14:paraId="79A2A1D8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MČP8</w:t>
            </w:r>
          </w:p>
        </w:tc>
        <w:tc>
          <w:tcPr>
            <w:tcW w:w="1860" w:type="dxa"/>
          </w:tcPr>
          <w:p w14:paraId="6F27E290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P8</w:t>
            </w:r>
          </w:p>
        </w:tc>
      </w:tr>
      <w:tr w:rsidR="00E451FF" w:rsidRPr="003D4441" w14:paraId="00983850" w14:textId="77777777" w:rsidTr="00F3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noWrap/>
            <w:hideMark/>
          </w:tcPr>
          <w:p w14:paraId="6BF2F0CE" w14:textId="77777777" w:rsidR="00E451FF" w:rsidRPr="003D4441" w:rsidRDefault="00E451FF" w:rsidP="00F31F8E">
            <w:pPr>
              <w:spacing w:before="0" w:after="0"/>
              <w:jc w:val="left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R9 - Na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Korábě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2/350</w:t>
            </w:r>
          </w:p>
        </w:tc>
        <w:tc>
          <w:tcPr>
            <w:tcW w:w="1260" w:type="dxa"/>
            <w:noWrap/>
            <w:hideMark/>
          </w:tcPr>
          <w:p w14:paraId="620D0260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4 Mbps</w:t>
            </w:r>
          </w:p>
        </w:tc>
        <w:tc>
          <w:tcPr>
            <w:tcW w:w="1860" w:type="dxa"/>
            <w:noWrap/>
            <w:hideMark/>
          </w:tcPr>
          <w:p w14:paraId="2820FA50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MČP8</w:t>
            </w:r>
          </w:p>
        </w:tc>
        <w:tc>
          <w:tcPr>
            <w:tcW w:w="1860" w:type="dxa"/>
          </w:tcPr>
          <w:p w14:paraId="142F95F3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P8</w:t>
            </w:r>
          </w:p>
        </w:tc>
      </w:tr>
      <w:tr w:rsidR="00E451FF" w:rsidRPr="003D4441" w14:paraId="764C9925" w14:textId="77777777" w:rsidTr="00F31F8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noWrap/>
            <w:hideMark/>
          </w:tcPr>
          <w:p w14:paraId="6AB50EE8" w14:textId="77777777" w:rsidR="00E451FF" w:rsidRPr="003D4441" w:rsidRDefault="00E451FF" w:rsidP="00F31F8E">
            <w:pPr>
              <w:spacing w:before="0" w:after="0"/>
              <w:jc w:val="left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R10 -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Bedřichovská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1/1960</w:t>
            </w:r>
          </w:p>
        </w:tc>
        <w:tc>
          <w:tcPr>
            <w:tcW w:w="1260" w:type="dxa"/>
            <w:noWrap/>
            <w:hideMark/>
          </w:tcPr>
          <w:p w14:paraId="3F09BCD0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4 Mbps</w:t>
            </w:r>
          </w:p>
        </w:tc>
        <w:tc>
          <w:tcPr>
            <w:tcW w:w="1860" w:type="dxa"/>
            <w:noWrap/>
            <w:hideMark/>
          </w:tcPr>
          <w:p w14:paraId="739D5765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MČP8</w:t>
            </w:r>
          </w:p>
        </w:tc>
        <w:tc>
          <w:tcPr>
            <w:tcW w:w="1860" w:type="dxa"/>
          </w:tcPr>
          <w:p w14:paraId="762EA3BE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P8</w:t>
            </w:r>
          </w:p>
        </w:tc>
      </w:tr>
      <w:tr w:rsidR="00E451FF" w:rsidRPr="003D4441" w14:paraId="125CC522" w14:textId="77777777" w:rsidTr="00F3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noWrap/>
            <w:hideMark/>
          </w:tcPr>
          <w:p w14:paraId="739C1AA6" w14:textId="77777777" w:rsidR="00E451FF" w:rsidRPr="003D4441" w:rsidRDefault="00E451FF" w:rsidP="00F31F8E">
            <w:pPr>
              <w:spacing w:before="0" w:after="0"/>
              <w:jc w:val="left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R11 -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Lyčkovo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náměstí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6/460</w:t>
            </w:r>
          </w:p>
        </w:tc>
        <w:tc>
          <w:tcPr>
            <w:tcW w:w="1260" w:type="dxa"/>
            <w:noWrap/>
            <w:hideMark/>
          </w:tcPr>
          <w:p w14:paraId="46B73609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4 Mbps</w:t>
            </w:r>
          </w:p>
        </w:tc>
        <w:tc>
          <w:tcPr>
            <w:tcW w:w="1860" w:type="dxa"/>
            <w:noWrap/>
            <w:hideMark/>
          </w:tcPr>
          <w:p w14:paraId="7DA0C81D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MČP8</w:t>
            </w:r>
          </w:p>
        </w:tc>
        <w:tc>
          <w:tcPr>
            <w:tcW w:w="1860" w:type="dxa"/>
          </w:tcPr>
          <w:p w14:paraId="1C2A005E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P8</w:t>
            </w:r>
          </w:p>
        </w:tc>
      </w:tr>
      <w:tr w:rsidR="00E451FF" w:rsidRPr="003D4441" w14:paraId="341C6FBF" w14:textId="77777777" w:rsidTr="00F31F8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noWrap/>
            <w:hideMark/>
          </w:tcPr>
          <w:p w14:paraId="0C03588F" w14:textId="77777777" w:rsidR="00E451FF" w:rsidRPr="003D4441" w:rsidRDefault="00E451FF" w:rsidP="00F31F8E">
            <w:pPr>
              <w:spacing w:before="0" w:after="0"/>
              <w:jc w:val="left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R12 -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Zenklova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52/26</w:t>
            </w:r>
          </w:p>
        </w:tc>
        <w:tc>
          <w:tcPr>
            <w:tcW w:w="1260" w:type="dxa"/>
            <w:noWrap/>
            <w:hideMark/>
          </w:tcPr>
          <w:p w14:paraId="77692A0E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4 Mbps</w:t>
            </w:r>
          </w:p>
        </w:tc>
        <w:tc>
          <w:tcPr>
            <w:tcW w:w="1860" w:type="dxa"/>
            <w:noWrap/>
            <w:hideMark/>
          </w:tcPr>
          <w:p w14:paraId="187F5F90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MČP8</w:t>
            </w:r>
          </w:p>
        </w:tc>
        <w:tc>
          <w:tcPr>
            <w:tcW w:w="1860" w:type="dxa"/>
          </w:tcPr>
          <w:p w14:paraId="6981D02E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P8</w:t>
            </w:r>
          </w:p>
        </w:tc>
      </w:tr>
      <w:tr w:rsidR="00E451FF" w:rsidRPr="003D4441" w14:paraId="5F0C0117" w14:textId="77777777" w:rsidTr="00F3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noWrap/>
            <w:hideMark/>
          </w:tcPr>
          <w:p w14:paraId="41F7AF9A" w14:textId="77777777" w:rsidR="00E451FF" w:rsidRPr="003D4441" w:rsidRDefault="00E451FF" w:rsidP="00F31F8E">
            <w:pPr>
              <w:spacing w:before="0" w:after="0"/>
              <w:jc w:val="left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R13 -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Pernerova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34/124</w:t>
            </w:r>
          </w:p>
        </w:tc>
        <w:tc>
          <w:tcPr>
            <w:tcW w:w="1260" w:type="dxa"/>
            <w:noWrap/>
            <w:hideMark/>
          </w:tcPr>
          <w:p w14:paraId="56189025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4 Mbps</w:t>
            </w:r>
          </w:p>
        </w:tc>
        <w:tc>
          <w:tcPr>
            <w:tcW w:w="1860" w:type="dxa"/>
            <w:noWrap/>
            <w:hideMark/>
          </w:tcPr>
          <w:p w14:paraId="075EB62F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MČP8</w:t>
            </w:r>
          </w:p>
        </w:tc>
        <w:tc>
          <w:tcPr>
            <w:tcW w:w="1860" w:type="dxa"/>
          </w:tcPr>
          <w:p w14:paraId="577FDB46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P8</w:t>
            </w:r>
          </w:p>
        </w:tc>
      </w:tr>
      <w:tr w:rsidR="00E451FF" w:rsidRPr="003D4441" w14:paraId="5F625F63" w14:textId="77777777" w:rsidTr="00F31F8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noWrap/>
            <w:hideMark/>
          </w:tcPr>
          <w:p w14:paraId="6A92C870" w14:textId="77777777" w:rsidR="00E451FF" w:rsidRPr="003D4441" w:rsidRDefault="00E451FF" w:rsidP="00F31F8E">
            <w:pPr>
              <w:spacing w:before="0" w:after="0"/>
              <w:jc w:val="left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R14 -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Hrubého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2/1205</w:t>
            </w:r>
          </w:p>
        </w:tc>
        <w:tc>
          <w:tcPr>
            <w:tcW w:w="1260" w:type="dxa"/>
            <w:noWrap/>
            <w:hideMark/>
          </w:tcPr>
          <w:p w14:paraId="1C205EE9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4 Mbps</w:t>
            </w:r>
          </w:p>
        </w:tc>
        <w:tc>
          <w:tcPr>
            <w:tcW w:w="1860" w:type="dxa"/>
            <w:noWrap/>
            <w:hideMark/>
          </w:tcPr>
          <w:p w14:paraId="20E5CB8A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Jiný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subjekt</w:t>
            </w:r>
            <w:proofErr w:type="spellEnd"/>
          </w:p>
        </w:tc>
        <w:tc>
          <w:tcPr>
            <w:tcW w:w="1860" w:type="dxa"/>
          </w:tcPr>
          <w:p w14:paraId="2ABE3E22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P8</w:t>
            </w:r>
          </w:p>
        </w:tc>
      </w:tr>
      <w:tr w:rsidR="00E451FF" w:rsidRPr="003D4441" w14:paraId="01E19436" w14:textId="77777777" w:rsidTr="00F3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noWrap/>
            <w:hideMark/>
          </w:tcPr>
          <w:p w14:paraId="5BF24C47" w14:textId="77777777" w:rsidR="00E451FF" w:rsidRPr="003D4441" w:rsidRDefault="00E451FF" w:rsidP="00F31F8E">
            <w:pPr>
              <w:spacing w:before="0" w:after="0"/>
              <w:jc w:val="left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R15 -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Třeboradická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16/1077</w:t>
            </w:r>
          </w:p>
        </w:tc>
        <w:tc>
          <w:tcPr>
            <w:tcW w:w="1260" w:type="dxa"/>
            <w:noWrap/>
            <w:hideMark/>
          </w:tcPr>
          <w:p w14:paraId="79652E89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4 Mbps</w:t>
            </w:r>
          </w:p>
        </w:tc>
        <w:tc>
          <w:tcPr>
            <w:tcW w:w="1860" w:type="dxa"/>
            <w:noWrap/>
            <w:hideMark/>
          </w:tcPr>
          <w:p w14:paraId="39B72971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Jiný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subjekt</w:t>
            </w:r>
            <w:proofErr w:type="spellEnd"/>
          </w:p>
        </w:tc>
        <w:tc>
          <w:tcPr>
            <w:tcW w:w="1860" w:type="dxa"/>
          </w:tcPr>
          <w:p w14:paraId="42BDAEA4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P8</w:t>
            </w:r>
          </w:p>
        </w:tc>
      </w:tr>
      <w:tr w:rsidR="00E451FF" w:rsidRPr="003D4441" w14:paraId="6256C17D" w14:textId="77777777" w:rsidTr="00F31F8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noWrap/>
            <w:hideMark/>
          </w:tcPr>
          <w:p w14:paraId="45FF8BCC" w14:textId="77777777" w:rsidR="00E451FF" w:rsidRPr="003D4441" w:rsidRDefault="00E451FF" w:rsidP="00F31F8E">
            <w:pPr>
              <w:spacing w:before="0" w:after="0"/>
              <w:jc w:val="left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R16 -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Hovorčovická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11/1281</w:t>
            </w:r>
          </w:p>
        </w:tc>
        <w:tc>
          <w:tcPr>
            <w:tcW w:w="1260" w:type="dxa"/>
            <w:noWrap/>
            <w:hideMark/>
          </w:tcPr>
          <w:p w14:paraId="77A2E315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4 Mbps</w:t>
            </w:r>
          </w:p>
        </w:tc>
        <w:tc>
          <w:tcPr>
            <w:tcW w:w="1860" w:type="dxa"/>
            <w:noWrap/>
            <w:hideMark/>
          </w:tcPr>
          <w:p w14:paraId="3EEE8288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MČP8</w:t>
            </w:r>
          </w:p>
        </w:tc>
        <w:tc>
          <w:tcPr>
            <w:tcW w:w="1860" w:type="dxa"/>
          </w:tcPr>
          <w:p w14:paraId="5F127671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P8</w:t>
            </w:r>
          </w:p>
        </w:tc>
      </w:tr>
      <w:tr w:rsidR="00E451FF" w:rsidRPr="003D4441" w14:paraId="42EAADDF" w14:textId="77777777" w:rsidTr="00F3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noWrap/>
            <w:hideMark/>
          </w:tcPr>
          <w:p w14:paraId="3549BC97" w14:textId="77777777" w:rsidR="00E451FF" w:rsidRPr="003D4441" w:rsidRDefault="00E451FF" w:rsidP="00F31F8E">
            <w:pPr>
              <w:spacing w:before="0" w:after="0"/>
              <w:jc w:val="left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R17 -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Krynická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15/498</w:t>
            </w:r>
          </w:p>
        </w:tc>
        <w:tc>
          <w:tcPr>
            <w:tcW w:w="1260" w:type="dxa"/>
            <w:noWrap/>
            <w:hideMark/>
          </w:tcPr>
          <w:p w14:paraId="68D4C113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4 Mbps</w:t>
            </w:r>
          </w:p>
        </w:tc>
        <w:tc>
          <w:tcPr>
            <w:tcW w:w="1860" w:type="dxa"/>
            <w:noWrap/>
            <w:hideMark/>
          </w:tcPr>
          <w:p w14:paraId="44FFD609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Jiný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subjekt</w:t>
            </w:r>
            <w:proofErr w:type="spellEnd"/>
          </w:p>
        </w:tc>
        <w:tc>
          <w:tcPr>
            <w:tcW w:w="1860" w:type="dxa"/>
          </w:tcPr>
          <w:p w14:paraId="25C2F2D5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P8</w:t>
            </w:r>
          </w:p>
        </w:tc>
      </w:tr>
      <w:tr w:rsidR="00E451FF" w:rsidRPr="003D4441" w14:paraId="622C9788" w14:textId="77777777" w:rsidTr="00F31F8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noWrap/>
            <w:hideMark/>
          </w:tcPr>
          <w:p w14:paraId="401D0B58" w14:textId="77777777" w:rsidR="00E451FF" w:rsidRPr="003D4441" w:rsidRDefault="00E451FF" w:rsidP="00F31F8E">
            <w:pPr>
              <w:spacing w:before="0" w:after="0"/>
              <w:jc w:val="left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R18 -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Katovická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10/408</w:t>
            </w:r>
          </w:p>
        </w:tc>
        <w:tc>
          <w:tcPr>
            <w:tcW w:w="1260" w:type="dxa"/>
            <w:noWrap/>
            <w:hideMark/>
          </w:tcPr>
          <w:p w14:paraId="354905D0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4 Mbps</w:t>
            </w:r>
          </w:p>
        </w:tc>
        <w:tc>
          <w:tcPr>
            <w:tcW w:w="1860" w:type="dxa"/>
            <w:noWrap/>
            <w:hideMark/>
          </w:tcPr>
          <w:p w14:paraId="4D70C40B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Jiný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subjekt</w:t>
            </w:r>
            <w:proofErr w:type="spellEnd"/>
          </w:p>
        </w:tc>
        <w:tc>
          <w:tcPr>
            <w:tcW w:w="1860" w:type="dxa"/>
          </w:tcPr>
          <w:p w14:paraId="7A1DBEC5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P8</w:t>
            </w:r>
          </w:p>
        </w:tc>
      </w:tr>
      <w:tr w:rsidR="00E451FF" w:rsidRPr="003D4441" w14:paraId="62DB0EB1" w14:textId="77777777" w:rsidTr="00F3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noWrap/>
            <w:hideMark/>
          </w:tcPr>
          <w:p w14:paraId="63BE21EF" w14:textId="77777777" w:rsidR="00E451FF" w:rsidRPr="003D4441" w:rsidRDefault="00E451FF" w:rsidP="00F31F8E">
            <w:pPr>
              <w:spacing w:before="0" w:after="0"/>
              <w:jc w:val="left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R19 -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Libčická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10/658</w:t>
            </w:r>
          </w:p>
        </w:tc>
        <w:tc>
          <w:tcPr>
            <w:tcW w:w="1260" w:type="dxa"/>
            <w:noWrap/>
            <w:hideMark/>
          </w:tcPr>
          <w:p w14:paraId="1028AC63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4 Mbps</w:t>
            </w:r>
          </w:p>
        </w:tc>
        <w:tc>
          <w:tcPr>
            <w:tcW w:w="1860" w:type="dxa"/>
            <w:noWrap/>
            <w:hideMark/>
          </w:tcPr>
          <w:p w14:paraId="036A0E49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MČP8</w:t>
            </w:r>
          </w:p>
        </w:tc>
        <w:tc>
          <w:tcPr>
            <w:tcW w:w="1860" w:type="dxa"/>
          </w:tcPr>
          <w:p w14:paraId="16B2C277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P8</w:t>
            </w:r>
          </w:p>
        </w:tc>
      </w:tr>
      <w:tr w:rsidR="00E451FF" w:rsidRPr="003D4441" w14:paraId="440A339A" w14:textId="77777777" w:rsidTr="00F31F8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noWrap/>
            <w:hideMark/>
          </w:tcPr>
          <w:p w14:paraId="08CF96BD" w14:textId="77777777" w:rsidR="00E451FF" w:rsidRPr="003D4441" w:rsidRDefault="00E451FF" w:rsidP="00F31F8E">
            <w:pPr>
              <w:spacing w:before="0" w:after="0"/>
              <w:jc w:val="left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R20 - ZŠ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Dolákova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555/1</w:t>
            </w:r>
          </w:p>
        </w:tc>
        <w:tc>
          <w:tcPr>
            <w:tcW w:w="1260" w:type="dxa"/>
            <w:noWrap/>
            <w:hideMark/>
          </w:tcPr>
          <w:p w14:paraId="1ED67C7F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4 Mbps</w:t>
            </w:r>
          </w:p>
        </w:tc>
        <w:tc>
          <w:tcPr>
            <w:tcW w:w="1860" w:type="dxa"/>
            <w:noWrap/>
            <w:hideMark/>
          </w:tcPr>
          <w:p w14:paraId="2572D194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MČP8</w:t>
            </w:r>
          </w:p>
        </w:tc>
        <w:tc>
          <w:tcPr>
            <w:tcW w:w="1860" w:type="dxa"/>
          </w:tcPr>
          <w:p w14:paraId="40DEF282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P8</w:t>
            </w:r>
          </w:p>
        </w:tc>
      </w:tr>
      <w:tr w:rsidR="00E451FF" w:rsidRPr="003D4441" w14:paraId="4A98D735" w14:textId="77777777" w:rsidTr="00F3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noWrap/>
            <w:hideMark/>
          </w:tcPr>
          <w:p w14:paraId="566A74A2" w14:textId="77777777" w:rsidR="00E451FF" w:rsidRPr="003D4441" w:rsidRDefault="00E451FF" w:rsidP="00F31F8E">
            <w:pPr>
              <w:spacing w:before="0" w:after="0"/>
              <w:jc w:val="left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R21 - Na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Šutce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440/28</w:t>
            </w:r>
          </w:p>
        </w:tc>
        <w:tc>
          <w:tcPr>
            <w:tcW w:w="1260" w:type="dxa"/>
            <w:noWrap/>
            <w:hideMark/>
          </w:tcPr>
          <w:p w14:paraId="4D0954F3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4 Mbps</w:t>
            </w:r>
          </w:p>
        </w:tc>
        <w:tc>
          <w:tcPr>
            <w:tcW w:w="1860" w:type="dxa"/>
            <w:noWrap/>
            <w:hideMark/>
          </w:tcPr>
          <w:p w14:paraId="7A0CCFE8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MČP8</w:t>
            </w:r>
          </w:p>
        </w:tc>
        <w:tc>
          <w:tcPr>
            <w:tcW w:w="1860" w:type="dxa"/>
          </w:tcPr>
          <w:p w14:paraId="5890EB1F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P8</w:t>
            </w:r>
          </w:p>
        </w:tc>
      </w:tr>
      <w:tr w:rsidR="00E451FF" w:rsidRPr="003D4441" w14:paraId="3AE89FAF" w14:textId="77777777" w:rsidTr="00F31F8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noWrap/>
            <w:hideMark/>
          </w:tcPr>
          <w:p w14:paraId="6484E903" w14:textId="77777777" w:rsidR="00E451FF" w:rsidRPr="003D4441" w:rsidRDefault="00E451FF" w:rsidP="00F31F8E">
            <w:pPr>
              <w:spacing w:before="0" w:after="0"/>
              <w:jc w:val="left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bookmarkStart w:id="16" w:name="RANGE!A23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R22 - U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Školské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zahrady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4/1030</w:t>
            </w:r>
            <w:bookmarkEnd w:id="16"/>
          </w:p>
        </w:tc>
        <w:tc>
          <w:tcPr>
            <w:tcW w:w="1260" w:type="dxa"/>
            <w:noWrap/>
            <w:hideMark/>
          </w:tcPr>
          <w:p w14:paraId="59EC1358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4 Mbps</w:t>
            </w:r>
          </w:p>
        </w:tc>
        <w:tc>
          <w:tcPr>
            <w:tcW w:w="1860" w:type="dxa"/>
            <w:noWrap/>
            <w:hideMark/>
          </w:tcPr>
          <w:p w14:paraId="50AF0F74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MČP8</w:t>
            </w:r>
          </w:p>
        </w:tc>
        <w:tc>
          <w:tcPr>
            <w:tcW w:w="1860" w:type="dxa"/>
          </w:tcPr>
          <w:p w14:paraId="66F0B1FA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P8</w:t>
            </w:r>
          </w:p>
        </w:tc>
      </w:tr>
      <w:tr w:rsidR="00E451FF" w:rsidRPr="003D4441" w14:paraId="6F251515" w14:textId="77777777" w:rsidTr="00F3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noWrap/>
            <w:hideMark/>
          </w:tcPr>
          <w:p w14:paraId="0942CA94" w14:textId="77777777" w:rsidR="00E451FF" w:rsidRPr="003D4441" w:rsidRDefault="00E451FF" w:rsidP="00F31F8E">
            <w:pPr>
              <w:spacing w:before="0" w:after="0"/>
              <w:jc w:val="left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R23 -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Bínova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10/533</w:t>
            </w:r>
          </w:p>
        </w:tc>
        <w:tc>
          <w:tcPr>
            <w:tcW w:w="1260" w:type="dxa"/>
            <w:noWrap/>
            <w:hideMark/>
          </w:tcPr>
          <w:p w14:paraId="6262469D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4 Mbps</w:t>
            </w:r>
          </w:p>
        </w:tc>
        <w:tc>
          <w:tcPr>
            <w:tcW w:w="1860" w:type="dxa"/>
            <w:noWrap/>
            <w:hideMark/>
          </w:tcPr>
          <w:p w14:paraId="6F3BCD60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MČP8</w:t>
            </w:r>
          </w:p>
        </w:tc>
        <w:tc>
          <w:tcPr>
            <w:tcW w:w="1860" w:type="dxa"/>
          </w:tcPr>
          <w:p w14:paraId="6442BBA2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P8</w:t>
            </w:r>
          </w:p>
        </w:tc>
      </w:tr>
      <w:tr w:rsidR="00E451FF" w:rsidRPr="003D4441" w14:paraId="6721536D" w14:textId="77777777" w:rsidTr="00F31F8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noWrap/>
            <w:hideMark/>
          </w:tcPr>
          <w:p w14:paraId="7CA6C1A8" w14:textId="77777777" w:rsidR="00E451FF" w:rsidRPr="003D4441" w:rsidRDefault="00E451FF" w:rsidP="00F31F8E">
            <w:pPr>
              <w:spacing w:before="0" w:after="0"/>
              <w:jc w:val="left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R24 -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Notečská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6/566</w:t>
            </w:r>
          </w:p>
        </w:tc>
        <w:tc>
          <w:tcPr>
            <w:tcW w:w="1260" w:type="dxa"/>
            <w:noWrap/>
            <w:hideMark/>
          </w:tcPr>
          <w:p w14:paraId="24605420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4 Mbps</w:t>
            </w:r>
          </w:p>
        </w:tc>
        <w:tc>
          <w:tcPr>
            <w:tcW w:w="1860" w:type="dxa"/>
            <w:noWrap/>
            <w:hideMark/>
          </w:tcPr>
          <w:p w14:paraId="1E88207A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Jiný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subjekt</w:t>
            </w:r>
            <w:proofErr w:type="spellEnd"/>
          </w:p>
        </w:tc>
        <w:tc>
          <w:tcPr>
            <w:tcW w:w="1860" w:type="dxa"/>
          </w:tcPr>
          <w:p w14:paraId="67529B6B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P8</w:t>
            </w:r>
          </w:p>
        </w:tc>
      </w:tr>
      <w:tr w:rsidR="00E451FF" w:rsidRPr="003D4441" w14:paraId="7B0E3E64" w14:textId="77777777" w:rsidTr="00F3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noWrap/>
            <w:hideMark/>
          </w:tcPr>
          <w:p w14:paraId="048A6A99" w14:textId="77777777" w:rsidR="00E451FF" w:rsidRPr="003D4441" w:rsidRDefault="00E451FF" w:rsidP="00F31F8E">
            <w:pPr>
              <w:spacing w:before="0" w:after="0"/>
              <w:jc w:val="left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R25 - U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Parkánu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17/11</w:t>
            </w:r>
          </w:p>
        </w:tc>
        <w:tc>
          <w:tcPr>
            <w:tcW w:w="1260" w:type="dxa"/>
            <w:noWrap/>
            <w:hideMark/>
          </w:tcPr>
          <w:p w14:paraId="4D281592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4 Mbps</w:t>
            </w:r>
          </w:p>
        </w:tc>
        <w:tc>
          <w:tcPr>
            <w:tcW w:w="1860" w:type="dxa"/>
            <w:noWrap/>
            <w:hideMark/>
          </w:tcPr>
          <w:p w14:paraId="15D05F67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Jiný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subjekt</w:t>
            </w:r>
            <w:proofErr w:type="spellEnd"/>
          </w:p>
        </w:tc>
        <w:tc>
          <w:tcPr>
            <w:tcW w:w="1860" w:type="dxa"/>
          </w:tcPr>
          <w:p w14:paraId="75E8B254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P8</w:t>
            </w:r>
          </w:p>
        </w:tc>
      </w:tr>
      <w:tr w:rsidR="00E451FF" w:rsidRPr="003D4441" w14:paraId="2355AAE2" w14:textId="77777777" w:rsidTr="00F31F8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noWrap/>
            <w:hideMark/>
          </w:tcPr>
          <w:p w14:paraId="6C7C8886" w14:textId="77777777" w:rsidR="00E451FF" w:rsidRPr="003D4441" w:rsidRDefault="00E451FF" w:rsidP="00F31F8E">
            <w:pPr>
              <w:spacing w:before="0" w:after="0"/>
              <w:jc w:val="left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R26 -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Kokořínská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400/34</w:t>
            </w:r>
          </w:p>
        </w:tc>
        <w:tc>
          <w:tcPr>
            <w:tcW w:w="1260" w:type="dxa"/>
            <w:noWrap/>
            <w:hideMark/>
          </w:tcPr>
          <w:p w14:paraId="008E62D0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4 M</w:t>
            </w:r>
            <w:bookmarkStart w:id="17" w:name="_GoBack"/>
            <w:bookmarkEnd w:id="17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bps</w:t>
            </w:r>
          </w:p>
        </w:tc>
        <w:tc>
          <w:tcPr>
            <w:tcW w:w="1860" w:type="dxa"/>
            <w:noWrap/>
            <w:hideMark/>
          </w:tcPr>
          <w:p w14:paraId="717168DA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Jiný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subjekt</w:t>
            </w:r>
            <w:proofErr w:type="spellEnd"/>
          </w:p>
        </w:tc>
        <w:tc>
          <w:tcPr>
            <w:tcW w:w="1860" w:type="dxa"/>
          </w:tcPr>
          <w:p w14:paraId="26D0623E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P8</w:t>
            </w:r>
          </w:p>
        </w:tc>
      </w:tr>
      <w:tr w:rsidR="00E451FF" w:rsidRPr="003D4441" w14:paraId="03E38982" w14:textId="77777777" w:rsidTr="00F3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noWrap/>
            <w:hideMark/>
          </w:tcPr>
          <w:p w14:paraId="28896915" w14:textId="77777777" w:rsidR="00E451FF" w:rsidRPr="003D4441" w:rsidRDefault="00E451FF" w:rsidP="00F31F8E">
            <w:pPr>
              <w:spacing w:before="0" w:after="0"/>
              <w:jc w:val="left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R27 -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Nad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Rokoskou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7/111</w:t>
            </w:r>
          </w:p>
        </w:tc>
        <w:tc>
          <w:tcPr>
            <w:tcW w:w="1260" w:type="dxa"/>
            <w:noWrap/>
            <w:hideMark/>
          </w:tcPr>
          <w:p w14:paraId="3A912152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4 Mbps</w:t>
            </w:r>
          </w:p>
        </w:tc>
        <w:tc>
          <w:tcPr>
            <w:tcW w:w="1860" w:type="dxa"/>
            <w:noWrap/>
            <w:hideMark/>
          </w:tcPr>
          <w:p w14:paraId="6CB826B2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MČP8</w:t>
            </w:r>
          </w:p>
        </w:tc>
        <w:tc>
          <w:tcPr>
            <w:tcW w:w="1860" w:type="dxa"/>
          </w:tcPr>
          <w:p w14:paraId="6FB167AF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P8</w:t>
            </w:r>
          </w:p>
        </w:tc>
      </w:tr>
      <w:tr w:rsidR="00E451FF" w:rsidRPr="003D4441" w14:paraId="3F9C3A88" w14:textId="77777777" w:rsidTr="00F31F8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noWrap/>
            <w:hideMark/>
          </w:tcPr>
          <w:p w14:paraId="4B1EE71D" w14:textId="77777777" w:rsidR="00E451FF" w:rsidRPr="003D4441" w:rsidRDefault="00E451FF" w:rsidP="00F31F8E">
            <w:pPr>
              <w:spacing w:before="0" w:after="0"/>
              <w:jc w:val="left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R28 -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Ústavní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7/91</w:t>
            </w:r>
          </w:p>
        </w:tc>
        <w:tc>
          <w:tcPr>
            <w:tcW w:w="1260" w:type="dxa"/>
            <w:noWrap/>
            <w:hideMark/>
          </w:tcPr>
          <w:p w14:paraId="7B9527C9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4 Mbps</w:t>
            </w:r>
          </w:p>
        </w:tc>
        <w:tc>
          <w:tcPr>
            <w:tcW w:w="1860" w:type="dxa"/>
            <w:noWrap/>
            <w:hideMark/>
          </w:tcPr>
          <w:p w14:paraId="24244B93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Jiný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subjekt</w:t>
            </w:r>
            <w:proofErr w:type="spellEnd"/>
          </w:p>
        </w:tc>
        <w:tc>
          <w:tcPr>
            <w:tcW w:w="1860" w:type="dxa"/>
          </w:tcPr>
          <w:p w14:paraId="1F73FC21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P8</w:t>
            </w:r>
          </w:p>
        </w:tc>
      </w:tr>
      <w:tr w:rsidR="00E451FF" w:rsidRPr="003D4441" w14:paraId="0383A3BB" w14:textId="77777777" w:rsidTr="00F3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noWrap/>
            <w:hideMark/>
          </w:tcPr>
          <w:p w14:paraId="677E4440" w14:textId="77777777" w:rsidR="00E451FF" w:rsidRPr="003D4441" w:rsidRDefault="00E451FF" w:rsidP="00F31F8E">
            <w:pPr>
              <w:spacing w:before="0" w:after="0"/>
              <w:jc w:val="left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R29 -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Zelenohorská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2/489</w:t>
            </w:r>
          </w:p>
        </w:tc>
        <w:tc>
          <w:tcPr>
            <w:tcW w:w="1260" w:type="dxa"/>
            <w:noWrap/>
            <w:hideMark/>
          </w:tcPr>
          <w:p w14:paraId="720D4B13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4 Mbps</w:t>
            </w:r>
          </w:p>
        </w:tc>
        <w:tc>
          <w:tcPr>
            <w:tcW w:w="1860" w:type="dxa"/>
            <w:noWrap/>
            <w:hideMark/>
          </w:tcPr>
          <w:p w14:paraId="03061377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Jiný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subjekt</w:t>
            </w:r>
            <w:proofErr w:type="spellEnd"/>
          </w:p>
        </w:tc>
        <w:tc>
          <w:tcPr>
            <w:tcW w:w="1860" w:type="dxa"/>
          </w:tcPr>
          <w:p w14:paraId="1B255D93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P8</w:t>
            </w:r>
          </w:p>
        </w:tc>
      </w:tr>
      <w:tr w:rsidR="00E451FF" w:rsidRPr="003D4441" w14:paraId="09D20BB8" w14:textId="77777777" w:rsidTr="00F31F8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noWrap/>
            <w:hideMark/>
          </w:tcPr>
          <w:p w14:paraId="6C2CE072" w14:textId="77777777" w:rsidR="00E451FF" w:rsidRPr="003D4441" w:rsidRDefault="00E451FF" w:rsidP="00F31F8E">
            <w:pPr>
              <w:spacing w:before="0" w:after="0"/>
              <w:jc w:val="left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R30 -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Krynická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2/490</w:t>
            </w:r>
          </w:p>
        </w:tc>
        <w:tc>
          <w:tcPr>
            <w:tcW w:w="1260" w:type="dxa"/>
            <w:noWrap/>
            <w:hideMark/>
          </w:tcPr>
          <w:p w14:paraId="10AB795E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4 Mbps</w:t>
            </w:r>
          </w:p>
        </w:tc>
        <w:tc>
          <w:tcPr>
            <w:tcW w:w="1860" w:type="dxa"/>
            <w:noWrap/>
            <w:hideMark/>
          </w:tcPr>
          <w:p w14:paraId="1D5BB9AE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MČP8</w:t>
            </w:r>
          </w:p>
        </w:tc>
        <w:tc>
          <w:tcPr>
            <w:tcW w:w="1860" w:type="dxa"/>
          </w:tcPr>
          <w:p w14:paraId="62EF1A55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P8</w:t>
            </w:r>
          </w:p>
        </w:tc>
      </w:tr>
      <w:tr w:rsidR="00E451FF" w:rsidRPr="003D4441" w14:paraId="283F9BAF" w14:textId="77777777" w:rsidTr="00F3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noWrap/>
            <w:hideMark/>
          </w:tcPr>
          <w:p w14:paraId="5A184757" w14:textId="77777777" w:rsidR="00E451FF" w:rsidRPr="003D4441" w:rsidRDefault="00E451FF" w:rsidP="00F31F8E">
            <w:pPr>
              <w:spacing w:before="0" w:after="0"/>
              <w:jc w:val="left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R31 -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Lublinská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11/576</w:t>
            </w:r>
          </w:p>
        </w:tc>
        <w:tc>
          <w:tcPr>
            <w:tcW w:w="1260" w:type="dxa"/>
            <w:noWrap/>
            <w:hideMark/>
          </w:tcPr>
          <w:p w14:paraId="7075C8F7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4 Mbps</w:t>
            </w:r>
          </w:p>
        </w:tc>
        <w:tc>
          <w:tcPr>
            <w:tcW w:w="1860" w:type="dxa"/>
            <w:noWrap/>
            <w:hideMark/>
          </w:tcPr>
          <w:p w14:paraId="71ABAF4D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Jiný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subjekt</w:t>
            </w:r>
            <w:proofErr w:type="spellEnd"/>
          </w:p>
        </w:tc>
        <w:tc>
          <w:tcPr>
            <w:tcW w:w="1860" w:type="dxa"/>
          </w:tcPr>
          <w:p w14:paraId="62711BAD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P8</w:t>
            </w:r>
          </w:p>
        </w:tc>
      </w:tr>
      <w:tr w:rsidR="00E451FF" w:rsidRPr="003D4441" w14:paraId="5FBBB188" w14:textId="77777777" w:rsidTr="00F31F8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noWrap/>
            <w:hideMark/>
          </w:tcPr>
          <w:p w14:paraId="2B444844" w14:textId="77777777" w:rsidR="00E451FF" w:rsidRPr="003D4441" w:rsidRDefault="00E451FF" w:rsidP="00F31F8E">
            <w:pPr>
              <w:spacing w:before="0" w:after="0"/>
              <w:jc w:val="left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R32 -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Primátorská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34/539</w:t>
            </w:r>
          </w:p>
        </w:tc>
        <w:tc>
          <w:tcPr>
            <w:tcW w:w="1260" w:type="dxa"/>
            <w:noWrap/>
            <w:hideMark/>
          </w:tcPr>
          <w:p w14:paraId="75951B50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4 Mbps</w:t>
            </w:r>
          </w:p>
        </w:tc>
        <w:tc>
          <w:tcPr>
            <w:tcW w:w="1860" w:type="dxa"/>
            <w:noWrap/>
            <w:hideMark/>
          </w:tcPr>
          <w:p w14:paraId="7445B842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MČP8</w:t>
            </w:r>
          </w:p>
        </w:tc>
        <w:tc>
          <w:tcPr>
            <w:tcW w:w="1860" w:type="dxa"/>
          </w:tcPr>
          <w:p w14:paraId="31BAA0E8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P8</w:t>
            </w:r>
          </w:p>
        </w:tc>
      </w:tr>
      <w:tr w:rsidR="00E451FF" w:rsidRPr="003D4441" w14:paraId="72BFD36B" w14:textId="77777777" w:rsidTr="00F3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noWrap/>
            <w:hideMark/>
          </w:tcPr>
          <w:p w14:paraId="3E9692A9" w14:textId="77777777" w:rsidR="00E451FF" w:rsidRPr="003D4441" w:rsidRDefault="00E451FF" w:rsidP="00F31F8E">
            <w:pPr>
              <w:spacing w:before="0" w:after="0"/>
              <w:jc w:val="left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R33 -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Mazurská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599/1a (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Svídnická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)</w:t>
            </w:r>
          </w:p>
        </w:tc>
        <w:tc>
          <w:tcPr>
            <w:tcW w:w="1260" w:type="dxa"/>
            <w:noWrap/>
            <w:hideMark/>
          </w:tcPr>
          <w:p w14:paraId="31853895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4 Mbps</w:t>
            </w:r>
          </w:p>
        </w:tc>
        <w:tc>
          <w:tcPr>
            <w:tcW w:w="1860" w:type="dxa"/>
            <w:noWrap/>
            <w:hideMark/>
          </w:tcPr>
          <w:p w14:paraId="5ED88824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MČP8</w:t>
            </w:r>
          </w:p>
        </w:tc>
        <w:tc>
          <w:tcPr>
            <w:tcW w:w="1860" w:type="dxa"/>
          </w:tcPr>
          <w:p w14:paraId="33EBA904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P8</w:t>
            </w:r>
          </w:p>
        </w:tc>
      </w:tr>
      <w:tr w:rsidR="00E451FF" w:rsidRPr="003D4441" w14:paraId="2B1D99B9" w14:textId="77777777" w:rsidTr="00F31F8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noWrap/>
            <w:hideMark/>
          </w:tcPr>
          <w:p w14:paraId="441EAF53" w14:textId="77777777" w:rsidR="00E451FF" w:rsidRPr="003D4441" w:rsidRDefault="00E451FF" w:rsidP="00F31F8E">
            <w:pPr>
              <w:spacing w:before="0" w:after="0"/>
              <w:jc w:val="left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R34 -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Větrná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10/381</w:t>
            </w:r>
          </w:p>
        </w:tc>
        <w:tc>
          <w:tcPr>
            <w:tcW w:w="1260" w:type="dxa"/>
            <w:noWrap/>
            <w:hideMark/>
          </w:tcPr>
          <w:p w14:paraId="6838DBF1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4 Mbps</w:t>
            </w:r>
          </w:p>
        </w:tc>
        <w:tc>
          <w:tcPr>
            <w:tcW w:w="1860" w:type="dxa"/>
            <w:noWrap/>
            <w:hideMark/>
          </w:tcPr>
          <w:p w14:paraId="685A8FC1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Jiný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subjekt</w:t>
            </w:r>
            <w:proofErr w:type="spellEnd"/>
          </w:p>
        </w:tc>
        <w:tc>
          <w:tcPr>
            <w:tcW w:w="1860" w:type="dxa"/>
          </w:tcPr>
          <w:p w14:paraId="7549CBD5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P8</w:t>
            </w:r>
          </w:p>
        </w:tc>
      </w:tr>
      <w:tr w:rsidR="00E451FF" w:rsidRPr="003D4441" w14:paraId="42BF2DBC" w14:textId="77777777" w:rsidTr="00F3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noWrap/>
            <w:hideMark/>
          </w:tcPr>
          <w:p w14:paraId="299F250D" w14:textId="77777777" w:rsidR="00E451FF" w:rsidRPr="003D4441" w:rsidRDefault="00E451FF" w:rsidP="00F31F8E">
            <w:pPr>
              <w:spacing w:before="0" w:after="0"/>
              <w:jc w:val="left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R35 -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Pomořanská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475/8</w:t>
            </w:r>
          </w:p>
        </w:tc>
        <w:tc>
          <w:tcPr>
            <w:tcW w:w="1260" w:type="dxa"/>
            <w:noWrap/>
            <w:hideMark/>
          </w:tcPr>
          <w:p w14:paraId="595D2B34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4 Mbps</w:t>
            </w:r>
          </w:p>
        </w:tc>
        <w:tc>
          <w:tcPr>
            <w:tcW w:w="1860" w:type="dxa"/>
            <w:noWrap/>
            <w:hideMark/>
          </w:tcPr>
          <w:p w14:paraId="664F4EAB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Jiný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subjekt</w:t>
            </w:r>
            <w:proofErr w:type="spellEnd"/>
          </w:p>
        </w:tc>
        <w:tc>
          <w:tcPr>
            <w:tcW w:w="1860" w:type="dxa"/>
          </w:tcPr>
          <w:p w14:paraId="0B89DBBA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P8</w:t>
            </w:r>
          </w:p>
        </w:tc>
      </w:tr>
      <w:tr w:rsidR="00E451FF" w:rsidRPr="003D4441" w14:paraId="53C80F85" w14:textId="77777777" w:rsidTr="00F31F8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noWrap/>
            <w:hideMark/>
          </w:tcPr>
          <w:p w14:paraId="3B4A63DB" w14:textId="77777777" w:rsidR="00E451FF" w:rsidRPr="003D4441" w:rsidRDefault="00E451FF" w:rsidP="00F31F8E">
            <w:pPr>
              <w:spacing w:before="0" w:after="0"/>
              <w:jc w:val="left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R36 -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Peckova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11</w:t>
            </w:r>
          </w:p>
        </w:tc>
        <w:tc>
          <w:tcPr>
            <w:tcW w:w="1260" w:type="dxa"/>
            <w:noWrap/>
            <w:hideMark/>
          </w:tcPr>
          <w:p w14:paraId="2FE5AB3E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4 Mbps</w:t>
            </w:r>
          </w:p>
        </w:tc>
        <w:tc>
          <w:tcPr>
            <w:tcW w:w="1860" w:type="dxa"/>
            <w:noWrap/>
            <w:hideMark/>
          </w:tcPr>
          <w:p w14:paraId="18E72578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Jiný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subjekt</w:t>
            </w:r>
            <w:proofErr w:type="spellEnd"/>
          </w:p>
        </w:tc>
        <w:tc>
          <w:tcPr>
            <w:tcW w:w="1860" w:type="dxa"/>
          </w:tcPr>
          <w:p w14:paraId="76952C0E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P8</w:t>
            </w:r>
          </w:p>
        </w:tc>
      </w:tr>
      <w:tr w:rsidR="00E451FF" w:rsidRPr="003D4441" w14:paraId="66087153" w14:textId="77777777" w:rsidTr="00F3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noWrap/>
            <w:hideMark/>
          </w:tcPr>
          <w:p w14:paraId="3D0833AA" w14:textId="77777777" w:rsidR="00E451FF" w:rsidRPr="003D4441" w:rsidRDefault="00E451FF" w:rsidP="00F31F8E">
            <w:pPr>
              <w:spacing w:before="0" w:after="0"/>
              <w:jc w:val="left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R37 -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Sokolovská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66</w:t>
            </w:r>
          </w:p>
        </w:tc>
        <w:tc>
          <w:tcPr>
            <w:tcW w:w="1260" w:type="dxa"/>
            <w:noWrap/>
            <w:hideMark/>
          </w:tcPr>
          <w:p w14:paraId="7EB2CC22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4 Mbps</w:t>
            </w:r>
          </w:p>
        </w:tc>
        <w:tc>
          <w:tcPr>
            <w:tcW w:w="1860" w:type="dxa"/>
            <w:noWrap/>
            <w:hideMark/>
          </w:tcPr>
          <w:p w14:paraId="2C4E2A37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Jiný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subjekt</w:t>
            </w:r>
            <w:proofErr w:type="spellEnd"/>
          </w:p>
        </w:tc>
        <w:tc>
          <w:tcPr>
            <w:tcW w:w="1860" w:type="dxa"/>
          </w:tcPr>
          <w:p w14:paraId="4DB64F2E" w14:textId="77777777" w:rsidR="00E451FF" w:rsidRPr="003D4441" w:rsidRDefault="00E451FF" w:rsidP="00F31F8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P8</w:t>
            </w:r>
          </w:p>
        </w:tc>
      </w:tr>
      <w:tr w:rsidR="00E451FF" w:rsidRPr="003D4441" w14:paraId="04C0AB9B" w14:textId="77777777" w:rsidTr="00F31F8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noWrap/>
            <w:hideMark/>
          </w:tcPr>
          <w:p w14:paraId="6CF06048" w14:textId="77777777" w:rsidR="00E451FF" w:rsidRPr="003D4441" w:rsidRDefault="00E451FF" w:rsidP="00F31F8E">
            <w:pPr>
              <w:spacing w:before="0" w:after="0"/>
              <w:jc w:val="left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R38 – U </w:t>
            </w:r>
            <w:proofErr w:type="spellStart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Meteoru</w:t>
            </w:r>
            <w:proofErr w:type="spellEnd"/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 xml:space="preserve"> 6</w:t>
            </w:r>
          </w:p>
        </w:tc>
        <w:tc>
          <w:tcPr>
            <w:tcW w:w="1260" w:type="dxa"/>
            <w:noWrap/>
            <w:hideMark/>
          </w:tcPr>
          <w:p w14:paraId="5CAA8FE8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4 Mbps</w:t>
            </w:r>
          </w:p>
        </w:tc>
        <w:tc>
          <w:tcPr>
            <w:tcW w:w="1860" w:type="dxa"/>
            <w:noWrap/>
            <w:hideMark/>
          </w:tcPr>
          <w:p w14:paraId="165FAAE6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kern w:val="0"/>
                <w:sz w:val="28"/>
                <w:szCs w:val="28"/>
              </w:rPr>
            </w:pPr>
            <w:r w:rsidRPr="003D4441"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MČP8</w:t>
            </w:r>
          </w:p>
        </w:tc>
        <w:tc>
          <w:tcPr>
            <w:tcW w:w="1860" w:type="dxa"/>
          </w:tcPr>
          <w:p w14:paraId="6F2BF771" w14:textId="77777777" w:rsidR="00E451FF" w:rsidRPr="003D4441" w:rsidRDefault="00E451FF" w:rsidP="00F31F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000000"/>
                <w:w w:val="99"/>
                <w:kern w:val="0"/>
                <w:sz w:val="28"/>
                <w:szCs w:val="28"/>
                <w:lang w:val="en-US"/>
              </w:rPr>
              <w:t>P8</w:t>
            </w:r>
          </w:p>
        </w:tc>
      </w:tr>
    </w:tbl>
    <w:p w14:paraId="3210E2EA" w14:textId="77777777" w:rsidR="00866ADA" w:rsidRPr="00866ADA" w:rsidRDefault="00866ADA" w:rsidP="00866ADA"/>
    <w:sectPr w:rsidR="00866ADA" w:rsidRPr="00866ADA" w:rsidSect="002762DE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8AB06" w14:textId="77777777" w:rsidR="009A5CD2" w:rsidRDefault="009A5CD2">
      <w:r>
        <w:separator/>
      </w:r>
    </w:p>
  </w:endnote>
  <w:endnote w:type="continuationSeparator" w:id="0">
    <w:p w14:paraId="63968D6F" w14:textId="77777777" w:rsidR="009A5CD2" w:rsidRDefault="009A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02204" w14:textId="27356D28" w:rsidR="007E2453" w:rsidRPr="002762DE" w:rsidRDefault="002762DE" w:rsidP="002762DE">
    <w:pPr>
      <w:pStyle w:val="Zpat"/>
      <w:jc w:val="righ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451FF">
      <w:rPr>
        <w:b/>
        <w:bCs/>
        <w:noProof/>
      </w:rPr>
      <w:t>7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451FF">
      <w:rPr>
        <w:b/>
        <w:bCs/>
        <w:noProof/>
      </w:rPr>
      <w:t>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931F1" w14:textId="77777777" w:rsidR="009A5CD2" w:rsidRDefault="009A5CD2">
      <w:r>
        <w:separator/>
      </w:r>
    </w:p>
  </w:footnote>
  <w:footnote w:type="continuationSeparator" w:id="0">
    <w:p w14:paraId="4B41DA92" w14:textId="77777777" w:rsidR="009A5CD2" w:rsidRDefault="009A5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8D408" w14:textId="341109AC" w:rsidR="00154B75" w:rsidRDefault="002762DE" w:rsidP="00154B75">
    <w:pPr>
      <w:pStyle w:val="Zhlav"/>
      <w:jc w:val="left"/>
    </w:pPr>
    <w:r w:rsidRPr="009B29E1">
      <w:t>Evidenční číslo:</w:t>
    </w:r>
    <w:r w:rsidR="009B29E1" w:rsidRPr="009B29E1">
      <w:t xml:space="preserve"> P17V00000074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1F811" w14:textId="77777777" w:rsidR="006B329A" w:rsidRDefault="007309B7" w:rsidP="006B329A">
    <w:pPr>
      <w:pStyle w:val="Zhlav"/>
      <w:jc w:val="left"/>
    </w:pPr>
    <w:r>
      <w:t xml:space="preserve">Evidenční číslo: </w:t>
    </w:r>
    <w:proofErr w:type="spellStart"/>
    <w:r w:rsidRPr="007309B7">
      <w:rPr>
        <w:highlight w:val="yellow"/>
      </w:rPr>
      <w:t>xxxxxxxxxxxx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4AC90FA"/>
    <w:lvl w:ilvl="0">
      <w:start w:val="1"/>
      <w:numFmt w:val="upperRoman"/>
      <w:pStyle w:val="slovanseznam3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BDDC3266"/>
    <w:lvl w:ilvl="0">
      <w:start w:val="1"/>
      <w:numFmt w:val="lowerLetter"/>
      <w:pStyle w:val="slovanseznam2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2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711EEF72"/>
    <w:lvl w:ilvl="0">
      <w:start w:val="1"/>
      <w:numFmt w:val="decimal"/>
      <w:pStyle w:val="slovansezna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 w15:restartNumberingAfterBreak="0">
    <w:nsid w:val="0A1447BA"/>
    <w:multiLevelType w:val="hybridMultilevel"/>
    <w:tmpl w:val="C812D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E67CD"/>
    <w:multiLevelType w:val="hybridMultilevel"/>
    <w:tmpl w:val="B0CAC332"/>
    <w:lvl w:ilvl="0" w:tplc="0E60F51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C2AF8"/>
    <w:multiLevelType w:val="hybridMultilevel"/>
    <w:tmpl w:val="56BA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63E08"/>
    <w:multiLevelType w:val="hybridMultilevel"/>
    <w:tmpl w:val="D8ACF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E36AC"/>
    <w:multiLevelType w:val="hybridMultilevel"/>
    <w:tmpl w:val="65E2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11" w15:restartNumberingAfterBreak="0">
    <w:nsid w:val="3A906648"/>
    <w:multiLevelType w:val="hybridMultilevel"/>
    <w:tmpl w:val="59D4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681"/>
    <w:multiLevelType w:val="hybridMultilevel"/>
    <w:tmpl w:val="3DB80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14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15" w15:restartNumberingAfterBreak="0">
    <w:nsid w:val="4AD1734A"/>
    <w:multiLevelType w:val="hybridMultilevel"/>
    <w:tmpl w:val="5A144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B1B31"/>
    <w:multiLevelType w:val="multilevel"/>
    <w:tmpl w:val="FA227B2C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276"/>
        </w:tabs>
        <w:ind w:left="1276" w:hanging="91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843"/>
        </w:tabs>
        <w:ind w:left="1843" w:hanging="1123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800"/>
        </w:tabs>
        <w:ind w:left="1797" w:hanging="717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D9E7821"/>
    <w:multiLevelType w:val="hybridMultilevel"/>
    <w:tmpl w:val="5782B00E"/>
    <w:lvl w:ilvl="0" w:tplc="C162514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4"/>
  </w:num>
  <w:num w:numId="5">
    <w:abstractNumId w:val="13"/>
  </w:num>
  <w:num w:numId="6">
    <w:abstractNumId w:val="3"/>
  </w:num>
  <w:num w:numId="7">
    <w:abstractNumId w:val="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11"/>
  </w:num>
  <w:num w:numId="11">
    <w:abstractNumId w:val="9"/>
  </w:num>
  <w:num w:numId="12">
    <w:abstractNumId w:val="8"/>
  </w:num>
  <w:num w:numId="1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15"/>
  </w:num>
  <w:num w:numId="24">
    <w:abstractNumId w:val="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C6"/>
    <w:rsid w:val="00012ADC"/>
    <w:rsid w:val="000134CF"/>
    <w:rsid w:val="00021001"/>
    <w:rsid w:val="00021032"/>
    <w:rsid w:val="000212E9"/>
    <w:rsid w:val="00021D82"/>
    <w:rsid w:val="00023C6A"/>
    <w:rsid w:val="000315B0"/>
    <w:rsid w:val="00037032"/>
    <w:rsid w:val="00037F23"/>
    <w:rsid w:val="0004245B"/>
    <w:rsid w:val="000426DD"/>
    <w:rsid w:val="000440CF"/>
    <w:rsid w:val="00045D41"/>
    <w:rsid w:val="00047238"/>
    <w:rsid w:val="00050831"/>
    <w:rsid w:val="00052130"/>
    <w:rsid w:val="0005318C"/>
    <w:rsid w:val="000717B8"/>
    <w:rsid w:val="000732E7"/>
    <w:rsid w:val="00076430"/>
    <w:rsid w:val="000829C5"/>
    <w:rsid w:val="00085ADA"/>
    <w:rsid w:val="00091404"/>
    <w:rsid w:val="00092FC5"/>
    <w:rsid w:val="000941A7"/>
    <w:rsid w:val="00095701"/>
    <w:rsid w:val="00096DBE"/>
    <w:rsid w:val="000974D1"/>
    <w:rsid w:val="000B1AD6"/>
    <w:rsid w:val="000B761F"/>
    <w:rsid w:val="000C14F6"/>
    <w:rsid w:val="000D5B34"/>
    <w:rsid w:val="000D733D"/>
    <w:rsid w:val="000E3D0F"/>
    <w:rsid w:val="000E5A4E"/>
    <w:rsid w:val="000E60A8"/>
    <w:rsid w:val="000F48A5"/>
    <w:rsid w:val="000F53C9"/>
    <w:rsid w:val="001008F7"/>
    <w:rsid w:val="00100A10"/>
    <w:rsid w:val="00100F57"/>
    <w:rsid w:val="001014D2"/>
    <w:rsid w:val="00101711"/>
    <w:rsid w:val="00101ECE"/>
    <w:rsid w:val="00111F3A"/>
    <w:rsid w:val="00113C16"/>
    <w:rsid w:val="0011764F"/>
    <w:rsid w:val="00120765"/>
    <w:rsid w:val="00120AB8"/>
    <w:rsid w:val="00121E6C"/>
    <w:rsid w:val="0012267B"/>
    <w:rsid w:val="001270A4"/>
    <w:rsid w:val="00131588"/>
    <w:rsid w:val="00131F11"/>
    <w:rsid w:val="001369CA"/>
    <w:rsid w:val="0014559B"/>
    <w:rsid w:val="00146CFB"/>
    <w:rsid w:val="00151DA3"/>
    <w:rsid w:val="00154A39"/>
    <w:rsid w:val="00154B75"/>
    <w:rsid w:val="00162169"/>
    <w:rsid w:val="001621ED"/>
    <w:rsid w:val="00170391"/>
    <w:rsid w:val="00172288"/>
    <w:rsid w:val="0018095A"/>
    <w:rsid w:val="00183AB7"/>
    <w:rsid w:val="00184EAF"/>
    <w:rsid w:val="00187BE8"/>
    <w:rsid w:val="00187CB7"/>
    <w:rsid w:val="00194205"/>
    <w:rsid w:val="001A1978"/>
    <w:rsid w:val="001A26C3"/>
    <w:rsid w:val="001A4E29"/>
    <w:rsid w:val="001A52A6"/>
    <w:rsid w:val="001A52FD"/>
    <w:rsid w:val="001A6612"/>
    <w:rsid w:val="001B7DED"/>
    <w:rsid w:val="001C2E1E"/>
    <w:rsid w:val="001C4E12"/>
    <w:rsid w:val="001C6A77"/>
    <w:rsid w:val="001D177E"/>
    <w:rsid w:val="001D6166"/>
    <w:rsid w:val="001E344A"/>
    <w:rsid w:val="001E547C"/>
    <w:rsid w:val="001E5BE8"/>
    <w:rsid w:val="001F0D31"/>
    <w:rsid w:val="0020012A"/>
    <w:rsid w:val="00203058"/>
    <w:rsid w:val="00203083"/>
    <w:rsid w:val="002130BF"/>
    <w:rsid w:val="00214072"/>
    <w:rsid w:val="0021639B"/>
    <w:rsid w:val="00216432"/>
    <w:rsid w:val="00217420"/>
    <w:rsid w:val="0022333E"/>
    <w:rsid w:val="00225FBE"/>
    <w:rsid w:val="0023128E"/>
    <w:rsid w:val="00234D0D"/>
    <w:rsid w:val="00235BAF"/>
    <w:rsid w:val="00237088"/>
    <w:rsid w:val="0024650C"/>
    <w:rsid w:val="00246AD2"/>
    <w:rsid w:val="002477BE"/>
    <w:rsid w:val="00253E0D"/>
    <w:rsid w:val="00256FA8"/>
    <w:rsid w:val="00263885"/>
    <w:rsid w:val="00266C52"/>
    <w:rsid w:val="002670C4"/>
    <w:rsid w:val="002762DE"/>
    <w:rsid w:val="002776BB"/>
    <w:rsid w:val="00290F3D"/>
    <w:rsid w:val="002927EB"/>
    <w:rsid w:val="002927FB"/>
    <w:rsid w:val="002950CF"/>
    <w:rsid w:val="0029664A"/>
    <w:rsid w:val="00296886"/>
    <w:rsid w:val="00296BC8"/>
    <w:rsid w:val="002A5E84"/>
    <w:rsid w:val="002C4A2A"/>
    <w:rsid w:val="002C5F1F"/>
    <w:rsid w:val="002C623B"/>
    <w:rsid w:val="002C7BC9"/>
    <w:rsid w:val="002D0E51"/>
    <w:rsid w:val="002D56ED"/>
    <w:rsid w:val="002E0D4C"/>
    <w:rsid w:val="002E123B"/>
    <w:rsid w:val="002F0A3B"/>
    <w:rsid w:val="002F6C2B"/>
    <w:rsid w:val="003027FF"/>
    <w:rsid w:val="003061A3"/>
    <w:rsid w:val="00307B8B"/>
    <w:rsid w:val="00310A9C"/>
    <w:rsid w:val="003112F7"/>
    <w:rsid w:val="00311C5F"/>
    <w:rsid w:val="00325955"/>
    <w:rsid w:val="0033551F"/>
    <w:rsid w:val="003375A8"/>
    <w:rsid w:val="003405F5"/>
    <w:rsid w:val="00350743"/>
    <w:rsid w:val="00351836"/>
    <w:rsid w:val="00364A35"/>
    <w:rsid w:val="0036589D"/>
    <w:rsid w:val="003659B5"/>
    <w:rsid w:val="0036659B"/>
    <w:rsid w:val="00367811"/>
    <w:rsid w:val="003719E8"/>
    <w:rsid w:val="00372E9D"/>
    <w:rsid w:val="00374108"/>
    <w:rsid w:val="0037639B"/>
    <w:rsid w:val="00376962"/>
    <w:rsid w:val="00386EB8"/>
    <w:rsid w:val="0039304F"/>
    <w:rsid w:val="003A206C"/>
    <w:rsid w:val="003A3F34"/>
    <w:rsid w:val="003A3F8B"/>
    <w:rsid w:val="003A6555"/>
    <w:rsid w:val="003A7CC4"/>
    <w:rsid w:val="003C06CB"/>
    <w:rsid w:val="003C6C54"/>
    <w:rsid w:val="003C76F8"/>
    <w:rsid w:val="003D2713"/>
    <w:rsid w:val="003D3798"/>
    <w:rsid w:val="003D4441"/>
    <w:rsid w:val="003D4AE6"/>
    <w:rsid w:val="003D4FB9"/>
    <w:rsid w:val="003D65C4"/>
    <w:rsid w:val="003E5093"/>
    <w:rsid w:val="003E6547"/>
    <w:rsid w:val="003E6DB2"/>
    <w:rsid w:val="003F7784"/>
    <w:rsid w:val="003F7806"/>
    <w:rsid w:val="00401FFF"/>
    <w:rsid w:val="0040343C"/>
    <w:rsid w:val="00405123"/>
    <w:rsid w:val="00406736"/>
    <w:rsid w:val="00410D5A"/>
    <w:rsid w:val="004114C1"/>
    <w:rsid w:val="00412A10"/>
    <w:rsid w:val="00415B54"/>
    <w:rsid w:val="00420CA5"/>
    <w:rsid w:val="00425731"/>
    <w:rsid w:val="00430149"/>
    <w:rsid w:val="004324DD"/>
    <w:rsid w:val="004326EA"/>
    <w:rsid w:val="00434CE6"/>
    <w:rsid w:val="00437CBB"/>
    <w:rsid w:val="00445345"/>
    <w:rsid w:val="004459F6"/>
    <w:rsid w:val="00451A49"/>
    <w:rsid w:val="00452304"/>
    <w:rsid w:val="00455CB0"/>
    <w:rsid w:val="00460382"/>
    <w:rsid w:val="00463B82"/>
    <w:rsid w:val="0046465E"/>
    <w:rsid w:val="00464E2E"/>
    <w:rsid w:val="0046642D"/>
    <w:rsid w:val="00477445"/>
    <w:rsid w:val="00480063"/>
    <w:rsid w:val="0048058A"/>
    <w:rsid w:val="004835F5"/>
    <w:rsid w:val="004873D5"/>
    <w:rsid w:val="00490AD6"/>
    <w:rsid w:val="00491E7F"/>
    <w:rsid w:val="004971FB"/>
    <w:rsid w:val="004A4850"/>
    <w:rsid w:val="004B2A96"/>
    <w:rsid w:val="004B3DA2"/>
    <w:rsid w:val="004C742E"/>
    <w:rsid w:val="004E3780"/>
    <w:rsid w:val="004E4F33"/>
    <w:rsid w:val="004E5453"/>
    <w:rsid w:val="004F4857"/>
    <w:rsid w:val="004F77F6"/>
    <w:rsid w:val="00510644"/>
    <w:rsid w:val="0051245A"/>
    <w:rsid w:val="00512E13"/>
    <w:rsid w:val="005151B8"/>
    <w:rsid w:val="005151EB"/>
    <w:rsid w:val="00517E3C"/>
    <w:rsid w:val="00521EC0"/>
    <w:rsid w:val="00530783"/>
    <w:rsid w:val="00533B82"/>
    <w:rsid w:val="00544AF8"/>
    <w:rsid w:val="00544F88"/>
    <w:rsid w:val="005455C9"/>
    <w:rsid w:val="00550A8C"/>
    <w:rsid w:val="00556A62"/>
    <w:rsid w:val="00564133"/>
    <w:rsid w:val="005641D4"/>
    <w:rsid w:val="00565314"/>
    <w:rsid w:val="00576C22"/>
    <w:rsid w:val="00585B04"/>
    <w:rsid w:val="00586F2B"/>
    <w:rsid w:val="00591B4A"/>
    <w:rsid w:val="0059393D"/>
    <w:rsid w:val="00597708"/>
    <w:rsid w:val="005A33F6"/>
    <w:rsid w:val="005A7B55"/>
    <w:rsid w:val="005C5623"/>
    <w:rsid w:val="005D484A"/>
    <w:rsid w:val="005D6494"/>
    <w:rsid w:val="005D6D64"/>
    <w:rsid w:val="005E63B2"/>
    <w:rsid w:val="005F0365"/>
    <w:rsid w:val="005F4E50"/>
    <w:rsid w:val="0060165F"/>
    <w:rsid w:val="0060397B"/>
    <w:rsid w:val="00604BF8"/>
    <w:rsid w:val="0061402A"/>
    <w:rsid w:val="0062714C"/>
    <w:rsid w:val="006316EC"/>
    <w:rsid w:val="00637796"/>
    <w:rsid w:val="00644209"/>
    <w:rsid w:val="00644817"/>
    <w:rsid w:val="00646816"/>
    <w:rsid w:val="00650D41"/>
    <w:rsid w:val="00657BA8"/>
    <w:rsid w:val="0066173B"/>
    <w:rsid w:val="00665D11"/>
    <w:rsid w:val="006666D7"/>
    <w:rsid w:val="00667B70"/>
    <w:rsid w:val="00671001"/>
    <w:rsid w:val="00680B26"/>
    <w:rsid w:val="0068632F"/>
    <w:rsid w:val="00693ED1"/>
    <w:rsid w:val="00695A02"/>
    <w:rsid w:val="006961B4"/>
    <w:rsid w:val="006A2CBC"/>
    <w:rsid w:val="006A300C"/>
    <w:rsid w:val="006B0377"/>
    <w:rsid w:val="006B329A"/>
    <w:rsid w:val="006B570B"/>
    <w:rsid w:val="006B5996"/>
    <w:rsid w:val="006B59EC"/>
    <w:rsid w:val="006B6127"/>
    <w:rsid w:val="006C3256"/>
    <w:rsid w:val="006D5E3E"/>
    <w:rsid w:val="006D5E8C"/>
    <w:rsid w:val="006D75FF"/>
    <w:rsid w:val="006F77A7"/>
    <w:rsid w:val="00702F85"/>
    <w:rsid w:val="00707E6B"/>
    <w:rsid w:val="007102D0"/>
    <w:rsid w:val="007233E9"/>
    <w:rsid w:val="007309B7"/>
    <w:rsid w:val="00742564"/>
    <w:rsid w:val="00747C6A"/>
    <w:rsid w:val="00750F1E"/>
    <w:rsid w:val="007526EC"/>
    <w:rsid w:val="007528FF"/>
    <w:rsid w:val="00752D27"/>
    <w:rsid w:val="00754164"/>
    <w:rsid w:val="00761B9C"/>
    <w:rsid w:val="00771692"/>
    <w:rsid w:val="00774373"/>
    <w:rsid w:val="0078086D"/>
    <w:rsid w:val="00792E18"/>
    <w:rsid w:val="007A3980"/>
    <w:rsid w:val="007B1E33"/>
    <w:rsid w:val="007B6388"/>
    <w:rsid w:val="007B6CFE"/>
    <w:rsid w:val="007B7D7D"/>
    <w:rsid w:val="007C091F"/>
    <w:rsid w:val="007C28DD"/>
    <w:rsid w:val="007D13E9"/>
    <w:rsid w:val="007D3188"/>
    <w:rsid w:val="007D7A87"/>
    <w:rsid w:val="007E2453"/>
    <w:rsid w:val="007E54FC"/>
    <w:rsid w:val="007E7215"/>
    <w:rsid w:val="007F1421"/>
    <w:rsid w:val="007F1F3D"/>
    <w:rsid w:val="007F430F"/>
    <w:rsid w:val="008013B8"/>
    <w:rsid w:val="008021A2"/>
    <w:rsid w:val="008043B8"/>
    <w:rsid w:val="008107F5"/>
    <w:rsid w:val="00813F23"/>
    <w:rsid w:val="00815D09"/>
    <w:rsid w:val="0082508B"/>
    <w:rsid w:val="0082577A"/>
    <w:rsid w:val="00835862"/>
    <w:rsid w:val="00835931"/>
    <w:rsid w:val="00836652"/>
    <w:rsid w:val="0084264D"/>
    <w:rsid w:val="00842F08"/>
    <w:rsid w:val="00847179"/>
    <w:rsid w:val="008603A4"/>
    <w:rsid w:val="00866ADA"/>
    <w:rsid w:val="008705A4"/>
    <w:rsid w:val="00877996"/>
    <w:rsid w:val="00882E96"/>
    <w:rsid w:val="00883ADC"/>
    <w:rsid w:val="00884F9E"/>
    <w:rsid w:val="00893860"/>
    <w:rsid w:val="008A1FBC"/>
    <w:rsid w:val="008A6AF1"/>
    <w:rsid w:val="008B3F4F"/>
    <w:rsid w:val="008C02BE"/>
    <w:rsid w:val="008C4499"/>
    <w:rsid w:val="008C48C4"/>
    <w:rsid w:val="008D0FE3"/>
    <w:rsid w:val="008D21CC"/>
    <w:rsid w:val="008D72E1"/>
    <w:rsid w:val="008E0F3B"/>
    <w:rsid w:val="008E1171"/>
    <w:rsid w:val="008E6FEE"/>
    <w:rsid w:val="008F3B42"/>
    <w:rsid w:val="008F3E16"/>
    <w:rsid w:val="00903CCD"/>
    <w:rsid w:val="00905526"/>
    <w:rsid w:val="00905A44"/>
    <w:rsid w:val="0090666A"/>
    <w:rsid w:val="009149AA"/>
    <w:rsid w:val="00922FC1"/>
    <w:rsid w:val="009234E2"/>
    <w:rsid w:val="009240E1"/>
    <w:rsid w:val="0092483B"/>
    <w:rsid w:val="009256C7"/>
    <w:rsid w:val="00925CF1"/>
    <w:rsid w:val="00930063"/>
    <w:rsid w:val="00934806"/>
    <w:rsid w:val="00940A62"/>
    <w:rsid w:val="00941A62"/>
    <w:rsid w:val="009435FD"/>
    <w:rsid w:val="00954BB7"/>
    <w:rsid w:val="0095568B"/>
    <w:rsid w:val="009619CB"/>
    <w:rsid w:val="00965104"/>
    <w:rsid w:val="00973644"/>
    <w:rsid w:val="00973971"/>
    <w:rsid w:val="009740D6"/>
    <w:rsid w:val="00974C72"/>
    <w:rsid w:val="00974F48"/>
    <w:rsid w:val="00975243"/>
    <w:rsid w:val="009831B5"/>
    <w:rsid w:val="00986482"/>
    <w:rsid w:val="009919BF"/>
    <w:rsid w:val="009A3180"/>
    <w:rsid w:val="009A36EC"/>
    <w:rsid w:val="009A5CD2"/>
    <w:rsid w:val="009A6C05"/>
    <w:rsid w:val="009B23DF"/>
    <w:rsid w:val="009B29E1"/>
    <w:rsid w:val="009B2BAF"/>
    <w:rsid w:val="009B4192"/>
    <w:rsid w:val="009B58FC"/>
    <w:rsid w:val="009C1434"/>
    <w:rsid w:val="009D23E1"/>
    <w:rsid w:val="009D3F00"/>
    <w:rsid w:val="009D490A"/>
    <w:rsid w:val="009E079E"/>
    <w:rsid w:val="009E2416"/>
    <w:rsid w:val="009F65CB"/>
    <w:rsid w:val="00A236ED"/>
    <w:rsid w:val="00A26FDB"/>
    <w:rsid w:val="00A30838"/>
    <w:rsid w:val="00A346B0"/>
    <w:rsid w:val="00A34B77"/>
    <w:rsid w:val="00A44042"/>
    <w:rsid w:val="00A51A15"/>
    <w:rsid w:val="00A57C97"/>
    <w:rsid w:val="00A61F32"/>
    <w:rsid w:val="00A6390C"/>
    <w:rsid w:val="00A67A89"/>
    <w:rsid w:val="00A701EA"/>
    <w:rsid w:val="00A83FB9"/>
    <w:rsid w:val="00A872F9"/>
    <w:rsid w:val="00A91180"/>
    <w:rsid w:val="00A91442"/>
    <w:rsid w:val="00A92D99"/>
    <w:rsid w:val="00A9345C"/>
    <w:rsid w:val="00A95D48"/>
    <w:rsid w:val="00A9616C"/>
    <w:rsid w:val="00AA4102"/>
    <w:rsid w:val="00AA48A9"/>
    <w:rsid w:val="00AA4FD1"/>
    <w:rsid w:val="00AA6063"/>
    <w:rsid w:val="00AB7D6D"/>
    <w:rsid w:val="00AB7EB9"/>
    <w:rsid w:val="00AC097F"/>
    <w:rsid w:val="00AC7169"/>
    <w:rsid w:val="00AD2BB5"/>
    <w:rsid w:val="00AD3200"/>
    <w:rsid w:val="00AE033F"/>
    <w:rsid w:val="00AE664D"/>
    <w:rsid w:val="00AE67F2"/>
    <w:rsid w:val="00AE7119"/>
    <w:rsid w:val="00AF3388"/>
    <w:rsid w:val="00AF451B"/>
    <w:rsid w:val="00AF5B2D"/>
    <w:rsid w:val="00B015E6"/>
    <w:rsid w:val="00B06C47"/>
    <w:rsid w:val="00B11684"/>
    <w:rsid w:val="00B126A4"/>
    <w:rsid w:val="00B14FEF"/>
    <w:rsid w:val="00B241F2"/>
    <w:rsid w:val="00B25188"/>
    <w:rsid w:val="00B272BB"/>
    <w:rsid w:val="00B27F67"/>
    <w:rsid w:val="00B32B95"/>
    <w:rsid w:val="00B37D76"/>
    <w:rsid w:val="00B43BE1"/>
    <w:rsid w:val="00B46ADF"/>
    <w:rsid w:val="00B46D05"/>
    <w:rsid w:val="00B46D2A"/>
    <w:rsid w:val="00B62CAE"/>
    <w:rsid w:val="00B64F07"/>
    <w:rsid w:val="00B65D9C"/>
    <w:rsid w:val="00B7610E"/>
    <w:rsid w:val="00B81EC7"/>
    <w:rsid w:val="00B82689"/>
    <w:rsid w:val="00B85B17"/>
    <w:rsid w:val="00B90448"/>
    <w:rsid w:val="00B96E26"/>
    <w:rsid w:val="00BA0646"/>
    <w:rsid w:val="00BA26BF"/>
    <w:rsid w:val="00BA3C64"/>
    <w:rsid w:val="00BB1423"/>
    <w:rsid w:val="00BB64D8"/>
    <w:rsid w:val="00BC61EB"/>
    <w:rsid w:val="00BC65EC"/>
    <w:rsid w:val="00BC7E74"/>
    <w:rsid w:val="00BF1023"/>
    <w:rsid w:val="00BF6FE8"/>
    <w:rsid w:val="00C00EFB"/>
    <w:rsid w:val="00C10B49"/>
    <w:rsid w:val="00C1101A"/>
    <w:rsid w:val="00C12308"/>
    <w:rsid w:val="00C143CF"/>
    <w:rsid w:val="00C14F9F"/>
    <w:rsid w:val="00C1537C"/>
    <w:rsid w:val="00C25A90"/>
    <w:rsid w:val="00C25E8E"/>
    <w:rsid w:val="00C312F1"/>
    <w:rsid w:val="00C31F24"/>
    <w:rsid w:val="00C32AB1"/>
    <w:rsid w:val="00C44741"/>
    <w:rsid w:val="00C55BE5"/>
    <w:rsid w:val="00C57AA5"/>
    <w:rsid w:val="00C65A01"/>
    <w:rsid w:val="00C7340F"/>
    <w:rsid w:val="00C75871"/>
    <w:rsid w:val="00C75B3D"/>
    <w:rsid w:val="00C76F43"/>
    <w:rsid w:val="00C7713C"/>
    <w:rsid w:val="00C77A6F"/>
    <w:rsid w:val="00C8516E"/>
    <w:rsid w:val="00C854BF"/>
    <w:rsid w:val="00C8587D"/>
    <w:rsid w:val="00C875F7"/>
    <w:rsid w:val="00C94620"/>
    <w:rsid w:val="00C954A7"/>
    <w:rsid w:val="00C963BB"/>
    <w:rsid w:val="00C96999"/>
    <w:rsid w:val="00CA0F46"/>
    <w:rsid w:val="00CA5AFD"/>
    <w:rsid w:val="00CA6DD3"/>
    <w:rsid w:val="00CA7373"/>
    <w:rsid w:val="00CB2D13"/>
    <w:rsid w:val="00CB3984"/>
    <w:rsid w:val="00CB3F86"/>
    <w:rsid w:val="00CC5DDB"/>
    <w:rsid w:val="00CD002E"/>
    <w:rsid w:val="00CD0851"/>
    <w:rsid w:val="00CD5879"/>
    <w:rsid w:val="00CE0051"/>
    <w:rsid w:val="00CE3E29"/>
    <w:rsid w:val="00CE5E8C"/>
    <w:rsid w:val="00CE7D59"/>
    <w:rsid w:val="00CF0D78"/>
    <w:rsid w:val="00CF1137"/>
    <w:rsid w:val="00D13814"/>
    <w:rsid w:val="00D141E3"/>
    <w:rsid w:val="00D162FA"/>
    <w:rsid w:val="00D16947"/>
    <w:rsid w:val="00D32126"/>
    <w:rsid w:val="00D342C5"/>
    <w:rsid w:val="00D36696"/>
    <w:rsid w:val="00D36E7E"/>
    <w:rsid w:val="00D37697"/>
    <w:rsid w:val="00D4553B"/>
    <w:rsid w:val="00D525DC"/>
    <w:rsid w:val="00D55F91"/>
    <w:rsid w:val="00D602E3"/>
    <w:rsid w:val="00D60F77"/>
    <w:rsid w:val="00D67D34"/>
    <w:rsid w:val="00D71F38"/>
    <w:rsid w:val="00D73415"/>
    <w:rsid w:val="00D77248"/>
    <w:rsid w:val="00D811DC"/>
    <w:rsid w:val="00D844F1"/>
    <w:rsid w:val="00D84BD5"/>
    <w:rsid w:val="00D873B7"/>
    <w:rsid w:val="00D90604"/>
    <w:rsid w:val="00D926E5"/>
    <w:rsid w:val="00D948A2"/>
    <w:rsid w:val="00DA091D"/>
    <w:rsid w:val="00DA2766"/>
    <w:rsid w:val="00DA49F1"/>
    <w:rsid w:val="00DA7D74"/>
    <w:rsid w:val="00DB08E2"/>
    <w:rsid w:val="00DB2AC8"/>
    <w:rsid w:val="00DB4DD0"/>
    <w:rsid w:val="00DC30E7"/>
    <w:rsid w:val="00DD183B"/>
    <w:rsid w:val="00DD2BDF"/>
    <w:rsid w:val="00DD2ED6"/>
    <w:rsid w:val="00DE143F"/>
    <w:rsid w:val="00DE4922"/>
    <w:rsid w:val="00DE6CEC"/>
    <w:rsid w:val="00DF58AD"/>
    <w:rsid w:val="00DF7E22"/>
    <w:rsid w:val="00E014AE"/>
    <w:rsid w:val="00E03184"/>
    <w:rsid w:val="00E032D8"/>
    <w:rsid w:val="00E03B76"/>
    <w:rsid w:val="00E0491C"/>
    <w:rsid w:val="00E05D48"/>
    <w:rsid w:val="00E06AA7"/>
    <w:rsid w:val="00E12947"/>
    <w:rsid w:val="00E17D85"/>
    <w:rsid w:val="00E32020"/>
    <w:rsid w:val="00E32659"/>
    <w:rsid w:val="00E330DE"/>
    <w:rsid w:val="00E35645"/>
    <w:rsid w:val="00E42532"/>
    <w:rsid w:val="00E43EC7"/>
    <w:rsid w:val="00E44642"/>
    <w:rsid w:val="00E451FF"/>
    <w:rsid w:val="00E459BF"/>
    <w:rsid w:val="00E50E1F"/>
    <w:rsid w:val="00E5399F"/>
    <w:rsid w:val="00E6432C"/>
    <w:rsid w:val="00E6511D"/>
    <w:rsid w:val="00E71C2D"/>
    <w:rsid w:val="00E74C99"/>
    <w:rsid w:val="00E829C3"/>
    <w:rsid w:val="00E84BE4"/>
    <w:rsid w:val="00E8763F"/>
    <w:rsid w:val="00E9186C"/>
    <w:rsid w:val="00E95485"/>
    <w:rsid w:val="00EA08C6"/>
    <w:rsid w:val="00EA5E16"/>
    <w:rsid w:val="00EA7068"/>
    <w:rsid w:val="00EB64E2"/>
    <w:rsid w:val="00EC2513"/>
    <w:rsid w:val="00EC5628"/>
    <w:rsid w:val="00EC5852"/>
    <w:rsid w:val="00EC6C5A"/>
    <w:rsid w:val="00ED30DB"/>
    <w:rsid w:val="00ED36D4"/>
    <w:rsid w:val="00ED448A"/>
    <w:rsid w:val="00ED7245"/>
    <w:rsid w:val="00EE2B83"/>
    <w:rsid w:val="00EE47EE"/>
    <w:rsid w:val="00EE5498"/>
    <w:rsid w:val="00EF453F"/>
    <w:rsid w:val="00F00008"/>
    <w:rsid w:val="00F12895"/>
    <w:rsid w:val="00F219AE"/>
    <w:rsid w:val="00F416BD"/>
    <w:rsid w:val="00F70704"/>
    <w:rsid w:val="00F8022E"/>
    <w:rsid w:val="00F84FFF"/>
    <w:rsid w:val="00F95CF7"/>
    <w:rsid w:val="00FA064B"/>
    <w:rsid w:val="00FA0CF2"/>
    <w:rsid w:val="00FA2B48"/>
    <w:rsid w:val="00FA4B53"/>
    <w:rsid w:val="00FB33D8"/>
    <w:rsid w:val="00FB3EB4"/>
    <w:rsid w:val="00FC28A0"/>
    <w:rsid w:val="00FC4FFC"/>
    <w:rsid w:val="00FD0C4D"/>
    <w:rsid w:val="00FD14E8"/>
    <w:rsid w:val="00FD1E92"/>
    <w:rsid w:val="00FE0E1A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ED67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50CF"/>
    <w:pPr>
      <w:spacing w:before="120" w:after="60"/>
      <w:jc w:val="both"/>
    </w:pPr>
    <w:rPr>
      <w:kern w:val="24"/>
      <w:sz w:val="24"/>
      <w:szCs w:val="24"/>
    </w:rPr>
  </w:style>
  <w:style w:type="paragraph" w:styleId="Nadpis1">
    <w:name w:val="heading 1"/>
    <w:aliases w:val="Jméno organizace,Kapitola,kapitola"/>
    <w:basedOn w:val="Normln"/>
    <w:next w:val="Normln"/>
    <w:qFormat/>
    <w:rsid w:val="002950CF"/>
    <w:pPr>
      <w:keepNext/>
      <w:numPr>
        <w:numId w:val="8"/>
      </w:numPr>
      <w:spacing w:before="240"/>
      <w:jc w:val="left"/>
      <w:outlineLvl w:val="0"/>
    </w:pPr>
    <w:rPr>
      <w:rFonts w:ascii="Arial" w:hAnsi="Arial" w:cs="Arial"/>
      <w:b/>
      <w:bCs/>
      <w:kern w:val="32"/>
      <w:sz w:val="44"/>
      <w:szCs w:val="32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qFormat/>
    <w:rsid w:val="002950CF"/>
    <w:pPr>
      <w:keepNext/>
      <w:numPr>
        <w:ilvl w:val="1"/>
        <w:numId w:val="8"/>
      </w:numPr>
      <w:spacing w:before="240"/>
      <w:jc w:val="left"/>
      <w:outlineLvl w:val="1"/>
    </w:pPr>
    <w:rPr>
      <w:rFonts w:ascii="Arial" w:hAnsi="Arial" w:cs="Arial"/>
      <w:b/>
      <w:bCs/>
      <w:i/>
      <w:iCs/>
      <w:sz w:val="40"/>
      <w:szCs w:val="28"/>
    </w:rPr>
  </w:style>
  <w:style w:type="paragraph" w:styleId="Nadpis3">
    <w:name w:val="heading 3"/>
    <w:aliases w:val="Podkapitola2,PA Minor Section,odstavec"/>
    <w:basedOn w:val="Normln"/>
    <w:next w:val="Normln"/>
    <w:qFormat/>
    <w:rsid w:val="002950CF"/>
    <w:pPr>
      <w:keepNext/>
      <w:numPr>
        <w:ilvl w:val="2"/>
        <w:numId w:val="8"/>
      </w:numPr>
      <w:spacing w:before="240"/>
      <w:jc w:val="left"/>
      <w:outlineLvl w:val="2"/>
    </w:pPr>
    <w:rPr>
      <w:rFonts w:ascii="Arial" w:hAnsi="Arial" w:cs="Arial"/>
      <w:b/>
      <w:bCs/>
      <w:sz w:val="36"/>
      <w:szCs w:val="26"/>
    </w:rPr>
  </w:style>
  <w:style w:type="paragraph" w:styleId="Nadpis4">
    <w:name w:val="heading 4"/>
    <w:aliases w:val="Podkapitola3,PA Micro Section"/>
    <w:basedOn w:val="Normln"/>
    <w:next w:val="Normln"/>
    <w:qFormat/>
    <w:rsid w:val="002950CF"/>
    <w:pPr>
      <w:keepNext/>
      <w:numPr>
        <w:ilvl w:val="3"/>
        <w:numId w:val="8"/>
      </w:numPr>
      <w:tabs>
        <w:tab w:val="left" w:pos="2552"/>
      </w:tabs>
      <w:spacing w:before="240"/>
      <w:jc w:val="left"/>
      <w:outlineLvl w:val="3"/>
    </w:pPr>
    <w:rPr>
      <w:rFonts w:ascii="Arial" w:hAnsi="Arial"/>
      <w:b/>
      <w:bCs/>
      <w:i/>
      <w:sz w:val="32"/>
      <w:szCs w:val="28"/>
    </w:rPr>
  </w:style>
  <w:style w:type="paragraph" w:styleId="Nadpis5">
    <w:name w:val="heading 5"/>
    <w:basedOn w:val="Normln"/>
    <w:next w:val="Normln"/>
    <w:qFormat/>
    <w:rsid w:val="002950CF"/>
    <w:pPr>
      <w:numPr>
        <w:ilvl w:val="4"/>
        <w:numId w:val="8"/>
      </w:numPr>
      <w:spacing w:before="240"/>
      <w:jc w:val="left"/>
      <w:outlineLvl w:val="4"/>
    </w:pPr>
    <w:rPr>
      <w:rFonts w:ascii="Arial" w:hAnsi="Arial"/>
      <w:b/>
      <w:bCs/>
      <w:iCs/>
      <w:sz w:val="28"/>
      <w:szCs w:val="26"/>
    </w:rPr>
  </w:style>
  <w:style w:type="paragraph" w:styleId="Nadpis6">
    <w:name w:val="heading 6"/>
    <w:basedOn w:val="Normln"/>
    <w:next w:val="Normln"/>
    <w:qFormat/>
    <w:rsid w:val="002950CF"/>
    <w:pPr>
      <w:numPr>
        <w:ilvl w:val="5"/>
        <w:numId w:val="8"/>
      </w:numPr>
      <w:tabs>
        <w:tab w:val="left" w:pos="3402"/>
      </w:tabs>
      <w:spacing w:before="240"/>
      <w:jc w:val="left"/>
      <w:outlineLvl w:val="5"/>
    </w:pPr>
    <w:rPr>
      <w:rFonts w:ascii="Arial" w:hAnsi="Arial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eslovanNadpis1">
    <w:name w:val="Nečíslovaný Nadpis 1"/>
    <w:basedOn w:val="Nadpis1"/>
    <w:next w:val="Normln"/>
    <w:rsid w:val="002950CF"/>
    <w:pPr>
      <w:numPr>
        <w:numId w:val="0"/>
      </w:numPr>
    </w:pPr>
  </w:style>
  <w:style w:type="paragraph" w:styleId="Obsah2">
    <w:name w:val="toc 2"/>
    <w:basedOn w:val="Normln"/>
    <w:next w:val="Normln"/>
    <w:autoRedefine/>
    <w:uiPriority w:val="39"/>
    <w:rsid w:val="002950CF"/>
    <w:pPr>
      <w:ind w:left="240"/>
    </w:pPr>
  </w:style>
  <w:style w:type="paragraph" w:styleId="Obsah1">
    <w:name w:val="toc 1"/>
    <w:basedOn w:val="Normln"/>
    <w:next w:val="Normln"/>
    <w:autoRedefine/>
    <w:uiPriority w:val="39"/>
    <w:rsid w:val="002950CF"/>
  </w:style>
  <w:style w:type="paragraph" w:styleId="Obsah3">
    <w:name w:val="toc 3"/>
    <w:basedOn w:val="Normln"/>
    <w:next w:val="Normln"/>
    <w:autoRedefine/>
    <w:uiPriority w:val="39"/>
    <w:rsid w:val="002950CF"/>
    <w:pPr>
      <w:ind w:left="480"/>
    </w:pPr>
  </w:style>
  <w:style w:type="table" w:customStyle="1" w:styleId="Tabulkafubar">
    <w:name w:val="Tabulka fubar"/>
    <w:basedOn w:val="Normlntabulka"/>
    <w:rsid w:val="002950CF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paragraph" w:customStyle="1" w:styleId="code">
    <w:name w:val="code"/>
    <w:basedOn w:val="Normln"/>
    <w:rsid w:val="002950CF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line="192" w:lineRule="auto"/>
      <w:ind w:left="568" w:right="142" w:hanging="284"/>
      <w:jc w:val="left"/>
    </w:pPr>
    <w:rPr>
      <w:rFonts w:ascii="Courier New" w:hAnsi="Courier New"/>
      <w:sz w:val="20"/>
    </w:rPr>
  </w:style>
  <w:style w:type="paragraph" w:styleId="Seznamobrzk">
    <w:name w:val="table of figures"/>
    <w:basedOn w:val="Normln"/>
    <w:next w:val="Normln"/>
    <w:semiHidden/>
    <w:rsid w:val="002950CF"/>
  </w:style>
  <w:style w:type="paragraph" w:customStyle="1" w:styleId="Neslovannadpis2rovn">
    <w:name w:val="Nečíslovaný nadpis 2. úrovně"/>
    <w:basedOn w:val="Nadpis2"/>
    <w:next w:val="Normln"/>
    <w:rsid w:val="002950CF"/>
    <w:pPr>
      <w:numPr>
        <w:ilvl w:val="0"/>
        <w:numId w:val="0"/>
      </w:numPr>
    </w:pPr>
  </w:style>
  <w:style w:type="paragraph" w:customStyle="1" w:styleId="Obrzek">
    <w:name w:val="Obrázek"/>
    <w:basedOn w:val="Normln"/>
    <w:next w:val="Normln"/>
    <w:rsid w:val="002950CF"/>
    <w:pPr>
      <w:keepNext/>
      <w:spacing w:before="360"/>
      <w:jc w:val="center"/>
    </w:pPr>
  </w:style>
  <w:style w:type="paragraph" w:styleId="Titulek">
    <w:name w:val="caption"/>
    <w:basedOn w:val="Normln"/>
    <w:next w:val="Normln"/>
    <w:qFormat/>
    <w:rsid w:val="002950CF"/>
    <w:pPr>
      <w:spacing w:after="360"/>
      <w:jc w:val="center"/>
    </w:pPr>
    <w:rPr>
      <w:b/>
      <w:bCs/>
      <w:szCs w:val="20"/>
    </w:rPr>
  </w:style>
  <w:style w:type="paragraph" w:styleId="Zhlav">
    <w:name w:val="header"/>
    <w:basedOn w:val="Normln"/>
    <w:rsid w:val="002950CF"/>
    <w:pPr>
      <w:tabs>
        <w:tab w:val="right" w:pos="9072"/>
      </w:tabs>
      <w:jc w:val="right"/>
    </w:pPr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2950CF"/>
    <w:pPr>
      <w:tabs>
        <w:tab w:val="center" w:pos="4536"/>
        <w:tab w:val="right" w:pos="9072"/>
      </w:tabs>
      <w:jc w:val="center"/>
    </w:pPr>
    <w:rPr>
      <w:rFonts w:ascii="Arial" w:hAnsi="Arial"/>
      <w:sz w:val="20"/>
    </w:rPr>
  </w:style>
  <w:style w:type="character" w:styleId="Hypertextovodkaz">
    <w:name w:val="Hyperlink"/>
    <w:uiPriority w:val="99"/>
    <w:rsid w:val="002950CF"/>
    <w:rPr>
      <w:color w:val="0000FF"/>
      <w:u w:val="single"/>
    </w:rPr>
  </w:style>
  <w:style w:type="paragraph" w:styleId="Seznam">
    <w:name w:val="List"/>
    <w:basedOn w:val="Normln"/>
    <w:rsid w:val="002950CF"/>
    <w:pPr>
      <w:ind w:left="340" w:hanging="340"/>
    </w:pPr>
  </w:style>
  <w:style w:type="paragraph" w:styleId="Seznam2">
    <w:name w:val="List 2"/>
    <w:basedOn w:val="Normln"/>
    <w:rsid w:val="002950CF"/>
    <w:pPr>
      <w:ind w:left="680" w:hanging="340"/>
    </w:pPr>
  </w:style>
  <w:style w:type="paragraph" w:styleId="Seznam3">
    <w:name w:val="List 3"/>
    <w:basedOn w:val="Normln"/>
    <w:rsid w:val="002950CF"/>
    <w:pPr>
      <w:ind w:left="1020" w:hanging="340"/>
    </w:pPr>
  </w:style>
  <w:style w:type="paragraph" w:styleId="slovanseznam">
    <w:name w:val="List Number"/>
    <w:basedOn w:val="Normln"/>
    <w:rsid w:val="002950CF"/>
    <w:pPr>
      <w:numPr>
        <w:numId w:val="9"/>
      </w:numPr>
      <w:contextualSpacing/>
    </w:pPr>
  </w:style>
  <w:style w:type="paragraph" w:styleId="slovanseznam2">
    <w:name w:val="List Number 2"/>
    <w:basedOn w:val="Normln"/>
    <w:rsid w:val="002950CF"/>
    <w:pPr>
      <w:numPr>
        <w:numId w:val="1"/>
      </w:numPr>
    </w:pPr>
  </w:style>
  <w:style w:type="paragraph" w:styleId="Pokraovnseznamu">
    <w:name w:val="List Continue"/>
    <w:basedOn w:val="Normln"/>
    <w:rsid w:val="002950CF"/>
    <w:pPr>
      <w:ind w:left="340"/>
    </w:pPr>
  </w:style>
  <w:style w:type="paragraph" w:styleId="Pokraovnseznamu2">
    <w:name w:val="List Continue 2"/>
    <w:basedOn w:val="Normln"/>
    <w:rsid w:val="002950CF"/>
    <w:pPr>
      <w:ind w:left="680"/>
    </w:pPr>
  </w:style>
  <w:style w:type="paragraph" w:styleId="slovanseznam3">
    <w:name w:val="List Number 3"/>
    <w:basedOn w:val="Normln"/>
    <w:rsid w:val="002950CF"/>
    <w:pPr>
      <w:numPr>
        <w:numId w:val="2"/>
      </w:numPr>
    </w:pPr>
  </w:style>
  <w:style w:type="paragraph" w:styleId="Pokraovnseznamu3">
    <w:name w:val="List Continue 3"/>
    <w:basedOn w:val="Normln"/>
    <w:rsid w:val="002950CF"/>
    <w:pPr>
      <w:ind w:left="1021"/>
    </w:pPr>
  </w:style>
  <w:style w:type="paragraph" w:styleId="Seznamsodrkami">
    <w:name w:val="List Bullet"/>
    <w:basedOn w:val="Normln"/>
    <w:link w:val="SeznamsodrkamiChar"/>
    <w:qFormat/>
    <w:rsid w:val="002950CF"/>
    <w:pPr>
      <w:numPr>
        <w:numId w:val="3"/>
      </w:numPr>
      <w:contextualSpacing/>
    </w:pPr>
  </w:style>
  <w:style w:type="character" w:customStyle="1" w:styleId="SeznamsodrkamiChar">
    <w:name w:val="Seznam s odrážkami Char"/>
    <w:link w:val="Seznamsodrkami"/>
    <w:rsid w:val="002950CF"/>
    <w:rPr>
      <w:kern w:val="24"/>
      <w:sz w:val="24"/>
      <w:szCs w:val="24"/>
    </w:rPr>
  </w:style>
  <w:style w:type="paragraph" w:styleId="Seznamsodrkami2">
    <w:name w:val="List Bullet 2"/>
    <w:basedOn w:val="Normln"/>
    <w:rsid w:val="002950CF"/>
    <w:pPr>
      <w:numPr>
        <w:ilvl w:val="1"/>
        <w:numId w:val="4"/>
      </w:numPr>
      <w:tabs>
        <w:tab w:val="clear" w:pos="1134"/>
      </w:tabs>
      <w:ind w:left="680" w:hanging="340"/>
      <w:contextualSpacing/>
    </w:pPr>
  </w:style>
  <w:style w:type="paragraph" w:styleId="Seznamsodrkami3">
    <w:name w:val="List Bullet 3"/>
    <w:basedOn w:val="Normln"/>
    <w:rsid w:val="002950CF"/>
    <w:pPr>
      <w:numPr>
        <w:ilvl w:val="2"/>
        <w:numId w:val="5"/>
      </w:numPr>
      <w:tabs>
        <w:tab w:val="clear" w:pos="1644"/>
      </w:tabs>
      <w:ind w:left="1020" w:hanging="340"/>
      <w:contextualSpacing/>
    </w:pPr>
  </w:style>
  <w:style w:type="table" w:styleId="Mkatabulky">
    <w:name w:val="Table Grid"/>
    <w:basedOn w:val="Normlntabulka"/>
    <w:rsid w:val="002950C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1">
    <w:name w:val="Rozvržení dokumentu1"/>
    <w:basedOn w:val="Normln"/>
    <w:semiHidden/>
    <w:rsid w:val="002950C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rsid w:val="002950CF"/>
  </w:style>
  <w:style w:type="paragraph" w:customStyle="1" w:styleId="NeslovanNadpis3">
    <w:name w:val="Nečíslovaný Nadpis 3"/>
    <w:basedOn w:val="Nadpis3"/>
    <w:next w:val="Normln"/>
    <w:rsid w:val="002950CF"/>
    <w:pPr>
      <w:numPr>
        <w:ilvl w:val="0"/>
        <w:numId w:val="0"/>
      </w:numPr>
    </w:pPr>
  </w:style>
  <w:style w:type="paragraph" w:customStyle="1" w:styleId="NeslovanNadpis4">
    <w:name w:val="Nečíslovaný Nadpis 4"/>
    <w:basedOn w:val="Nadpis4"/>
    <w:next w:val="Normln"/>
    <w:rsid w:val="002950CF"/>
    <w:pPr>
      <w:numPr>
        <w:ilvl w:val="0"/>
        <w:numId w:val="0"/>
      </w:numPr>
    </w:pPr>
  </w:style>
  <w:style w:type="paragraph" w:customStyle="1" w:styleId="NeslovanNadpis5">
    <w:name w:val="Nečíslovaný Nadpis 5"/>
    <w:basedOn w:val="Nadpis5"/>
    <w:next w:val="Normln"/>
    <w:rsid w:val="002950CF"/>
    <w:pPr>
      <w:numPr>
        <w:ilvl w:val="0"/>
        <w:numId w:val="0"/>
      </w:numPr>
    </w:pPr>
  </w:style>
  <w:style w:type="paragraph" w:customStyle="1" w:styleId="Neslovannadpis6rovn">
    <w:name w:val="Nečíslovaný nadpis 6 úrovně"/>
    <w:basedOn w:val="Nadpis6"/>
    <w:next w:val="Normln"/>
    <w:rsid w:val="002950CF"/>
    <w:pPr>
      <w:numPr>
        <w:ilvl w:val="0"/>
        <w:numId w:val="0"/>
      </w:numPr>
    </w:pPr>
  </w:style>
  <w:style w:type="paragraph" w:customStyle="1" w:styleId="Nzevdokumentu">
    <w:name w:val="Název dokumentu"/>
    <w:basedOn w:val="Normln"/>
    <w:rsid w:val="002950CF"/>
    <w:pPr>
      <w:jc w:val="center"/>
    </w:pPr>
    <w:rPr>
      <w:rFonts w:ascii="Arial" w:hAnsi="Arial" w:cs="Arial"/>
      <w:sz w:val="56"/>
      <w:szCs w:val="56"/>
    </w:rPr>
  </w:style>
  <w:style w:type="paragraph" w:styleId="Zkladntext">
    <w:name w:val="Body Text"/>
    <w:basedOn w:val="Normln"/>
    <w:rsid w:val="005D6D64"/>
    <w:pPr>
      <w:spacing w:after="120"/>
    </w:pPr>
  </w:style>
  <w:style w:type="character" w:styleId="Sledovanodkaz">
    <w:name w:val="FollowedHyperlink"/>
    <w:rsid w:val="005D6D64"/>
    <w:rPr>
      <w:color w:val="800080"/>
      <w:u w:val="single"/>
    </w:rPr>
  </w:style>
  <w:style w:type="paragraph" w:styleId="Textbubliny">
    <w:name w:val="Balloon Text"/>
    <w:basedOn w:val="Normln"/>
    <w:semiHidden/>
    <w:rsid w:val="007A3980"/>
    <w:rPr>
      <w:rFonts w:ascii="Tahoma" w:hAnsi="Tahoma" w:cs="Tahoma"/>
      <w:sz w:val="16"/>
      <w:szCs w:val="16"/>
    </w:rPr>
  </w:style>
  <w:style w:type="paragraph" w:customStyle="1" w:styleId="Normlnprotabulky">
    <w:name w:val="Normální pro tabulky"/>
    <w:basedOn w:val="Normln"/>
    <w:rsid w:val="002950CF"/>
    <w:pPr>
      <w:spacing w:before="0" w:after="0"/>
      <w:jc w:val="left"/>
    </w:pPr>
  </w:style>
  <w:style w:type="table" w:styleId="Svtlmkazvraznn1">
    <w:name w:val="Light Grid Accent 1"/>
    <w:basedOn w:val="Normlntabulka"/>
    <w:uiPriority w:val="62"/>
    <w:rsid w:val="004E545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seznamzvraznn1">
    <w:name w:val="Light List Accent 1"/>
    <w:basedOn w:val="Normlntabulka"/>
    <w:uiPriority w:val="61"/>
    <w:rsid w:val="004E545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3259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94620"/>
    <w:pPr>
      <w:ind w:left="720"/>
      <w:contextualSpacing/>
    </w:pPr>
  </w:style>
  <w:style w:type="paragraph" w:styleId="Seznamsodrkami4">
    <w:name w:val="List Bullet 4"/>
    <w:basedOn w:val="Normln"/>
    <w:rsid w:val="002950CF"/>
    <w:pPr>
      <w:numPr>
        <w:numId w:val="6"/>
      </w:numPr>
    </w:pPr>
  </w:style>
  <w:style w:type="paragraph" w:styleId="Seznamsodrkami5">
    <w:name w:val="List Bullet 5"/>
    <w:basedOn w:val="Normln"/>
    <w:rsid w:val="002950CF"/>
    <w:pPr>
      <w:numPr>
        <w:numId w:val="7"/>
      </w:numPr>
    </w:pPr>
  </w:style>
  <w:style w:type="paragraph" w:styleId="Textpoznpodarou">
    <w:name w:val="footnote text"/>
    <w:basedOn w:val="Normln"/>
    <w:link w:val="TextpoznpodarouChar"/>
    <w:rsid w:val="002950C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950CF"/>
    <w:rPr>
      <w:kern w:val="24"/>
    </w:rPr>
  </w:style>
  <w:style w:type="character" w:styleId="Znakapoznpodarou">
    <w:name w:val="footnote reference"/>
    <w:rsid w:val="002950CF"/>
    <w:rPr>
      <w:vertAlign w:val="superscript"/>
    </w:rPr>
  </w:style>
  <w:style w:type="paragraph" w:customStyle="1" w:styleId="DefinitionTerm">
    <w:name w:val="Definition Term"/>
    <w:basedOn w:val="Normln"/>
    <w:next w:val="DefinitionList"/>
    <w:rsid w:val="002950CF"/>
    <w:pPr>
      <w:spacing w:before="0" w:after="0"/>
      <w:jc w:val="left"/>
    </w:pPr>
    <w:rPr>
      <w:snapToGrid w:val="0"/>
      <w:kern w:val="0"/>
      <w:szCs w:val="20"/>
    </w:rPr>
  </w:style>
  <w:style w:type="paragraph" w:customStyle="1" w:styleId="DefinitionList">
    <w:name w:val="Definition List"/>
    <w:basedOn w:val="Normln"/>
    <w:next w:val="DefinitionTerm"/>
    <w:rsid w:val="002950CF"/>
    <w:pPr>
      <w:spacing w:before="0" w:after="0"/>
      <w:ind w:left="360"/>
      <w:jc w:val="left"/>
    </w:pPr>
    <w:rPr>
      <w:snapToGrid w:val="0"/>
      <w:kern w:val="0"/>
      <w:szCs w:val="20"/>
    </w:rPr>
  </w:style>
  <w:style w:type="character" w:customStyle="1" w:styleId="StylSeznamVerdanaKurzvaCharChar">
    <w:name w:val="Styl Seznam + Verdana Kurzíva Char Char"/>
    <w:rsid w:val="002950CF"/>
    <w:rPr>
      <w:rFonts w:ascii="Verdana" w:hAnsi="Verdana"/>
      <w:i/>
      <w:iCs/>
      <w:sz w:val="24"/>
      <w:szCs w:val="24"/>
      <w:lang w:val="cs-CZ" w:eastAsia="en-US" w:bidi="ar-SA"/>
    </w:rPr>
  </w:style>
  <w:style w:type="character" w:styleId="Odkaznakoment">
    <w:name w:val="annotation reference"/>
    <w:basedOn w:val="Standardnpsmoodstavce"/>
    <w:uiPriority w:val="99"/>
    <w:rsid w:val="00FA2B48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2B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A2B48"/>
    <w:rPr>
      <w:kern w:val="24"/>
    </w:rPr>
  </w:style>
  <w:style w:type="paragraph" w:styleId="Pedmtkomente">
    <w:name w:val="annotation subject"/>
    <w:basedOn w:val="Textkomente"/>
    <w:next w:val="Textkomente"/>
    <w:link w:val="PedmtkomenteChar"/>
    <w:rsid w:val="00FA2B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A2B48"/>
    <w:rPr>
      <w:b/>
      <w:bCs/>
      <w:kern w:val="24"/>
    </w:rPr>
  </w:style>
  <w:style w:type="paragraph" w:styleId="Prosttext">
    <w:name w:val="Plain Text"/>
    <w:basedOn w:val="Normln"/>
    <w:link w:val="ProsttextChar"/>
    <w:uiPriority w:val="99"/>
    <w:unhideWhenUsed/>
    <w:rsid w:val="007528FF"/>
    <w:pPr>
      <w:spacing w:before="0" w:after="0"/>
      <w:jc w:val="left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528FF"/>
    <w:rPr>
      <w:rFonts w:ascii="Calibri" w:eastAsiaTheme="minorHAnsi" w:hAnsi="Calibri" w:cstheme="minorBidi"/>
      <w:sz w:val="22"/>
      <w:szCs w:val="21"/>
      <w:lang w:eastAsia="en-US"/>
    </w:rPr>
  </w:style>
  <w:style w:type="paragraph" w:styleId="Nzev">
    <w:name w:val="Title"/>
    <w:basedOn w:val="Normln"/>
    <w:next w:val="Normln"/>
    <w:link w:val="NzevChar"/>
    <w:qFormat/>
    <w:rsid w:val="003061A3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3061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dpisobsahu">
    <w:name w:val="TOC Heading"/>
    <w:basedOn w:val="Nadpis1"/>
    <w:next w:val="Normln"/>
    <w:uiPriority w:val="39"/>
    <w:unhideWhenUsed/>
    <w:qFormat/>
    <w:rsid w:val="00151DA3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character" w:customStyle="1" w:styleId="ZpatChar">
    <w:name w:val="Zápatí Char"/>
    <w:basedOn w:val="Standardnpsmoodstavce"/>
    <w:link w:val="Zpat"/>
    <w:uiPriority w:val="99"/>
    <w:rsid w:val="002762DE"/>
    <w:rPr>
      <w:rFonts w:ascii="Arial" w:hAnsi="Arial"/>
      <w:kern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7690">
          <w:marLeft w:val="0"/>
          <w:marRight w:val="0"/>
          <w:marTop w:val="7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734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38879660">
                  <w:marLeft w:val="2400"/>
                  <w:marRight w:val="0"/>
                  <w:marTop w:val="10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4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2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11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1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3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praha8.c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raha8.net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n.lomsky@praha8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mrzena@praha8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B303B-64E7-45E3-AD24-C7FA2496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2278</Words>
  <Characters>12131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Zadávací dokumentace</vt:lpstr>
      <vt:lpstr>Zadávací dokumentace</vt:lpstr>
    </vt:vector>
  </TitlesOfParts>
  <LinksUpToDate>false</LinksUpToDate>
  <CharactersWithSpaces>14381</CharactersWithSpaces>
  <SharedDoc>false</SharedDoc>
  <HLinks>
    <vt:vector size="54" baseType="variant">
      <vt:variant>
        <vt:i4>65585</vt:i4>
      </vt:variant>
      <vt:variant>
        <vt:i4>51</vt:i4>
      </vt:variant>
      <vt:variant>
        <vt:i4>0</vt:i4>
      </vt:variant>
      <vt:variant>
        <vt:i4>5</vt:i4>
      </vt:variant>
      <vt:variant>
        <vt:lpwstr>mailto:obchod@fubar.cz</vt:lpwstr>
      </vt:variant>
      <vt:variant>
        <vt:lpwstr/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_Toc378530600</vt:lpwstr>
      </vt:variant>
      <vt:variant>
        <vt:i4>1835069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_Toc378530599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_Toc378530598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_Toc378530597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_Toc378530596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_Toc378530595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_Toc378530594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_Toc378530593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/>
  <cp:lastModifiedBy/>
  <cp:revision>1</cp:revision>
  <dcterms:created xsi:type="dcterms:W3CDTF">2017-08-09T07:38:00Z</dcterms:created>
  <dcterms:modified xsi:type="dcterms:W3CDTF">2017-08-17T09:33:00Z</dcterms:modified>
</cp:coreProperties>
</file>