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3BA" w:rsidRDefault="00255ADA" w:rsidP="00C801A2">
      <w:pPr>
        <w:jc w:val="center"/>
        <w:rPr>
          <w:b/>
          <w:sz w:val="44"/>
          <w:szCs w:val="44"/>
        </w:rPr>
      </w:pPr>
      <w:r w:rsidRPr="00C443BA">
        <w:rPr>
          <w:b/>
          <w:sz w:val="44"/>
          <w:szCs w:val="44"/>
        </w:rPr>
        <w:t>Smlouva o dílo</w:t>
      </w:r>
    </w:p>
    <w:p w:rsidR="00C801A2" w:rsidRPr="00C801A2" w:rsidRDefault="00C801A2" w:rsidP="00C801A2">
      <w:pPr>
        <w:jc w:val="center"/>
        <w:rPr>
          <w:b/>
          <w:szCs w:val="44"/>
        </w:rPr>
      </w:pPr>
      <w:r w:rsidRPr="00C801A2">
        <w:rPr>
          <w:b/>
          <w:szCs w:val="44"/>
        </w:rPr>
        <w:t>č. ……………</w:t>
      </w:r>
    </w:p>
    <w:p w:rsidR="00255ADA" w:rsidRPr="00264E71" w:rsidRDefault="00255ADA" w:rsidP="005205E1">
      <w:pPr>
        <w:tabs>
          <w:tab w:val="left" w:pos="2241"/>
        </w:tabs>
        <w:ind w:left="567" w:hanging="567"/>
        <w:jc w:val="center"/>
        <w:outlineLvl w:val="0"/>
        <w:rPr>
          <w:b/>
          <w:sz w:val="36"/>
          <w:szCs w:val="44"/>
        </w:rPr>
      </w:pPr>
    </w:p>
    <w:p w:rsidR="00046E9F" w:rsidRPr="00264E71" w:rsidRDefault="00175ACD" w:rsidP="0060041E">
      <w:pPr>
        <w:pStyle w:val="Nadpis1"/>
        <w:tabs>
          <w:tab w:val="left" w:pos="2268"/>
        </w:tabs>
        <w:ind w:left="567" w:hanging="567"/>
      </w:pPr>
      <w:r w:rsidRPr="00264E71">
        <w:t>Objednatel:</w:t>
      </w:r>
      <w:r w:rsidRPr="00264E71">
        <w:tab/>
      </w:r>
      <w:r w:rsidR="00046E9F" w:rsidRPr="00264E71">
        <w:t>Městská část Praha 8</w:t>
      </w:r>
    </w:p>
    <w:p w:rsidR="00046E9F" w:rsidRPr="00264E71" w:rsidRDefault="00175ACD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z</w:t>
      </w:r>
      <w:r w:rsidR="00046E9F" w:rsidRPr="00264E71">
        <w:rPr>
          <w:sz w:val="24"/>
          <w:szCs w:val="24"/>
        </w:rPr>
        <w:t>astoupen</w:t>
      </w:r>
      <w:r w:rsidRPr="00264E71">
        <w:rPr>
          <w:sz w:val="24"/>
          <w:szCs w:val="24"/>
        </w:rPr>
        <w:t>ý</w:t>
      </w:r>
      <w:r w:rsidR="00046E9F" w:rsidRPr="00264E71">
        <w:rPr>
          <w:sz w:val="24"/>
          <w:szCs w:val="24"/>
        </w:rPr>
        <w:t>:</w:t>
      </w:r>
      <w:r w:rsidR="00046E9F" w:rsidRPr="00264E71">
        <w:rPr>
          <w:sz w:val="24"/>
          <w:szCs w:val="24"/>
        </w:rPr>
        <w:tab/>
      </w:r>
      <w:r w:rsidR="002934D7" w:rsidRPr="00264E71">
        <w:rPr>
          <w:sz w:val="24"/>
          <w:szCs w:val="24"/>
        </w:rPr>
        <w:t>Bc. Michalem Švarcem, radním</w:t>
      </w:r>
    </w:p>
    <w:p w:rsidR="00046E9F" w:rsidRPr="00264E71" w:rsidRDefault="00175ACD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s</w:t>
      </w:r>
      <w:r w:rsidR="00046E9F" w:rsidRPr="00264E71">
        <w:rPr>
          <w:sz w:val="24"/>
          <w:szCs w:val="24"/>
        </w:rPr>
        <w:t>e sídlem:</w:t>
      </w:r>
      <w:r w:rsidR="00046E9F" w:rsidRPr="00264E71">
        <w:rPr>
          <w:sz w:val="24"/>
          <w:szCs w:val="24"/>
        </w:rPr>
        <w:tab/>
        <w:t xml:space="preserve">Zenklova </w:t>
      </w:r>
      <w:r w:rsidR="00AC43C0" w:rsidRPr="00264E71">
        <w:rPr>
          <w:sz w:val="24"/>
          <w:szCs w:val="24"/>
        </w:rPr>
        <w:t>1/</w:t>
      </w:r>
      <w:r w:rsidR="00046E9F" w:rsidRPr="00264E71">
        <w:rPr>
          <w:sz w:val="24"/>
          <w:szCs w:val="24"/>
        </w:rPr>
        <w:t>35, Praha 8 – Libeň</w:t>
      </w:r>
      <w:r w:rsidR="00AC43C0" w:rsidRPr="00264E71">
        <w:rPr>
          <w:sz w:val="24"/>
          <w:szCs w:val="24"/>
        </w:rPr>
        <w:t>, PSČ 180 48</w:t>
      </w:r>
    </w:p>
    <w:p w:rsidR="00046E9F" w:rsidRPr="00264E71" w:rsidRDefault="00046E9F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IČ:</w:t>
      </w:r>
      <w:r w:rsidRPr="00264E71">
        <w:rPr>
          <w:sz w:val="24"/>
          <w:szCs w:val="24"/>
        </w:rPr>
        <w:tab/>
      </w:r>
      <w:r w:rsidR="00500C1B" w:rsidRPr="00264E71">
        <w:rPr>
          <w:sz w:val="24"/>
          <w:szCs w:val="24"/>
        </w:rPr>
        <w:tab/>
      </w:r>
      <w:r w:rsidRPr="00264E71">
        <w:rPr>
          <w:sz w:val="24"/>
          <w:szCs w:val="24"/>
        </w:rPr>
        <w:t>00063797</w:t>
      </w:r>
    </w:p>
    <w:p w:rsidR="00046E9F" w:rsidRPr="00264E71" w:rsidRDefault="00046E9F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DIČ:</w:t>
      </w:r>
      <w:r w:rsidRPr="00264E71">
        <w:rPr>
          <w:sz w:val="24"/>
          <w:szCs w:val="24"/>
        </w:rPr>
        <w:tab/>
      </w:r>
      <w:r w:rsidR="00500C1B" w:rsidRPr="00264E71">
        <w:rPr>
          <w:sz w:val="24"/>
          <w:szCs w:val="24"/>
        </w:rPr>
        <w:tab/>
      </w:r>
      <w:r w:rsidRPr="00264E71">
        <w:rPr>
          <w:sz w:val="24"/>
          <w:szCs w:val="24"/>
        </w:rPr>
        <w:t>CZ00063797</w:t>
      </w:r>
    </w:p>
    <w:p w:rsidR="00046E9F" w:rsidRPr="00264E71" w:rsidRDefault="00AC43C0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b</w:t>
      </w:r>
      <w:r w:rsidR="00046E9F" w:rsidRPr="00264E71">
        <w:rPr>
          <w:sz w:val="24"/>
          <w:szCs w:val="24"/>
        </w:rPr>
        <w:t>ankovní spojení:</w:t>
      </w:r>
      <w:r w:rsidR="00046E9F" w:rsidRPr="00264E71">
        <w:rPr>
          <w:sz w:val="24"/>
          <w:szCs w:val="24"/>
        </w:rPr>
        <w:tab/>
      </w:r>
      <w:r w:rsidR="0060041E" w:rsidRPr="00264E71">
        <w:rPr>
          <w:sz w:val="24"/>
          <w:szCs w:val="24"/>
        </w:rPr>
        <w:t>Česká spořitelna, a. s.</w:t>
      </w:r>
    </w:p>
    <w:p w:rsidR="00046E9F" w:rsidRPr="00264E71" w:rsidRDefault="00046E9F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č</w:t>
      </w:r>
      <w:r w:rsidR="00AC43C0" w:rsidRPr="00264E71">
        <w:rPr>
          <w:sz w:val="24"/>
          <w:szCs w:val="24"/>
        </w:rPr>
        <w:t>íslo</w:t>
      </w:r>
      <w:r w:rsidR="00C319FD" w:rsidRPr="00264E71">
        <w:rPr>
          <w:sz w:val="24"/>
          <w:szCs w:val="24"/>
        </w:rPr>
        <w:t xml:space="preserve"> </w:t>
      </w:r>
      <w:r w:rsidRPr="00264E71">
        <w:rPr>
          <w:sz w:val="24"/>
          <w:szCs w:val="24"/>
        </w:rPr>
        <w:t>ú</w:t>
      </w:r>
      <w:r w:rsidR="00AC43C0" w:rsidRPr="00264E71">
        <w:rPr>
          <w:sz w:val="24"/>
          <w:szCs w:val="24"/>
        </w:rPr>
        <w:t>čtu</w:t>
      </w:r>
      <w:r w:rsidR="00200354" w:rsidRPr="00264E71">
        <w:rPr>
          <w:sz w:val="24"/>
          <w:szCs w:val="24"/>
        </w:rPr>
        <w:t>:</w:t>
      </w:r>
      <w:r w:rsidR="00F5577F" w:rsidRPr="00264E71">
        <w:rPr>
          <w:sz w:val="24"/>
          <w:szCs w:val="24"/>
        </w:rPr>
        <w:t xml:space="preserve"> </w:t>
      </w:r>
      <w:r w:rsidR="00AC43C0" w:rsidRPr="00264E71">
        <w:rPr>
          <w:sz w:val="24"/>
          <w:szCs w:val="24"/>
        </w:rPr>
        <w:tab/>
      </w:r>
      <w:r w:rsidR="0060041E" w:rsidRPr="00264E71">
        <w:rPr>
          <w:sz w:val="24"/>
          <w:szCs w:val="24"/>
        </w:rPr>
        <w:t>31229-2000881329/0800</w:t>
      </w:r>
    </w:p>
    <w:p w:rsidR="00255ADA" w:rsidRPr="00264E71" w:rsidRDefault="00255ADA" w:rsidP="0060041E">
      <w:pPr>
        <w:tabs>
          <w:tab w:val="left" w:pos="2241"/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(dále jen „</w:t>
      </w:r>
      <w:r w:rsidRPr="00264E71">
        <w:rPr>
          <w:b/>
          <w:sz w:val="24"/>
          <w:szCs w:val="24"/>
        </w:rPr>
        <w:t>Objednatel</w:t>
      </w:r>
      <w:r w:rsidRPr="00264E71">
        <w:rPr>
          <w:sz w:val="24"/>
          <w:szCs w:val="24"/>
        </w:rPr>
        <w:t>“)</w:t>
      </w:r>
    </w:p>
    <w:p w:rsidR="00255ADA" w:rsidRPr="00264E71" w:rsidRDefault="00255ADA" w:rsidP="0060041E">
      <w:pPr>
        <w:tabs>
          <w:tab w:val="left" w:pos="2241"/>
          <w:tab w:val="left" w:pos="2268"/>
        </w:tabs>
        <w:ind w:left="567" w:hanging="567"/>
        <w:jc w:val="both"/>
        <w:rPr>
          <w:sz w:val="24"/>
          <w:szCs w:val="24"/>
        </w:rPr>
      </w:pPr>
    </w:p>
    <w:p w:rsidR="00255ADA" w:rsidRPr="00DD4C3A" w:rsidRDefault="00255ADA" w:rsidP="0060041E">
      <w:pPr>
        <w:tabs>
          <w:tab w:val="left" w:pos="2241"/>
          <w:tab w:val="left" w:pos="2268"/>
        </w:tabs>
        <w:ind w:left="567" w:hanging="567"/>
        <w:jc w:val="both"/>
        <w:rPr>
          <w:b/>
          <w:sz w:val="24"/>
          <w:szCs w:val="24"/>
        </w:rPr>
      </w:pPr>
      <w:r w:rsidRPr="00DD4C3A">
        <w:rPr>
          <w:b/>
          <w:sz w:val="24"/>
          <w:szCs w:val="24"/>
        </w:rPr>
        <w:t>a</w:t>
      </w:r>
    </w:p>
    <w:p w:rsidR="00255ADA" w:rsidRPr="00264E71" w:rsidRDefault="00255ADA" w:rsidP="0060041E">
      <w:pPr>
        <w:tabs>
          <w:tab w:val="left" w:pos="2241"/>
          <w:tab w:val="left" w:pos="2268"/>
        </w:tabs>
        <w:ind w:left="567" w:hanging="567"/>
        <w:jc w:val="both"/>
        <w:rPr>
          <w:sz w:val="24"/>
          <w:szCs w:val="24"/>
        </w:rPr>
      </w:pPr>
    </w:p>
    <w:p w:rsidR="00175ACD" w:rsidRPr="00264E71" w:rsidRDefault="00500C1B" w:rsidP="0060041E">
      <w:pPr>
        <w:pStyle w:val="Nadpis1"/>
        <w:tabs>
          <w:tab w:val="left" w:pos="2268"/>
        </w:tabs>
        <w:ind w:left="567" w:hanging="567"/>
      </w:pPr>
      <w:r w:rsidRPr="00264E71">
        <w:t>Zhotovitel:</w:t>
      </w:r>
      <w:r w:rsidRPr="00264E71">
        <w:tab/>
      </w:r>
      <w:r w:rsidR="00175ACD" w:rsidRPr="00264E71">
        <w:t>………………………………………</w:t>
      </w:r>
    </w:p>
    <w:p w:rsidR="00175ACD" w:rsidRPr="00264E71" w:rsidRDefault="006911D1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z</w:t>
      </w:r>
      <w:r w:rsidR="00175ACD" w:rsidRPr="00264E71">
        <w:rPr>
          <w:sz w:val="24"/>
          <w:szCs w:val="24"/>
        </w:rPr>
        <w:t>astoupen</w:t>
      </w:r>
      <w:r w:rsidRPr="00264E71">
        <w:rPr>
          <w:sz w:val="24"/>
          <w:szCs w:val="24"/>
        </w:rPr>
        <w:t>ý</w:t>
      </w:r>
      <w:r w:rsidR="00175ACD" w:rsidRPr="00264E71">
        <w:rPr>
          <w:sz w:val="24"/>
          <w:szCs w:val="24"/>
        </w:rPr>
        <w:t>:</w:t>
      </w:r>
      <w:r w:rsidR="00175ACD" w:rsidRPr="00264E71">
        <w:rPr>
          <w:sz w:val="24"/>
          <w:szCs w:val="24"/>
        </w:rPr>
        <w:tab/>
      </w:r>
      <w:r w:rsidR="00FC0E86" w:rsidRPr="00264E71">
        <w:rPr>
          <w:sz w:val="24"/>
          <w:szCs w:val="24"/>
        </w:rPr>
        <w:t>………………………………</w:t>
      </w:r>
    </w:p>
    <w:p w:rsidR="00175ACD" w:rsidRPr="00264E71" w:rsidRDefault="006911D1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s</w:t>
      </w:r>
      <w:r w:rsidR="00175ACD" w:rsidRPr="00264E71">
        <w:rPr>
          <w:sz w:val="24"/>
          <w:szCs w:val="24"/>
        </w:rPr>
        <w:t>e sídlem:</w:t>
      </w:r>
      <w:r w:rsidR="00175ACD" w:rsidRPr="00264E71">
        <w:rPr>
          <w:sz w:val="24"/>
          <w:szCs w:val="24"/>
        </w:rPr>
        <w:tab/>
      </w:r>
      <w:r w:rsidR="00FC0E86" w:rsidRPr="00264E71">
        <w:rPr>
          <w:sz w:val="24"/>
          <w:szCs w:val="24"/>
        </w:rPr>
        <w:t>…………………………………</w:t>
      </w:r>
    </w:p>
    <w:p w:rsidR="00175ACD" w:rsidRPr="00264E71" w:rsidRDefault="00175ACD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IČ:</w:t>
      </w:r>
      <w:r w:rsidRPr="00264E71">
        <w:rPr>
          <w:sz w:val="24"/>
          <w:szCs w:val="24"/>
        </w:rPr>
        <w:tab/>
      </w:r>
      <w:r w:rsidR="00500C1B" w:rsidRPr="00264E71">
        <w:rPr>
          <w:sz w:val="24"/>
          <w:szCs w:val="24"/>
        </w:rPr>
        <w:tab/>
      </w:r>
      <w:r w:rsidR="00FC0E86" w:rsidRPr="00264E71">
        <w:rPr>
          <w:sz w:val="24"/>
          <w:szCs w:val="24"/>
        </w:rPr>
        <w:t>………………………</w:t>
      </w:r>
    </w:p>
    <w:p w:rsidR="00175ACD" w:rsidRPr="00264E71" w:rsidRDefault="00175ACD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DIČ:</w:t>
      </w:r>
      <w:r w:rsidRPr="00264E71">
        <w:rPr>
          <w:sz w:val="24"/>
          <w:szCs w:val="24"/>
        </w:rPr>
        <w:tab/>
      </w:r>
      <w:r w:rsidR="00500C1B" w:rsidRPr="00264E71">
        <w:rPr>
          <w:sz w:val="24"/>
          <w:szCs w:val="24"/>
        </w:rPr>
        <w:tab/>
      </w:r>
      <w:r w:rsidR="00FC0E86" w:rsidRPr="00264E71">
        <w:rPr>
          <w:sz w:val="24"/>
          <w:szCs w:val="24"/>
        </w:rPr>
        <w:t>………………………</w:t>
      </w:r>
    </w:p>
    <w:p w:rsidR="00175ACD" w:rsidRPr="00264E71" w:rsidRDefault="00AC43C0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b</w:t>
      </w:r>
      <w:r w:rsidR="00175ACD" w:rsidRPr="00264E71">
        <w:rPr>
          <w:sz w:val="24"/>
          <w:szCs w:val="24"/>
        </w:rPr>
        <w:t>ankovní spojení:</w:t>
      </w:r>
      <w:r w:rsidR="00175ACD" w:rsidRPr="00264E71">
        <w:rPr>
          <w:sz w:val="24"/>
          <w:szCs w:val="24"/>
        </w:rPr>
        <w:tab/>
      </w:r>
      <w:r w:rsidR="006911D1" w:rsidRPr="00264E71">
        <w:rPr>
          <w:sz w:val="24"/>
          <w:szCs w:val="24"/>
        </w:rPr>
        <w:t>……………………………………</w:t>
      </w:r>
    </w:p>
    <w:p w:rsidR="00175ACD" w:rsidRPr="00264E71" w:rsidRDefault="00175ACD" w:rsidP="0060041E">
      <w:pPr>
        <w:tabs>
          <w:tab w:val="left" w:pos="2268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č</w:t>
      </w:r>
      <w:r w:rsidR="00AC43C0" w:rsidRPr="00264E71">
        <w:rPr>
          <w:sz w:val="24"/>
          <w:szCs w:val="24"/>
        </w:rPr>
        <w:t>íslo</w:t>
      </w:r>
      <w:r w:rsidRPr="00264E71">
        <w:rPr>
          <w:sz w:val="24"/>
          <w:szCs w:val="24"/>
        </w:rPr>
        <w:t xml:space="preserve"> ú</w:t>
      </w:r>
      <w:r w:rsidR="00AC43C0" w:rsidRPr="00264E71">
        <w:rPr>
          <w:sz w:val="24"/>
          <w:szCs w:val="24"/>
        </w:rPr>
        <w:t>čtu</w:t>
      </w:r>
      <w:r w:rsidRPr="00264E71">
        <w:rPr>
          <w:sz w:val="24"/>
          <w:szCs w:val="24"/>
        </w:rPr>
        <w:t xml:space="preserve">: </w:t>
      </w:r>
      <w:r w:rsidR="0060041E" w:rsidRPr="00264E71">
        <w:rPr>
          <w:sz w:val="24"/>
          <w:szCs w:val="24"/>
        </w:rPr>
        <w:tab/>
      </w:r>
      <w:r w:rsidR="006911D1" w:rsidRPr="00264E71">
        <w:rPr>
          <w:sz w:val="24"/>
          <w:szCs w:val="24"/>
        </w:rPr>
        <w:t>………………………………</w:t>
      </w:r>
    </w:p>
    <w:p w:rsidR="00175ACD" w:rsidRPr="00264E71" w:rsidRDefault="00264E71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zapsaný v obchodním rejstříku vedeném ……………… soudem v ………,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 zn. ……………</w:t>
      </w:r>
    </w:p>
    <w:p w:rsidR="00255ADA" w:rsidRPr="00264E71" w:rsidRDefault="00255ADA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(dále jen „</w:t>
      </w:r>
      <w:r w:rsidRPr="00264E71">
        <w:rPr>
          <w:b/>
          <w:sz w:val="24"/>
          <w:szCs w:val="24"/>
        </w:rPr>
        <w:t>Zhotovitel</w:t>
      </w:r>
      <w:r w:rsidRPr="00264E71">
        <w:rPr>
          <w:sz w:val="24"/>
          <w:szCs w:val="24"/>
        </w:rPr>
        <w:t>“)</w:t>
      </w:r>
    </w:p>
    <w:p w:rsidR="005F74F9" w:rsidRPr="00264E71" w:rsidRDefault="005F74F9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</w:p>
    <w:p w:rsidR="00181F5F" w:rsidRPr="00264E71" w:rsidRDefault="00255ADA" w:rsidP="00074E9C">
      <w:pPr>
        <w:pStyle w:val="Zkladntext3"/>
        <w:ind w:left="567" w:hanging="567"/>
        <w:jc w:val="center"/>
        <w:rPr>
          <w:b/>
          <w:sz w:val="24"/>
          <w:szCs w:val="24"/>
        </w:rPr>
      </w:pPr>
      <w:r w:rsidRPr="00264E71">
        <w:rPr>
          <w:b/>
          <w:sz w:val="24"/>
          <w:szCs w:val="24"/>
        </w:rPr>
        <w:t xml:space="preserve">uzavírají </w:t>
      </w:r>
      <w:r w:rsidR="005F74F9" w:rsidRPr="00264E71">
        <w:rPr>
          <w:b/>
          <w:sz w:val="24"/>
          <w:szCs w:val="24"/>
        </w:rPr>
        <w:t>dle ust</w:t>
      </w:r>
      <w:r w:rsidR="00181F5F" w:rsidRPr="00264E71">
        <w:rPr>
          <w:b/>
          <w:sz w:val="24"/>
          <w:szCs w:val="24"/>
        </w:rPr>
        <w:t>anovení</w:t>
      </w:r>
      <w:r w:rsidR="005F74F9" w:rsidRPr="00264E71">
        <w:rPr>
          <w:b/>
          <w:sz w:val="24"/>
          <w:szCs w:val="24"/>
        </w:rPr>
        <w:t xml:space="preserve"> § </w:t>
      </w:r>
      <w:r w:rsidR="00046BB9" w:rsidRPr="00264E71">
        <w:rPr>
          <w:b/>
          <w:sz w:val="24"/>
          <w:szCs w:val="24"/>
        </w:rPr>
        <w:t>2</w:t>
      </w:r>
      <w:r w:rsidR="005F74F9" w:rsidRPr="00264E71">
        <w:rPr>
          <w:b/>
          <w:sz w:val="24"/>
          <w:szCs w:val="24"/>
        </w:rPr>
        <w:t>5</w:t>
      </w:r>
      <w:r w:rsidR="00181F5F" w:rsidRPr="00264E71">
        <w:rPr>
          <w:b/>
          <w:sz w:val="24"/>
          <w:szCs w:val="24"/>
        </w:rPr>
        <w:t>8</w:t>
      </w:r>
      <w:r w:rsidR="005F74F9" w:rsidRPr="00264E71">
        <w:rPr>
          <w:b/>
          <w:sz w:val="24"/>
          <w:szCs w:val="24"/>
        </w:rPr>
        <w:t xml:space="preserve">6 a násl. </w:t>
      </w:r>
      <w:r w:rsidR="00181F5F" w:rsidRPr="00264E71">
        <w:rPr>
          <w:b/>
          <w:sz w:val="24"/>
          <w:szCs w:val="24"/>
        </w:rPr>
        <w:t>zákona č. 89/2012 Sb., občanský zákoník</w:t>
      </w:r>
      <w:r w:rsidR="00245D2E">
        <w:rPr>
          <w:b/>
          <w:sz w:val="24"/>
          <w:szCs w:val="24"/>
        </w:rPr>
        <w:t>, ve znění pozdějších předpisů</w:t>
      </w:r>
      <w:r w:rsidR="00181F5F" w:rsidRPr="00264E71">
        <w:rPr>
          <w:b/>
          <w:sz w:val="24"/>
          <w:szCs w:val="24"/>
        </w:rPr>
        <w:t xml:space="preserve"> (dále jen „občanský zákoník“)</w:t>
      </w:r>
      <w:r w:rsidR="005F74F9" w:rsidRPr="00264E71">
        <w:rPr>
          <w:b/>
          <w:sz w:val="24"/>
          <w:szCs w:val="24"/>
        </w:rPr>
        <w:t xml:space="preserve">, tuto </w:t>
      </w:r>
      <w:r w:rsidRPr="00264E71">
        <w:rPr>
          <w:b/>
          <w:sz w:val="24"/>
          <w:szCs w:val="24"/>
        </w:rPr>
        <w:t>smlouvu o dílo</w:t>
      </w:r>
      <w:r w:rsidR="00181F5F" w:rsidRPr="00264E71">
        <w:rPr>
          <w:b/>
          <w:sz w:val="24"/>
          <w:szCs w:val="24"/>
        </w:rPr>
        <w:t>:</w:t>
      </w:r>
    </w:p>
    <w:p w:rsidR="008C7C98" w:rsidRPr="00264E71" w:rsidRDefault="005F74F9" w:rsidP="005205E1">
      <w:pPr>
        <w:pStyle w:val="Zkladntext3"/>
        <w:ind w:left="567" w:hanging="567"/>
        <w:jc w:val="both"/>
        <w:rPr>
          <w:b/>
          <w:sz w:val="24"/>
          <w:szCs w:val="24"/>
        </w:rPr>
      </w:pPr>
      <w:r w:rsidRPr="00264E71">
        <w:rPr>
          <w:b/>
          <w:sz w:val="24"/>
          <w:szCs w:val="24"/>
        </w:rPr>
        <w:t xml:space="preserve"> </w:t>
      </w:r>
    </w:p>
    <w:p w:rsidR="00255ADA" w:rsidRPr="00264E71" w:rsidRDefault="0050595A" w:rsidP="002C3D6D">
      <w:pPr>
        <w:pStyle w:val="Odstavecseseznamem"/>
        <w:numPr>
          <w:ilvl w:val="0"/>
          <w:numId w:val="28"/>
        </w:numPr>
        <w:spacing w:before="120"/>
        <w:ind w:left="284" w:hanging="284"/>
        <w:jc w:val="center"/>
        <w:outlineLvl w:val="0"/>
        <w:rPr>
          <w:b/>
        </w:rPr>
      </w:pPr>
      <w:r w:rsidRPr="00264E71">
        <w:rPr>
          <w:b/>
        </w:rPr>
        <w:t>článek</w:t>
      </w:r>
    </w:p>
    <w:p w:rsidR="00255ADA" w:rsidRPr="00264E71" w:rsidRDefault="00255ADA" w:rsidP="002C3D6D">
      <w:pPr>
        <w:tabs>
          <w:tab w:val="left" w:pos="2241"/>
        </w:tabs>
        <w:spacing w:after="120"/>
        <w:ind w:left="567" w:hanging="567"/>
        <w:jc w:val="center"/>
        <w:rPr>
          <w:b/>
          <w:sz w:val="24"/>
          <w:szCs w:val="24"/>
          <w:u w:val="single"/>
        </w:rPr>
      </w:pPr>
      <w:r w:rsidRPr="00264E71">
        <w:rPr>
          <w:b/>
          <w:sz w:val="24"/>
          <w:szCs w:val="24"/>
          <w:u w:val="single"/>
        </w:rPr>
        <w:t>Předmět díla, doba plnění</w:t>
      </w:r>
    </w:p>
    <w:p w:rsidR="00534BA9" w:rsidRPr="00264E71" w:rsidRDefault="00534BA9" w:rsidP="005205E1">
      <w:pPr>
        <w:pStyle w:val="Odstavecseseznamem"/>
        <w:numPr>
          <w:ilvl w:val="1"/>
          <w:numId w:val="13"/>
        </w:numPr>
        <w:ind w:left="567" w:hanging="567"/>
        <w:jc w:val="both"/>
      </w:pPr>
      <w:r w:rsidRPr="00264E71">
        <w:t>Předmětem této smlouvy je závazek Zhotovitele provést pro Objednatele dílo, jak je specifikováno v této smlouvě, řádně, včas a ve vzorné kvalitě. Předměte</w:t>
      </w:r>
      <w:r w:rsidR="007F01F1" w:rsidRPr="00264E71">
        <w:t>m této smlouvy je dále závazek O</w:t>
      </w:r>
      <w:r w:rsidRPr="00264E71">
        <w:t xml:space="preserve">bjednatele za řádně a včas provedené dílo </w:t>
      </w:r>
      <w:r w:rsidR="0038219B">
        <w:t>Z</w:t>
      </w:r>
      <w:r w:rsidRPr="00264E71">
        <w:t xml:space="preserve">hotoviteli zaplatit </w:t>
      </w:r>
      <w:r w:rsidR="0038219B">
        <w:t xml:space="preserve">dohodnutou </w:t>
      </w:r>
      <w:r w:rsidRPr="00264E71">
        <w:t>cenu, a to za podmínek a v termínech touto smlouvou s</w:t>
      </w:r>
      <w:r w:rsidR="007F01F1" w:rsidRPr="00264E71">
        <w:t>jednaných. Objednatel zadává a Z</w:t>
      </w:r>
      <w:r w:rsidRPr="00264E71">
        <w:t>hotovitel se zavazuje provést za podmínek v této smlouvě stanovených následující dílo</w:t>
      </w:r>
      <w:r w:rsidRPr="000466AA">
        <w:t xml:space="preserve">: „Tisk a doprava </w:t>
      </w:r>
      <w:r w:rsidR="009C32EA">
        <w:t>časopisu</w:t>
      </w:r>
      <w:r w:rsidRPr="000466AA">
        <w:t xml:space="preserve"> </w:t>
      </w:r>
      <w:r w:rsidR="0038219B" w:rsidRPr="000466AA">
        <w:t>m</w:t>
      </w:r>
      <w:r w:rsidRPr="000466AA">
        <w:t>ěstské části Praha 8</w:t>
      </w:r>
      <w:r w:rsidRPr="000466AA">
        <w:rPr>
          <w:iCs/>
        </w:rPr>
        <w:t xml:space="preserve"> „Osmička</w:t>
      </w:r>
      <w:r w:rsidRPr="000466AA">
        <w:t>“</w:t>
      </w:r>
      <w:r w:rsidR="007F01F1" w:rsidRPr="000466AA">
        <w:t xml:space="preserve"> (dále</w:t>
      </w:r>
      <w:r w:rsidR="007F01F1" w:rsidRPr="00264E71">
        <w:t xml:space="preserve"> jen „</w:t>
      </w:r>
      <w:r w:rsidR="007F01F1" w:rsidRPr="00264E71">
        <w:rPr>
          <w:b/>
        </w:rPr>
        <w:t>dílo</w:t>
      </w:r>
      <w:r w:rsidR="007F01F1" w:rsidRPr="00264E71">
        <w:t>“)</w:t>
      </w:r>
      <w:r w:rsidR="00085F67" w:rsidRPr="00264E71">
        <w:t>.</w:t>
      </w:r>
    </w:p>
    <w:p w:rsidR="00085F67" w:rsidRPr="00264E71" w:rsidRDefault="00085F67" w:rsidP="005205E1">
      <w:pPr>
        <w:suppressAutoHyphens w:val="0"/>
        <w:ind w:left="567" w:hanging="567"/>
        <w:jc w:val="both"/>
        <w:rPr>
          <w:sz w:val="24"/>
          <w:szCs w:val="24"/>
        </w:rPr>
      </w:pPr>
    </w:p>
    <w:p w:rsidR="006E20A4" w:rsidRPr="00264E71" w:rsidRDefault="00085F67" w:rsidP="005205E1">
      <w:pPr>
        <w:pStyle w:val="Odstavecseseznamem"/>
        <w:numPr>
          <w:ilvl w:val="1"/>
          <w:numId w:val="13"/>
        </w:numPr>
        <w:ind w:left="567" w:hanging="567"/>
        <w:jc w:val="both"/>
      </w:pPr>
      <w:r w:rsidRPr="00264E71">
        <w:t xml:space="preserve">Předmětem díla </w:t>
      </w:r>
      <w:r w:rsidR="006E20A4" w:rsidRPr="00264E71">
        <w:rPr>
          <w:iCs/>
        </w:rPr>
        <w:t>je t</w:t>
      </w:r>
      <w:r w:rsidR="006E20A4" w:rsidRPr="00264E71">
        <w:t xml:space="preserve">isk </w:t>
      </w:r>
      <w:r w:rsidR="009C32EA">
        <w:t>časopisu</w:t>
      </w:r>
      <w:bookmarkStart w:id="0" w:name="_GoBack"/>
      <w:bookmarkEnd w:id="0"/>
      <w:r w:rsidR="006E20A4" w:rsidRPr="00264E71">
        <w:t xml:space="preserve"> </w:t>
      </w:r>
      <w:r w:rsidR="0038219B">
        <w:t>městské části Praha</w:t>
      </w:r>
      <w:r w:rsidR="006E20A4" w:rsidRPr="00264E71">
        <w:t xml:space="preserve"> „Osmička“ </w:t>
      </w:r>
      <w:r w:rsidR="00797388" w:rsidRPr="00264E71">
        <w:t>(dále jen „</w:t>
      </w:r>
      <w:r w:rsidR="004D68FA" w:rsidRPr="00264E71">
        <w:rPr>
          <w:b/>
        </w:rPr>
        <w:t>časopis</w:t>
      </w:r>
      <w:r w:rsidR="00797388" w:rsidRPr="00264E71">
        <w:rPr>
          <w:b/>
        </w:rPr>
        <w:t xml:space="preserve"> Osmička</w:t>
      </w:r>
      <w:r w:rsidR="00797388" w:rsidRPr="00264E71">
        <w:t xml:space="preserve">“) </w:t>
      </w:r>
      <w:r w:rsidR="006E20A4" w:rsidRPr="00264E71">
        <w:t>a jeho doprava na distribuční místa</w:t>
      </w:r>
      <w:r w:rsidR="00262AFB" w:rsidRPr="00264E71">
        <w:t xml:space="preserve"> včetně nakládky a vykládky</w:t>
      </w:r>
      <w:r w:rsidR="006E20A4" w:rsidRPr="00264E71">
        <w:t>.</w:t>
      </w:r>
    </w:p>
    <w:p w:rsidR="00085F67" w:rsidRPr="00264E71" w:rsidRDefault="00085F67" w:rsidP="005205E1">
      <w:pPr>
        <w:pStyle w:val="Odstavecseseznamem"/>
        <w:ind w:left="567" w:hanging="567"/>
      </w:pPr>
    </w:p>
    <w:p w:rsidR="00085F67" w:rsidRPr="00264E71" w:rsidRDefault="00085F67" w:rsidP="00074E9C">
      <w:pPr>
        <w:pStyle w:val="Odstavecseseznamem"/>
        <w:numPr>
          <w:ilvl w:val="1"/>
          <w:numId w:val="13"/>
        </w:numPr>
        <w:spacing w:after="60"/>
        <w:ind w:left="567" w:hanging="567"/>
        <w:jc w:val="both"/>
      </w:pPr>
      <w:r w:rsidRPr="00264E71">
        <w:t xml:space="preserve">Specifikace </w:t>
      </w:r>
      <w:r w:rsidR="004D68FA" w:rsidRPr="00264E71">
        <w:t>časopisu</w:t>
      </w:r>
      <w:r w:rsidR="00797388" w:rsidRPr="00264E71">
        <w:t xml:space="preserve"> Osmička</w:t>
      </w:r>
      <w:r w:rsidRPr="00264E71">
        <w:t>:</w:t>
      </w:r>
    </w:p>
    <w:p w:rsidR="007C3A7F" w:rsidRDefault="00944892" w:rsidP="005205E1">
      <w:pPr>
        <w:ind w:left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 xml:space="preserve">- </w:t>
      </w:r>
      <w:r w:rsidR="007C3A7F">
        <w:rPr>
          <w:sz w:val="24"/>
          <w:szCs w:val="24"/>
        </w:rPr>
        <w:t>periodicita: měsíčník (12x do roka);</w:t>
      </w:r>
    </w:p>
    <w:p w:rsidR="005604AB" w:rsidRPr="00264E71" w:rsidRDefault="007C3A7F" w:rsidP="005205E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04AB" w:rsidRPr="00264E71">
        <w:rPr>
          <w:sz w:val="24"/>
          <w:szCs w:val="24"/>
        </w:rPr>
        <w:t>náklad: 64 200 výtisků</w:t>
      </w:r>
      <w:r>
        <w:rPr>
          <w:sz w:val="24"/>
          <w:szCs w:val="24"/>
        </w:rPr>
        <w:t>;</w:t>
      </w:r>
    </w:p>
    <w:p w:rsidR="005604AB" w:rsidRPr="00264E71" w:rsidRDefault="005604AB" w:rsidP="005205E1">
      <w:pPr>
        <w:ind w:left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 xml:space="preserve">- formát: </w:t>
      </w:r>
      <w:r w:rsidR="003E0EE2" w:rsidRPr="00264E71">
        <w:rPr>
          <w:bCs/>
          <w:sz w:val="24"/>
          <w:szCs w:val="24"/>
        </w:rPr>
        <w:t>A4 (210</w:t>
      </w:r>
      <w:r w:rsidR="00B42B65" w:rsidRPr="00264E71">
        <w:rPr>
          <w:bCs/>
          <w:sz w:val="24"/>
          <w:szCs w:val="24"/>
        </w:rPr>
        <w:t xml:space="preserve"> </w:t>
      </w:r>
      <w:r w:rsidR="003E0EE2" w:rsidRPr="00264E71">
        <w:rPr>
          <w:bCs/>
          <w:sz w:val="24"/>
          <w:szCs w:val="24"/>
        </w:rPr>
        <w:t>x</w:t>
      </w:r>
      <w:r w:rsidR="00B42B65" w:rsidRPr="00264E71">
        <w:rPr>
          <w:bCs/>
          <w:sz w:val="24"/>
          <w:szCs w:val="24"/>
        </w:rPr>
        <w:t xml:space="preserve"> </w:t>
      </w:r>
      <w:r w:rsidR="003E0EE2" w:rsidRPr="00264E71">
        <w:rPr>
          <w:bCs/>
          <w:sz w:val="24"/>
          <w:szCs w:val="24"/>
        </w:rPr>
        <w:t>297 mm)</w:t>
      </w:r>
      <w:r w:rsidR="007C3A7F">
        <w:rPr>
          <w:sz w:val="24"/>
          <w:szCs w:val="24"/>
        </w:rPr>
        <w:t>;</w:t>
      </w:r>
    </w:p>
    <w:p w:rsidR="005604AB" w:rsidRPr="00264E71" w:rsidRDefault="005604AB" w:rsidP="005205E1">
      <w:pPr>
        <w:ind w:left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 xml:space="preserve">- rozsah: </w:t>
      </w:r>
      <w:r w:rsidR="00C443BA" w:rsidRPr="00264E71">
        <w:rPr>
          <w:sz w:val="24"/>
          <w:szCs w:val="24"/>
        </w:rPr>
        <w:t>48</w:t>
      </w:r>
      <w:r w:rsidRPr="00264E71">
        <w:rPr>
          <w:sz w:val="24"/>
          <w:szCs w:val="24"/>
        </w:rPr>
        <w:t xml:space="preserve"> stran</w:t>
      </w:r>
      <w:r w:rsidR="007C3A7F">
        <w:rPr>
          <w:sz w:val="24"/>
          <w:szCs w:val="24"/>
        </w:rPr>
        <w:t>;</w:t>
      </w:r>
    </w:p>
    <w:p w:rsidR="005604AB" w:rsidRPr="00264E71" w:rsidRDefault="005604AB" w:rsidP="005205E1">
      <w:pPr>
        <w:ind w:left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-</w:t>
      </w:r>
      <w:r w:rsidRPr="00264E71">
        <w:rPr>
          <w:color w:val="000080"/>
          <w:sz w:val="24"/>
          <w:szCs w:val="24"/>
        </w:rPr>
        <w:t xml:space="preserve"> </w:t>
      </w:r>
      <w:r w:rsidRPr="00264E71">
        <w:rPr>
          <w:sz w:val="24"/>
          <w:szCs w:val="24"/>
        </w:rPr>
        <w:t xml:space="preserve">materiál: </w:t>
      </w:r>
      <w:r w:rsidR="003E0EE2" w:rsidRPr="00264E71">
        <w:rPr>
          <w:sz w:val="24"/>
          <w:szCs w:val="24"/>
        </w:rPr>
        <w:t>60</w:t>
      </w:r>
      <w:r w:rsidR="007C3A7F">
        <w:rPr>
          <w:sz w:val="24"/>
          <w:szCs w:val="24"/>
        </w:rPr>
        <w:t xml:space="preserve"> </w:t>
      </w:r>
      <w:r w:rsidR="003E0EE2" w:rsidRPr="00264E71">
        <w:rPr>
          <w:sz w:val="24"/>
          <w:szCs w:val="24"/>
        </w:rPr>
        <w:t>g LWC</w:t>
      </w:r>
      <w:r w:rsidR="00B42B65" w:rsidRPr="00264E71">
        <w:rPr>
          <w:sz w:val="24"/>
          <w:szCs w:val="24"/>
        </w:rPr>
        <w:t>, oboustranně</w:t>
      </w:r>
      <w:r w:rsidR="00C443BA" w:rsidRPr="00264E71">
        <w:rPr>
          <w:sz w:val="24"/>
          <w:szCs w:val="24"/>
        </w:rPr>
        <w:t xml:space="preserve"> natíraný</w:t>
      </w:r>
      <w:r w:rsidR="00BD5513" w:rsidRPr="00264E71">
        <w:rPr>
          <w:sz w:val="24"/>
          <w:szCs w:val="24"/>
        </w:rPr>
        <w:t xml:space="preserve"> </w:t>
      </w:r>
      <w:r w:rsidR="00C443BA" w:rsidRPr="00264E71">
        <w:rPr>
          <w:sz w:val="24"/>
          <w:szCs w:val="24"/>
        </w:rPr>
        <w:t>lesk</w:t>
      </w:r>
      <w:r w:rsidR="007C3A7F">
        <w:rPr>
          <w:sz w:val="24"/>
          <w:szCs w:val="24"/>
        </w:rPr>
        <w:t>;</w:t>
      </w:r>
    </w:p>
    <w:p w:rsidR="005604AB" w:rsidRPr="00264E71" w:rsidRDefault="005604AB" w:rsidP="005205E1">
      <w:pPr>
        <w:ind w:left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- barevnost: 4/4</w:t>
      </w:r>
      <w:r w:rsidR="007C3A7F">
        <w:rPr>
          <w:sz w:val="24"/>
          <w:szCs w:val="24"/>
        </w:rPr>
        <w:t>;</w:t>
      </w:r>
    </w:p>
    <w:p w:rsidR="005604AB" w:rsidRPr="00264E71" w:rsidRDefault="005604AB" w:rsidP="005205E1">
      <w:pPr>
        <w:ind w:left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lastRenderedPageBreak/>
        <w:t xml:space="preserve">- vazba: V1 – šitá </w:t>
      </w:r>
      <w:r w:rsidR="00B42B65" w:rsidRPr="00264E71">
        <w:rPr>
          <w:sz w:val="24"/>
          <w:szCs w:val="24"/>
        </w:rPr>
        <w:t>se 2</w:t>
      </w:r>
      <w:r w:rsidRPr="00264E71">
        <w:rPr>
          <w:sz w:val="24"/>
          <w:szCs w:val="24"/>
        </w:rPr>
        <w:t xml:space="preserve"> </w:t>
      </w:r>
      <w:r w:rsidR="00A13F47" w:rsidRPr="00264E71">
        <w:rPr>
          <w:sz w:val="24"/>
          <w:szCs w:val="24"/>
        </w:rPr>
        <w:t>skobičkami</w:t>
      </w:r>
      <w:r w:rsidR="007C3A7F">
        <w:rPr>
          <w:sz w:val="24"/>
          <w:szCs w:val="24"/>
        </w:rPr>
        <w:t>;</w:t>
      </w:r>
    </w:p>
    <w:p w:rsidR="005604AB" w:rsidRPr="00264E71" w:rsidRDefault="005604AB" w:rsidP="005205E1">
      <w:pPr>
        <w:ind w:left="567"/>
        <w:jc w:val="both"/>
        <w:rPr>
          <w:color w:val="000000"/>
          <w:sz w:val="24"/>
          <w:szCs w:val="24"/>
        </w:rPr>
      </w:pPr>
      <w:r w:rsidRPr="00264E71">
        <w:rPr>
          <w:sz w:val="24"/>
          <w:szCs w:val="24"/>
        </w:rPr>
        <w:t xml:space="preserve">- balení: </w:t>
      </w:r>
      <w:r w:rsidRPr="00264E71">
        <w:rPr>
          <w:color w:val="000000"/>
          <w:sz w:val="24"/>
          <w:szCs w:val="24"/>
        </w:rPr>
        <w:t>po 50</w:t>
      </w:r>
      <w:r w:rsidR="00B42B65" w:rsidRPr="00264E71">
        <w:rPr>
          <w:color w:val="000000"/>
          <w:sz w:val="24"/>
          <w:szCs w:val="24"/>
        </w:rPr>
        <w:t xml:space="preserve"> </w:t>
      </w:r>
      <w:r w:rsidRPr="00264E71">
        <w:rPr>
          <w:color w:val="000000"/>
          <w:sz w:val="24"/>
          <w:szCs w:val="24"/>
        </w:rPr>
        <w:t>ks</w:t>
      </w:r>
      <w:r w:rsidR="007C3A7F">
        <w:rPr>
          <w:color w:val="000000"/>
          <w:sz w:val="24"/>
          <w:szCs w:val="24"/>
        </w:rPr>
        <w:t>.</w:t>
      </w:r>
    </w:p>
    <w:p w:rsidR="005205E1" w:rsidRPr="00264E71" w:rsidRDefault="005205E1" w:rsidP="005205E1">
      <w:pPr>
        <w:ind w:left="567" w:hanging="567"/>
        <w:jc w:val="both"/>
        <w:rPr>
          <w:color w:val="000000"/>
          <w:sz w:val="24"/>
          <w:szCs w:val="24"/>
        </w:rPr>
      </w:pPr>
    </w:p>
    <w:p w:rsidR="00085F67" w:rsidRPr="00264E71" w:rsidRDefault="00085F67" w:rsidP="0023233E">
      <w:pPr>
        <w:pStyle w:val="Odstavecseseznamem"/>
        <w:numPr>
          <w:ilvl w:val="1"/>
          <w:numId w:val="13"/>
        </w:numPr>
        <w:spacing w:after="60"/>
        <w:ind w:left="567" w:hanging="567"/>
        <w:jc w:val="both"/>
      </w:pPr>
      <w:r w:rsidRPr="00264E71">
        <w:t>Harmonogram tisku</w:t>
      </w:r>
      <w:r w:rsidR="00797388" w:rsidRPr="00264E71">
        <w:t xml:space="preserve"> </w:t>
      </w:r>
      <w:r w:rsidR="004D68FA" w:rsidRPr="00264E71">
        <w:t>časopis</w:t>
      </w:r>
      <w:r w:rsidR="00797388" w:rsidRPr="00264E71">
        <w:t>u Osmička</w:t>
      </w:r>
      <w:r w:rsidRPr="00264E71">
        <w:t>:</w:t>
      </w:r>
    </w:p>
    <w:p w:rsidR="003E0EE2" w:rsidRPr="00264E71" w:rsidRDefault="003E0EE2" w:rsidP="005205E1">
      <w:pPr>
        <w:ind w:left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DTP podklad</w:t>
      </w:r>
      <w:r w:rsidR="004D68FA" w:rsidRPr="00264E71">
        <w:rPr>
          <w:sz w:val="24"/>
          <w:szCs w:val="24"/>
        </w:rPr>
        <w:t>y</w:t>
      </w:r>
      <w:r w:rsidRPr="00264E71">
        <w:rPr>
          <w:sz w:val="24"/>
          <w:szCs w:val="24"/>
        </w:rPr>
        <w:t xml:space="preserve"> </w:t>
      </w:r>
      <w:r w:rsidR="00085F67" w:rsidRPr="00264E71">
        <w:rPr>
          <w:sz w:val="24"/>
          <w:szCs w:val="24"/>
        </w:rPr>
        <w:t xml:space="preserve">pro tisk </w:t>
      </w:r>
      <w:r w:rsidR="004D68FA" w:rsidRPr="00264E71">
        <w:rPr>
          <w:sz w:val="24"/>
          <w:szCs w:val="24"/>
        </w:rPr>
        <w:t>časopis</w:t>
      </w:r>
      <w:r w:rsidR="00085F67" w:rsidRPr="00264E71">
        <w:rPr>
          <w:sz w:val="24"/>
          <w:szCs w:val="24"/>
        </w:rPr>
        <w:t>u Osmička</w:t>
      </w:r>
      <w:r w:rsidR="004D68FA" w:rsidRPr="00264E71">
        <w:rPr>
          <w:sz w:val="24"/>
          <w:szCs w:val="24"/>
        </w:rPr>
        <w:t xml:space="preserve"> dodá Objednatel</w:t>
      </w:r>
      <w:r w:rsidR="00085F67" w:rsidRPr="00264E71">
        <w:rPr>
          <w:sz w:val="24"/>
          <w:szCs w:val="24"/>
        </w:rPr>
        <w:t xml:space="preserve"> </w:t>
      </w:r>
      <w:r w:rsidRPr="00264E71">
        <w:rPr>
          <w:sz w:val="24"/>
          <w:szCs w:val="24"/>
        </w:rPr>
        <w:t>nejpozději 4 kalendářní dny před</w:t>
      </w:r>
      <w:r w:rsidR="00085F67" w:rsidRPr="00264E71">
        <w:rPr>
          <w:sz w:val="24"/>
          <w:szCs w:val="24"/>
        </w:rPr>
        <w:t xml:space="preserve"> </w:t>
      </w:r>
      <w:r w:rsidRPr="00264E71">
        <w:rPr>
          <w:sz w:val="24"/>
          <w:szCs w:val="24"/>
        </w:rPr>
        <w:t>termínem předání výtisků</w:t>
      </w:r>
      <w:r w:rsidR="004D68FA" w:rsidRPr="00264E71">
        <w:rPr>
          <w:sz w:val="24"/>
          <w:szCs w:val="24"/>
        </w:rPr>
        <w:t xml:space="preserve"> časopisu Osmička</w:t>
      </w:r>
      <w:r w:rsidRPr="00264E71">
        <w:rPr>
          <w:sz w:val="24"/>
          <w:szCs w:val="24"/>
        </w:rPr>
        <w:t xml:space="preserve"> na </w:t>
      </w:r>
      <w:r w:rsidR="00C05962" w:rsidRPr="00264E71">
        <w:rPr>
          <w:sz w:val="24"/>
          <w:szCs w:val="24"/>
        </w:rPr>
        <w:t xml:space="preserve">distribuční </w:t>
      </w:r>
      <w:r w:rsidRPr="00264E71">
        <w:rPr>
          <w:sz w:val="24"/>
          <w:szCs w:val="24"/>
        </w:rPr>
        <w:t>místa (nejčastěji ve čtvrtek do 15:00 hodin).</w:t>
      </w:r>
    </w:p>
    <w:p w:rsidR="005604AB" w:rsidRPr="00264E71" w:rsidRDefault="005604AB" w:rsidP="005205E1">
      <w:pPr>
        <w:ind w:left="567" w:hanging="567"/>
        <w:jc w:val="both"/>
        <w:rPr>
          <w:color w:val="800080"/>
          <w:sz w:val="24"/>
          <w:szCs w:val="24"/>
        </w:rPr>
      </w:pPr>
    </w:p>
    <w:p w:rsidR="005205E1" w:rsidRPr="00264E71" w:rsidRDefault="005604AB" w:rsidP="00074E9C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60"/>
        <w:ind w:left="567" w:hanging="567"/>
        <w:jc w:val="both"/>
        <w:rPr>
          <w:u w:val="single"/>
        </w:rPr>
      </w:pPr>
      <w:r w:rsidRPr="00264E71">
        <w:t xml:space="preserve">Místo </w:t>
      </w:r>
      <w:r w:rsidR="00AA12AB" w:rsidRPr="00264E71">
        <w:t>plnění</w:t>
      </w:r>
      <w:r w:rsidR="00481F83" w:rsidRPr="00264E71">
        <w:t xml:space="preserve"> – distribuční místa</w:t>
      </w:r>
      <w:r w:rsidRPr="00264E71">
        <w:t>:</w:t>
      </w:r>
    </w:p>
    <w:p w:rsidR="005205E1" w:rsidRPr="00264E71" w:rsidRDefault="005604AB" w:rsidP="00F91575">
      <w:pPr>
        <w:pStyle w:val="Odstavecseseznamem"/>
        <w:numPr>
          <w:ilvl w:val="2"/>
          <w:numId w:val="13"/>
        </w:numPr>
        <w:spacing w:after="60"/>
        <w:ind w:left="1134" w:hanging="567"/>
        <w:jc w:val="both"/>
      </w:pPr>
      <w:r w:rsidRPr="00264E71">
        <w:t>6</w:t>
      </w:r>
      <w:r w:rsidR="005330B8">
        <w:t>1</w:t>
      </w:r>
      <w:r w:rsidRPr="00264E71">
        <w:t xml:space="preserve"> </w:t>
      </w:r>
      <w:r w:rsidR="005330B8">
        <w:t>00</w:t>
      </w:r>
      <w:r w:rsidRPr="00264E71">
        <w:t xml:space="preserve">0 ks výtisků </w:t>
      </w:r>
      <w:r w:rsidR="00C80301" w:rsidRPr="00264E71">
        <w:t xml:space="preserve">časopisu Osmička </w:t>
      </w:r>
      <w:r w:rsidRPr="00264E71">
        <w:t xml:space="preserve">na </w:t>
      </w:r>
      <w:r w:rsidR="003E0EE2" w:rsidRPr="00264E71">
        <w:t>adresu distributora</w:t>
      </w:r>
      <w:r w:rsidR="000466AA">
        <w:t>,</w:t>
      </w:r>
      <w:r w:rsidR="00797388" w:rsidRPr="00264E71">
        <w:t xml:space="preserve"> </w:t>
      </w:r>
      <w:r w:rsidR="000466AA">
        <w:t>kterou</w:t>
      </w:r>
      <w:r w:rsidR="000466AA" w:rsidRPr="00264E71">
        <w:t xml:space="preserve"> </w:t>
      </w:r>
      <w:r w:rsidR="000466AA" w:rsidRPr="00264E71">
        <w:rPr>
          <w:lang w:eastAsia="en-US"/>
        </w:rPr>
        <w:t>Objednatel</w:t>
      </w:r>
      <w:r w:rsidR="000466AA">
        <w:rPr>
          <w:lang w:eastAsia="en-US"/>
        </w:rPr>
        <w:t xml:space="preserve"> sdělí</w:t>
      </w:r>
      <w:r w:rsidR="000466AA" w:rsidRPr="00264E71">
        <w:rPr>
          <w:lang w:eastAsia="en-US"/>
        </w:rPr>
        <w:t xml:space="preserve"> Zhotovitel</w:t>
      </w:r>
      <w:r w:rsidR="000466AA">
        <w:rPr>
          <w:lang w:eastAsia="en-US"/>
        </w:rPr>
        <w:t>i při podpisu této smlouvy</w:t>
      </w:r>
      <w:r w:rsidR="00052E13" w:rsidRPr="00264E71">
        <w:rPr>
          <w:lang w:eastAsia="en-US"/>
        </w:rPr>
        <w:t>.</w:t>
      </w:r>
    </w:p>
    <w:p w:rsidR="005604AB" w:rsidRPr="00264E71" w:rsidRDefault="005604AB" w:rsidP="00735304">
      <w:pPr>
        <w:pStyle w:val="Odstavecseseznamem"/>
        <w:numPr>
          <w:ilvl w:val="2"/>
          <w:numId w:val="13"/>
        </w:numPr>
        <w:ind w:left="1134" w:hanging="567"/>
        <w:jc w:val="both"/>
      </w:pPr>
      <w:r w:rsidRPr="00264E71">
        <w:t>3 2</w:t>
      </w:r>
      <w:r w:rsidR="005330B8">
        <w:t>0</w:t>
      </w:r>
      <w:r w:rsidRPr="00264E71">
        <w:t xml:space="preserve">0 ks výtisků </w:t>
      </w:r>
      <w:r w:rsidR="00C80301" w:rsidRPr="00264E71">
        <w:t xml:space="preserve">časopisu Osmička </w:t>
      </w:r>
      <w:r w:rsidRPr="00264E71">
        <w:t>na</w:t>
      </w:r>
      <w:r w:rsidR="00C80301" w:rsidRPr="00264E71">
        <w:t xml:space="preserve"> adresu:</w:t>
      </w:r>
      <w:r w:rsidRPr="00264E71">
        <w:t xml:space="preserve"> Ú</w:t>
      </w:r>
      <w:r w:rsidR="002F4CDB" w:rsidRPr="00264E71">
        <w:t>řad m</w:t>
      </w:r>
      <w:r w:rsidR="00C80301" w:rsidRPr="00264E71">
        <w:t>ěstské části</w:t>
      </w:r>
      <w:r w:rsidRPr="00264E71">
        <w:t xml:space="preserve"> Praha 8, U</w:t>
      </w:r>
      <w:r w:rsidR="00302813">
        <w:t> </w:t>
      </w:r>
      <w:r w:rsidRPr="00264E71">
        <w:t xml:space="preserve">Meteoru </w:t>
      </w:r>
      <w:r w:rsidR="009F69F0" w:rsidRPr="00264E71">
        <w:t>147/</w:t>
      </w:r>
      <w:r w:rsidRPr="00264E71">
        <w:t>6, Praha 8 - Libeň,</w:t>
      </w:r>
      <w:r w:rsidR="00797388" w:rsidRPr="00264E71">
        <w:t xml:space="preserve"> </w:t>
      </w:r>
      <w:r w:rsidR="002F4CDB" w:rsidRPr="00264E71">
        <w:t xml:space="preserve">PSČ </w:t>
      </w:r>
      <w:r w:rsidR="00797388" w:rsidRPr="00264E71">
        <w:t xml:space="preserve">180 </w:t>
      </w:r>
      <w:r w:rsidR="002F4CDB" w:rsidRPr="00264E71">
        <w:t>48</w:t>
      </w:r>
      <w:r w:rsidR="00C80301" w:rsidRPr="00264E71">
        <w:t>.</w:t>
      </w:r>
    </w:p>
    <w:p w:rsidR="005604AB" w:rsidRPr="00264E71" w:rsidRDefault="005604AB" w:rsidP="005205E1">
      <w:pPr>
        <w:ind w:left="567" w:hanging="567"/>
        <w:jc w:val="both"/>
        <w:rPr>
          <w:sz w:val="24"/>
          <w:szCs w:val="24"/>
        </w:rPr>
      </w:pPr>
    </w:p>
    <w:p w:rsidR="00797388" w:rsidRPr="00264E71" w:rsidRDefault="00C05962" w:rsidP="002F4CDB">
      <w:pPr>
        <w:pStyle w:val="Odstavecseseznamem"/>
        <w:numPr>
          <w:ilvl w:val="1"/>
          <w:numId w:val="13"/>
        </w:numPr>
        <w:spacing w:after="60"/>
        <w:ind w:left="567" w:hanging="567"/>
        <w:jc w:val="both"/>
      </w:pPr>
      <w:r w:rsidRPr="00264E71">
        <w:t>Doba</w:t>
      </w:r>
      <w:r w:rsidR="00797388" w:rsidRPr="00264E71">
        <w:t xml:space="preserve"> </w:t>
      </w:r>
      <w:r w:rsidR="00AA12AB" w:rsidRPr="00264E71">
        <w:t>plnění</w:t>
      </w:r>
      <w:r w:rsidR="00797388" w:rsidRPr="00264E71">
        <w:t>:</w:t>
      </w:r>
    </w:p>
    <w:p w:rsidR="005604AB" w:rsidRPr="00264E71" w:rsidRDefault="00E25A11" w:rsidP="005205E1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Konkrétní den dodání</w:t>
      </w:r>
      <w:r w:rsidR="005604AB" w:rsidRPr="00264E71">
        <w:rPr>
          <w:sz w:val="24"/>
          <w:szCs w:val="24"/>
        </w:rPr>
        <w:t xml:space="preserve"> </w:t>
      </w:r>
      <w:r w:rsidR="00831B85" w:rsidRPr="00264E71">
        <w:rPr>
          <w:sz w:val="24"/>
          <w:szCs w:val="24"/>
        </w:rPr>
        <w:t xml:space="preserve">kompletního </w:t>
      </w:r>
      <w:r w:rsidR="00C05962" w:rsidRPr="00264E71">
        <w:rPr>
          <w:sz w:val="24"/>
          <w:szCs w:val="24"/>
        </w:rPr>
        <w:t xml:space="preserve">měsíčního nákladu </w:t>
      </w:r>
      <w:r w:rsidR="0075130A" w:rsidRPr="00264E71">
        <w:rPr>
          <w:sz w:val="24"/>
          <w:szCs w:val="24"/>
        </w:rPr>
        <w:t>časopis</w:t>
      </w:r>
      <w:r w:rsidRPr="00264E71">
        <w:rPr>
          <w:sz w:val="24"/>
          <w:szCs w:val="24"/>
        </w:rPr>
        <w:t xml:space="preserve">u Osmička </w:t>
      </w:r>
      <w:r w:rsidR="005604AB" w:rsidRPr="00264E71">
        <w:rPr>
          <w:sz w:val="24"/>
          <w:szCs w:val="24"/>
        </w:rPr>
        <w:t xml:space="preserve">bude stanoven v návaznosti na </w:t>
      </w:r>
      <w:r w:rsidRPr="00264E71">
        <w:rPr>
          <w:sz w:val="24"/>
          <w:szCs w:val="24"/>
        </w:rPr>
        <w:t>pře</w:t>
      </w:r>
      <w:r w:rsidR="005604AB" w:rsidRPr="00264E71">
        <w:rPr>
          <w:sz w:val="24"/>
          <w:szCs w:val="24"/>
        </w:rPr>
        <w:t xml:space="preserve">dání DTP podkladů </w:t>
      </w:r>
      <w:r w:rsidRPr="00264E71">
        <w:rPr>
          <w:sz w:val="24"/>
          <w:szCs w:val="24"/>
        </w:rPr>
        <w:t>Zhot</w:t>
      </w:r>
      <w:r w:rsidR="0075130A" w:rsidRPr="00264E71">
        <w:rPr>
          <w:sz w:val="24"/>
          <w:szCs w:val="24"/>
        </w:rPr>
        <w:t>oviteli.</w:t>
      </w:r>
      <w:r w:rsidRPr="00264E71">
        <w:rPr>
          <w:sz w:val="24"/>
          <w:szCs w:val="24"/>
        </w:rPr>
        <w:t xml:space="preserve"> </w:t>
      </w:r>
      <w:r w:rsidR="0075130A" w:rsidRPr="00264E71">
        <w:rPr>
          <w:sz w:val="24"/>
          <w:szCs w:val="24"/>
        </w:rPr>
        <w:t>V</w:t>
      </w:r>
      <w:r w:rsidRPr="00264E71">
        <w:rPr>
          <w:sz w:val="24"/>
          <w:szCs w:val="24"/>
        </w:rPr>
        <w:t> daný den budou výtisky</w:t>
      </w:r>
      <w:r w:rsidR="0075130A" w:rsidRPr="00264E71">
        <w:rPr>
          <w:sz w:val="24"/>
          <w:szCs w:val="24"/>
        </w:rPr>
        <w:t xml:space="preserve"> časopisu Osmička</w:t>
      </w:r>
      <w:r w:rsidRPr="00264E71">
        <w:rPr>
          <w:sz w:val="24"/>
          <w:szCs w:val="24"/>
        </w:rPr>
        <w:t xml:space="preserve"> dodány</w:t>
      </w:r>
      <w:r w:rsidR="005604AB" w:rsidRPr="00264E71">
        <w:rPr>
          <w:sz w:val="24"/>
          <w:szCs w:val="24"/>
        </w:rPr>
        <w:t xml:space="preserve"> vždy </w:t>
      </w:r>
      <w:r w:rsidR="00494B92" w:rsidRPr="00264E71">
        <w:rPr>
          <w:sz w:val="24"/>
          <w:szCs w:val="24"/>
        </w:rPr>
        <w:t xml:space="preserve">nejpozději </w:t>
      </w:r>
      <w:r w:rsidR="005604AB" w:rsidRPr="00264E71">
        <w:rPr>
          <w:sz w:val="24"/>
          <w:szCs w:val="24"/>
        </w:rPr>
        <w:t xml:space="preserve">do </w:t>
      </w:r>
      <w:r w:rsidR="008B4B5A" w:rsidRPr="00264E71">
        <w:rPr>
          <w:sz w:val="24"/>
          <w:szCs w:val="24"/>
        </w:rPr>
        <w:t>08:</w:t>
      </w:r>
      <w:r w:rsidR="005604AB" w:rsidRPr="00264E71">
        <w:rPr>
          <w:sz w:val="24"/>
          <w:szCs w:val="24"/>
        </w:rPr>
        <w:t xml:space="preserve">00 hodin na </w:t>
      </w:r>
      <w:r w:rsidR="0075130A" w:rsidRPr="00264E71">
        <w:rPr>
          <w:sz w:val="24"/>
          <w:szCs w:val="24"/>
        </w:rPr>
        <w:t xml:space="preserve">distribuční </w:t>
      </w:r>
      <w:r w:rsidR="005604AB" w:rsidRPr="00264E71">
        <w:rPr>
          <w:sz w:val="24"/>
          <w:szCs w:val="24"/>
        </w:rPr>
        <w:t xml:space="preserve">místo </w:t>
      </w:r>
      <w:r w:rsidRPr="00264E71">
        <w:rPr>
          <w:sz w:val="24"/>
          <w:szCs w:val="24"/>
        </w:rPr>
        <w:t xml:space="preserve">uvedené v odst. </w:t>
      </w:r>
      <w:r w:rsidR="00C03041" w:rsidRPr="00264E71">
        <w:rPr>
          <w:sz w:val="24"/>
          <w:szCs w:val="24"/>
        </w:rPr>
        <w:t>1.</w:t>
      </w:r>
      <w:r w:rsidRPr="00264E71">
        <w:rPr>
          <w:sz w:val="24"/>
          <w:szCs w:val="24"/>
        </w:rPr>
        <w:t>5</w:t>
      </w:r>
      <w:r w:rsidR="003D6317">
        <w:rPr>
          <w:sz w:val="24"/>
          <w:szCs w:val="24"/>
        </w:rPr>
        <w:t>.1</w:t>
      </w:r>
      <w:r w:rsidRPr="00264E71">
        <w:rPr>
          <w:sz w:val="24"/>
          <w:szCs w:val="24"/>
        </w:rPr>
        <w:t xml:space="preserve"> </w:t>
      </w:r>
      <w:r w:rsidR="00494B92" w:rsidRPr="00264E71">
        <w:rPr>
          <w:sz w:val="24"/>
          <w:szCs w:val="24"/>
        </w:rPr>
        <w:t>toho</w:t>
      </w:r>
      <w:r w:rsidRPr="00264E71">
        <w:rPr>
          <w:sz w:val="24"/>
          <w:szCs w:val="24"/>
        </w:rPr>
        <w:t xml:space="preserve">to </w:t>
      </w:r>
      <w:r w:rsidR="00494B92" w:rsidRPr="00264E71">
        <w:rPr>
          <w:sz w:val="24"/>
          <w:szCs w:val="24"/>
        </w:rPr>
        <w:t>článku</w:t>
      </w:r>
      <w:r w:rsidR="005604AB" w:rsidRPr="00264E71">
        <w:rPr>
          <w:sz w:val="24"/>
          <w:szCs w:val="24"/>
        </w:rPr>
        <w:t xml:space="preserve"> </w:t>
      </w:r>
      <w:r w:rsidRPr="00264E71">
        <w:rPr>
          <w:sz w:val="24"/>
          <w:szCs w:val="24"/>
        </w:rPr>
        <w:t>a</w:t>
      </w:r>
      <w:r w:rsidR="008B4B5A" w:rsidRPr="00264E71">
        <w:rPr>
          <w:sz w:val="24"/>
          <w:szCs w:val="24"/>
        </w:rPr>
        <w:t xml:space="preserve"> do 14:</w:t>
      </w:r>
      <w:r w:rsidR="005604AB" w:rsidRPr="00264E71">
        <w:rPr>
          <w:sz w:val="24"/>
          <w:szCs w:val="24"/>
        </w:rPr>
        <w:t xml:space="preserve">00 hodin na </w:t>
      </w:r>
      <w:r w:rsidR="0075130A" w:rsidRPr="00264E71">
        <w:rPr>
          <w:sz w:val="24"/>
          <w:szCs w:val="24"/>
        </w:rPr>
        <w:t xml:space="preserve">distribuční </w:t>
      </w:r>
      <w:r w:rsidR="005604AB" w:rsidRPr="00264E71">
        <w:rPr>
          <w:sz w:val="24"/>
          <w:szCs w:val="24"/>
        </w:rPr>
        <w:t xml:space="preserve">místo </w:t>
      </w:r>
      <w:r w:rsidRPr="00264E71">
        <w:rPr>
          <w:sz w:val="24"/>
          <w:szCs w:val="24"/>
        </w:rPr>
        <w:t xml:space="preserve">uvedené v odst. </w:t>
      </w:r>
      <w:r w:rsidR="00C03041" w:rsidRPr="00264E71">
        <w:rPr>
          <w:sz w:val="24"/>
          <w:szCs w:val="24"/>
        </w:rPr>
        <w:t>1.</w:t>
      </w:r>
      <w:r w:rsidRPr="00264E71">
        <w:rPr>
          <w:sz w:val="24"/>
          <w:szCs w:val="24"/>
        </w:rPr>
        <w:t>5</w:t>
      </w:r>
      <w:r w:rsidR="003D6317">
        <w:rPr>
          <w:sz w:val="24"/>
          <w:szCs w:val="24"/>
        </w:rPr>
        <w:t>.2</w:t>
      </w:r>
      <w:r w:rsidRPr="00264E71">
        <w:rPr>
          <w:sz w:val="24"/>
          <w:szCs w:val="24"/>
        </w:rPr>
        <w:t xml:space="preserve"> t</w:t>
      </w:r>
      <w:r w:rsidR="00494B92" w:rsidRPr="00264E71">
        <w:rPr>
          <w:sz w:val="24"/>
          <w:szCs w:val="24"/>
        </w:rPr>
        <w:t>oho</w:t>
      </w:r>
      <w:r w:rsidRPr="00264E71">
        <w:rPr>
          <w:sz w:val="24"/>
          <w:szCs w:val="24"/>
        </w:rPr>
        <w:t>to</w:t>
      </w:r>
      <w:r w:rsidR="00494B92" w:rsidRPr="00264E71">
        <w:rPr>
          <w:sz w:val="24"/>
          <w:szCs w:val="24"/>
        </w:rPr>
        <w:t xml:space="preserve"> článku </w:t>
      </w:r>
      <w:r w:rsidR="005604AB" w:rsidRPr="00264E71">
        <w:rPr>
          <w:sz w:val="24"/>
          <w:szCs w:val="24"/>
        </w:rPr>
        <w:t>(nejčastěji v pondělí)</w:t>
      </w:r>
      <w:r w:rsidRPr="00264E71">
        <w:rPr>
          <w:sz w:val="24"/>
          <w:szCs w:val="24"/>
        </w:rPr>
        <w:t>.</w:t>
      </w:r>
    </w:p>
    <w:p w:rsidR="00735304" w:rsidRPr="00264E71" w:rsidRDefault="00735304" w:rsidP="005205E1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255ADA" w:rsidRPr="00264E71" w:rsidRDefault="0050595A" w:rsidP="002C3D6D">
      <w:pPr>
        <w:pStyle w:val="Odstavecseseznamem"/>
        <w:numPr>
          <w:ilvl w:val="0"/>
          <w:numId w:val="28"/>
        </w:numPr>
        <w:spacing w:before="120"/>
        <w:ind w:left="284" w:hanging="284"/>
        <w:jc w:val="center"/>
        <w:outlineLvl w:val="0"/>
        <w:rPr>
          <w:b/>
        </w:rPr>
      </w:pPr>
      <w:r w:rsidRPr="00264E71">
        <w:rPr>
          <w:b/>
        </w:rPr>
        <w:t>článek</w:t>
      </w:r>
    </w:p>
    <w:p w:rsidR="00255ADA" w:rsidRPr="00264E71" w:rsidRDefault="00255ADA" w:rsidP="002C3D6D">
      <w:pPr>
        <w:spacing w:after="120"/>
        <w:ind w:left="567" w:hanging="567"/>
        <w:jc w:val="center"/>
        <w:rPr>
          <w:b/>
          <w:sz w:val="24"/>
          <w:szCs w:val="24"/>
          <w:u w:val="single"/>
        </w:rPr>
      </w:pPr>
      <w:r w:rsidRPr="00264E71">
        <w:rPr>
          <w:b/>
          <w:sz w:val="24"/>
          <w:szCs w:val="24"/>
          <w:u w:val="single"/>
        </w:rPr>
        <w:t>Cena díla</w:t>
      </w:r>
    </w:p>
    <w:p w:rsidR="00735304" w:rsidRPr="00264E71" w:rsidRDefault="00735304" w:rsidP="00602A3D">
      <w:pPr>
        <w:jc w:val="both"/>
        <w:rPr>
          <w:vanish/>
          <w:sz w:val="24"/>
          <w:szCs w:val="24"/>
        </w:rPr>
      </w:pPr>
    </w:p>
    <w:p w:rsidR="009F34E5" w:rsidRPr="00264E71" w:rsidRDefault="00255ADA" w:rsidP="00602A3D">
      <w:pPr>
        <w:pStyle w:val="Odstavecseseznamem"/>
        <w:numPr>
          <w:ilvl w:val="1"/>
          <w:numId w:val="31"/>
        </w:numPr>
        <w:ind w:left="567" w:hanging="567"/>
        <w:jc w:val="both"/>
      </w:pPr>
      <w:r w:rsidRPr="00264E71">
        <w:t xml:space="preserve">Smluvní strany se dohodly, že cena díla </w:t>
      </w:r>
      <w:r w:rsidR="00481F83" w:rsidRPr="00264E71">
        <w:t>se rovná</w:t>
      </w:r>
      <w:r w:rsidR="00DB0489" w:rsidRPr="00264E71">
        <w:t xml:space="preserve"> </w:t>
      </w:r>
      <w:r w:rsidR="009F34E5" w:rsidRPr="00264E71">
        <w:t>cen</w:t>
      </w:r>
      <w:r w:rsidR="00481F83" w:rsidRPr="00264E71">
        <w:t>ě</w:t>
      </w:r>
      <w:r w:rsidR="009F34E5" w:rsidRPr="00264E71">
        <w:t xml:space="preserve"> za jeden kompletní měsíční náklad</w:t>
      </w:r>
      <w:r w:rsidR="00481F83" w:rsidRPr="00264E71">
        <w:t xml:space="preserve"> </w:t>
      </w:r>
      <w:r w:rsidR="006156AF" w:rsidRPr="00264E71">
        <w:t>časopisu</w:t>
      </w:r>
      <w:r w:rsidR="00481F83" w:rsidRPr="00264E71">
        <w:t xml:space="preserve"> Osmička</w:t>
      </w:r>
      <w:r w:rsidR="006156AF" w:rsidRPr="00264E71">
        <w:t>,</w:t>
      </w:r>
      <w:r w:rsidR="002D3A70" w:rsidRPr="00264E71">
        <w:t xml:space="preserve"> uvedené v odst. </w:t>
      </w:r>
      <w:r w:rsidR="004B1FCC" w:rsidRPr="00264E71">
        <w:t>2.</w:t>
      </w:r>
      <w:r w:rsidR="002D3A70" w:rsidRPr="00264E71">
        <w:t>3 tohoto článku</w:t>
      </w:r>
      <w:r w:rsidR="009F34E5" w:rsidRPr="00264E71">
        <w:t>, vynásoben</w:t>
      </w:r>
      <w:r w:rsidR="00481F83" w:rsidRPr="00264E71">
        <w:t>é</w:t>
      </w:r>
      <w:r w:rsidR="009F34E5" w:rsidRPr="00264E71">
        <w:t xml:space="preserve"> počtem kalendářních měsíců, ve kterých bude </w:t>
      </w:r>
      <w:r w:rsidR="00481F83" w:rsidRPr="00264E71">
        <w:t xml:space="preserve">dílo </w:t>
      </w:r>
      <w:r w:rsidR="009F34E5" w:rsidRPr="00264E71">
        <w:t>realizován</w:t>
      </w:r>
      <w:r w:rsidR="006156AF" w:rsidRPr="00264E71">
        <w:t>o</w:t>
      </w:r>
      <w:r w:rsidR="009F34E5" w:rsidRPr="00264E71">
        <w:t>.</w:t>
      </w:r>
    </w:p>
    <w:p w:rsidR="00C2000B" w:rsidRPr="00264E71" w:rsidRDefault="00C2000B" w:rsidP="005205E1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9F34E5" w:rsidRPr="00264E71" w:rsidRDefault="006156AF" w:rsidP="00602A3D">
      <w:pPr>
        <w:pStyle w:val="Odstavecseseznamem"/>
        <w:numPr>
          <w:ilvl w:val="1"/>
          <w:numId w:val="31"/>
        </w:numPr>
        <w:ind w:left="567" w:hanging="567"/>
        <w:jc w:val="both"/>
      </w:pPr>
      <w:r w:rsidRPr="00264E71">
        <w:t>Kompletním m</w:t>
      </w:r>
      <w:r w:rsidR="009F34E5" w:rsidRPr="00264E71">
        <w:t>ěsíčním nákladem</w:t>
      </w:r>
      <w:r w:rsidR="00705855" w:rsidRPr="00264E71">
        <w:t xml:space="preserve"> časopisu Osmička</w:t>
      </w:r>
      <w:r w:rsidR="00031745" w:rsidRPr="00264E71">
        <w:t xml:space="preserve"> (dále také „</w:t>
      </w:r>
      <w:r w:rsidR="00031745" w:rsidRPr="00264E71">
        <w:rPr>
          <w:b/>
        </w:rPr>
        <w:t>dílčí plnění</w:t>
      </w:r>
      <w:r w:rsidR="00031745" w:rsidRPr="00264E71">
        <w:t>“)</w:t>
      </w:r>
      <w:r w:rsidR="009F34E5" w:rsidRPr="00264E71">
        <w:t xml:space="preserve"> se pro účely</w:t>
      </w:r>
      <w:r w:rsidR="00481F83" w:rsidRPr="00264E71">
        <w:t xml:space="preserve"> této</w:t>
      </w:r>
      <w:r w:rsidR="009F34E5" w:rsidRPr="00264E71">
        <w:t xml:space="preserve"> smlouvy rozumí </w:t>
      </w:r>
      <w:r w:rsidR="00ED142B" w:rsidRPr="00264E71">
        <w:t xml:space="preserve">tisk </w:t>
      </w:r>
      <w:r w:rsidR="009F34E5" w:rsidRPr="00264E71">
        <w:t xml:space="preserve">64 200 výtisků </w:t>
      </w:r>
      <w:r w:rsidRPr="00264E71">
        <w:t>časopisu</w:t>
      </w:r>
      <w:r w:rsidR="00481F83" w:rsidRPr="00264E71">
        <w:t xml:space="preserve"> </w:t>
      </w:r>
      <w:r w:rsidR="009F34E5" w:rsidRPr="00264E71">
        <w:t>Osmička</w:t>
      </w:r>
      <w:r w:rsidR="00D61256" w:rsidRPr="00264E71">
        <w:t xml:space="preserve"> </w:t>
      </w:r>
      <w:r w:rsidR="009F34E5" w:rsidRPr="00264E71">
        <w:t>dle specifikace uvedené v</w:t>
      </w:r>
      <w:r w:rsidR="00481F83" w:rsidRPr="00264E71">
        <w:t xml:space="preserve"> odst. </w:t>
      </w:r>
      <w:r w:rsidR="004B1FCC" w:rsidRPr="00264E71">
        <w:t>1.</w:t>
      </w:r>
      <w:r w:rsidR="00481F83" w:rsidRPr="00264E71">
        <w:t>3 této s</w:t>
      </w:r>
      <w:r w:rsidR="009F34E5" w:rsidRPr="00264E71">
        <w:t>mlouvy</w:t>
      </w:r>
      <w:r w:rsidR="00481F83" w:rsidRPr="00264E71">
        <w:t xml:space="preserve"> a</w:t>
      </w:r>
      <w:r w:rsidR="009F34E5" w:rsidRPr="00264E71">
        <w:t xml:space="preserve"> dod</w:t>
      </w:r>
      <w:r w:rsidR="00D61256" w:rsidRPr="00264E71">
        <w:t>á</w:t>
      </w:r>
      <w:r w:rsidR="009F34E5" w:rsidRPr="00264E71">
        <w:t>n</w:t>
      </w:r>
      <w:r w:rsidR="00481F83" w:rsidRPr="00264E71">
        <w:t>í výtisků</w:t>
      </w:r>
      <w:r w:rsidRPr="00264E71">
        <w:t xml:space="preserve"> časopisu Osmička</w:t>
      </w:r>
      <w:r w:rsidR="009F34E5" w:rsidRPr="00264E71">
        <w:t xml:space="preserve"> na</w:t>
      </w:r>
      <w:r w:rsidR="00481F83" w:rsidRPr="00264E71">
        <w:t xml:space="preserve"> distribuční</w:t>
      </w:r>
      <w:r w:rsidR="009F34E5" w:rsidRPr="00264E71">
        <w:t xml:space="preserve"> místa</w:t>
      </w:r>
      <w:r w:rsidR="00481F83" w:rsidRPr="00264E71">
        <w:t xml:space="preserve"> uvedená v odst. </w:t>
      </w:r>
      <w:r w:rsidR="004B1FCC" w:rsidRPr="00264E71">
        <w:t>1.</w:t>
      </w:r>
      <w:r w:rsidR="00481F83" w:rsidRPr="00264E71">
        <w:t>5 této smlouvy</w:t>
      </w:r>
      <w:r w:rsidR="009F34E5" w:rsidRPr="00264E71">
        <w:t>.</w:t>
      </w:r>
    </w:p>
    <w:p w:rsidR="009F34E5" w:rsidRPr="00264E71" w:rsidRDefault="009F34E5" w:rsidP="005205E1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D61256" w:rsidRPr="00264E71" w:rsidRDefault="009F34E5" w:rsidP="00602A3D">
      <w:pPr>
        <w:pStyle w:val="Odstavecseseznamem"/>
        <w:numPr>
          <w:ilvl w:val="1"/>
          <w:numId w:val="31"/>
        </w:numPr>
        <w:ind w:left="567" w:hanging="567"/>
        <w:jc w:val="both"/>
      </w:pPr>
      <w:r w:rsidRPr="00264E71">
        <w:rPr>
          <w:b/>
        </w:rPr>
        <w:t xml:space="preserve">Cena </w:t>
      </w:r>
      <w:r w:rsidR="00F936C5" w:rsidRPr="00264E71">
        <w:rPr>
          <w:b/>
        </w:rPr>
        <w:t>za kompletní měsíční náklad</w:t>
      </w:r>
      <w:r w:rsidR="004B1FCC" w:rsidRPr="00264E71">
        <w:rPr>
          <w:b/>
        </w:rPr>
        <w:t xml:space="preserve"> časopisu Osmička</w:t>
      </w:r>
      <w:r w:rsidR="00F936C5" w:rsidRPr="00264E71">
        <w:rPr>
          <w:b/>
        </w:rPr>
        <w:t xml:space="preserve"> </w:t>
      </w:r>
      <w:r w:rsidR="002D3A70" w:rsidRPr="00264E71">
        <w:rPr>
          <w:b/>
        </w:rPr>
        <w:t>činí ……………… Kč bez DPH</w:t>
      </w:r>
      <w:r w:rsidR="002D3A70" w:rsidRPr="00264E71">
        <w:t xml:space="preserve"> (slovy: …………………… korun českých), tj. ………………… Kč včetně DPH. Tato cena se skládá z následujících položek:</w:t>
      </w:r>
    </w:p>
    <w:p w:rsidR="002D3A70" w:rsidRPr="00264E71" w:rsidRDefault="002D3A70" w:rsidP="005205E1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2D3A70" w:rsidRPr="00264E71" w:rsidRDefault="009F34E5" w:rsidP="009F6859">
      <w:pPr>
        <w:pStyle w:val="Odstavecseseznamem"/>
        <w:ind w:left="1276" w:hanging="709"/>
      </w:pPr>
      <w:r w:rsidRPr="00264E71">
        <w:t>Cena za jeden výtisk časopisu</w:t>
      </w:r>
      <w:r w:rsidR="006156AF" w:rsidRPr="00264E71">
        <w:t xml:space="preserve"> Osmička</w:t>
      </w:r>
      <w:r w:rsidR="002D3A70" w:rsidRPr="00264E71">
        <w:tab/>
      </w:r>
      <w:r w:rsidRPr="00264E71">
        <w:t>……</w:t>
      </w:r>
      <w:r w:rsidR="002D3A70" w:rsidRPr="00264E71">
        <w:t xml:space="preserve">…………… </w:t>
      </w:r>
      <w:r w:rsidRPr="00264E71">
        <w:t>Kč</w:t>
      </w:r>
      <w:r w:rsidR="002D3A70" w:rsidRPr="00264E71">
        <w:t xml:space="preserve"> bez DPH</w:t>
      </w:r>
    </w:p>
    <w:p w:rsidR="002D3A70" w:rsidRPr="00264E71" w:rsidRDefault="002D3A70" w:rsidP="009F6859">
      <w:pPr>
        <w:pStyle w:val="Odstavecseseznamem"/>
        <w:ind w:left="1276" w:hanging="709"/>
      </w:pPr>
      <w:r w:rsidRPr="00264E71">
        <w:tab/>
      </w:r>
      <w:r w:rsidRPr="00264E71">
        <w:tab/>
      </w:r>
      <w:r w:rsidRPr="00264E71">
        <w:tab/>
      </w:r>
      <w:r w:rsidRPr="00264E71">
        <w:tab/>
      </w:r>
      <w:r w:rsidRPr="00264E71">
        <w:tab/>
      </w:r>
      <w:r w:rsidRPr="00264E71">
        <w:tab/>
      </w:r>
      <w:r w:rsidRPr="00264E71">
        <w:tab/>
        <w:t>………………… Kč včetně DPH</w:t>
      </w:r>
    </w:p>
    <w:p w:rsidR="00BC24FB" w:rsidRPr="00264E71" w:rsidRDefault="00BC24FB" w:rsidP="009F6859">
      <w:pPr>
        <w:tabs>
          <w:tab w:val="left" w:pos="240"/>
        </w:tabs>
        <w:suppressAutoHyphens w:val="0"/>
        <w:autoSpaceDE w:val="0"/>
        <w:autoSpaceDN w:val="0"/>
        <w:adjustRightInd w:val="0"/>
        <w:ind w:left="1276" w:hanging="709"/>
        <w:jc w:val="both"/>
        <w:rPr>
          <w:sz w:val="24"/>
          <w:szCs w:val="24"/>
        </w:rPr>
      </w:pPr>
    </w:p>
    <w:p w:rsidR="002D3A70" w:rsidRPr="00264E71" w:rsidRDefault="009F34E5" w:rsidP="009F6859">
      <w:pPr>
        <w:tabs>
          <w:tab w:val="left" w:pos="240"/>
        </w:tabs>
        <w:suppressAutoHyphens w:val="0"/>
        <w:autoSpaceDE w:val="0"/>
        <w:autoSpaceDN w:val="0"/>
        <w:adjustRightInd w:val="0"/>
        <w:ind w:left="1276" w:hanging="709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Cena za dopravu</w:t>
      </w:r>
      <w:r w:rsidR="002D3A70" w:rsidRPr="00264E71">
        <w:rPr>
          <w:sz w:val="24"/>
          <w:szCs w:val="24"/>
        </w:rPr>
        <w:t xml:space="preserve"> jednoho kompletního </w:t>
      </w:r>
      <w:r w:rsidR="002D3A70" w:rsidRPr="00264E71">
        <w:rPr>
          <w:sz w:val="24"/>
          <w:szCs w:val="24"/>
        </w:rPr>
        <w:tab/>
        <w:t>………………… Kč bez DPH</w:t>
      </w:r>
    </w:p>
    <w:p w:rsidR="009F34E5" w:rsidRPr="00264E71" w:rsidRDefault="002D3A70" w:rsidP="009F6859">
      <w:pPr>
        <w:tabs>
          <w:tab w:val="left" w:pos="240"/>
        </w:tabs>
        <w:suppressAutoHyphens w:val="0"/>
        <w:autoSpaceDE w:val="0"/>
        <w:autoSpaceDN w:val="0"/>
        <w:adjustRightInd w:val="0"/>
        <w:ind w:left="1276" w:hanging="709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měsíčního nákladu na distribuční místa</w:t>
      </w:r>
      <w:r w:rsidRPr="00264E71">
        <w:rPr>
          <w:sz w:val="24"/>
          <w:szCs w:val="24"/>
        </w:rPr>
        <w:tab/>
        <w:t>………………… Kč včetně DPH</w:t>
      </w:r>
      <w:r w:rsidRPr="00264E71">
        <w:rPr>
          <w:sz w:val="24"/>
          <w:szCs w:val="24"/>
        </w:rPr>
        <w:tab/>
      </w:r>
    </w:p>
    <w:p w:rsidR="00C2000B" w:rsidRPr="00264E71" w:rsidRDefault="00C2000B" w:rsidP="005205E1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9F34E5" w:rsidRPr="00264E71" w:rsidRDefault="009F34E5" w:rsidP="00602A3D">
      <w:pPr>
        <w:pStyle w:val="Odstavecseseznamem"/>
        <w:numPr>
          <w:ilvl w:val="1"/>
          <w:numId w:val="31"/>
        </w:numPr>
        <w:ind w:left="567" w:hanging="567"/>
        <w:jc w:val="both"/>
      </w:pPr>
      <w:r w:rsidRPr="00264E71">
        <w:t>Cena</w:t>
      </w:r>
      <w:r w:rsidR="00ED142B" w:rsidRPr="00264E71">
        <w:t xml:space="preserve"> díla</w:t>
      </w:r>
      <w:r w:rsidRPr="00264E71">
        <w:t xml:space="preserve"> je zpracována a stanovena jako cena za splnění celého předmětu díla</w:t>
      </w:r>
      <w:r w:rsidR="008758AE" w:rsidRPr="00264E71">
        <w:t>,</w:t>
      </w:r>
      <w:r w:rsidRPr="00264E71">
        <w:t xml:space="preserve"> jako nejvýše přípustná</w:t>
      </w:r>
      <w:r w:rsidR="008758AE" w:rsidRPr="00264E71">
        <w:t xml:space="preserve"> a zahrnuje veškeré náklady </w:t>
      </w:r>
      <w:r w:rsidR="00ED142B" w:rsidRPr="00264E71">
        <w:t xml:space="preserve">nutné </w:t>
      </w:r>
      <w:r w:rsidR="008758AE" w:rsidRPr="00264E71">
        <w:t>k řádnému provedení díla</w:t>
      </w:r>
      <w:r w:rsidR="00850D16" w:rsidRPr="00264E71">
        <w:t>, tj. zahrnuje veškeré činnosti, vlivy, rizika, dodávky a související výkony nutné k naplnění předmětu této smlouvy</w:t>
      </w:r>
      <w:r w:rsidRPr="00264E71">
        <w:t>.</w:t>
      </w:r>
    </w:p>
    <w:p w:rsidR="003C2442" w:rsidRPr="00264E71" w:rsidRDefault="003C2442" w:rsidP="005205E1">
      <w:pPr>
        <w:ind w:left="567" w:hanging="567"/>
        <w:jc w:val="both"/>
        <w:rPr>
          <w:sz w:val="24"/>
          <w:szCs w:val="24"/>
        </w:rPr>
      </w:pPr>
    </w:p>
    <w:p w:rsidR="009F34E5" w:rsidRPr="00264E71" w:rsidRDefault="009F34E5" w:rsidP="00602A3D">
      <w:pPr>
        <w:pStyle w:val="Odstavecseseznamem"/>
        <w:numPr>
          <w:ilvl w:val="1"/>
          <w:numId w:val="31"/>
        </w:numPr>
        <w:ind w:left="567" w:hanging="567"/>
        <w:jc w:val="both"/>
        <w:rPr>
          <w:b/>
        </w:rPr>
      </w:pPr>
      <w:r w:rsidRPr="00264E71">
        <w:lastRenderedPageBreak/>
        <w:t>Změna sjednané ceny je možná pouze v případě, že v průběhu realizace předmětu díla dojde ke změnám sazeb DPH. V tomto případě bude cena</w:t>
      </w:r>
      <w:r w:rsidR="0075130A" w:rsidRPr="00264E71">
        <w:t xml:space="preserve"> díla</w:t>
      </w:r>
      <w:r w:rsidRPr="00264E71">
        <w:t xml:space="preserve"> upravena podle výše sazeb DPH platných ke dni vzniku zdanitelného plnění.</w:t>
      </w:r>
    </w:p>
    <w:p w:rsidR="0009469F" w:rsidRPr="00264E71" w:rsidRDefault="0009469F" w:rsidP="00850D16">
      <w:pPr>
        <w:tabs>
          <w:tab w:val="left" w:pos="540"/>
          <w:tab w:val="left" w:pos="60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55ADA" w:rsidRPr="00264E71" w:rsidRDefault="0050595A" w:rsidP="002C3D6D">
      <w:pPr>
        <w:pStyle w:val="Odstavecseseznamem"/>
        <w:numPr>
          <w:ilvl w:val="0"/>
          <w:numId w:val="28"/>
        </w:numPr>
        <w:spacing w:before="120"/>
        <w:ind w:left="284" w:hanging="284"/>
        <w:jc w:val="center"/>
        <w:outlineLvl w:val="0"/>
        <w:rPr>
          <w:b/>
        </w:rPr>
      </w:pPr>
      <w:r w:rsidRPr="00264E71">
        <w:rPr>
          <w:b/>
        </w:rPr>
        <w:t>článek</w:t>
      </w:r>
    </w:p>
    <w:p w:rsidR="00255ADA" w:rsidRPr="00264E71" w:rsidRDefault="00255ADA" w:rsidP="002C3D6D">
      <w:pPr>
        <w:spacing w:after="120"/>
        <w:ind w:left="567" w:hanging="567"/>
        <w:jc w:val="center"/>
        <w:rPr>
          <w:b/>
          <w:sz w:val="24"/>
          <w:szCs w:val="24"/>
          <w:u w:val="single"/>
        </w:rPr>
      </w:pPr>
      <w:r w:rsidRPr="00264E71">
        <w:rPr>
          <w:b/>
          <w:sz w:val="24"/>
          <w:szCs w:val="24"/>
          <w:u w:val="single"/>
        </w:rPr>
        <w:t>Platební podmínky</w:t>
      </w:r>
    </w:p>
    <w:p w:rsidR="00735304" w:rsidRPr="00264E71" w:rsidRDefault="00735304" w:rsidP="00602A3D">
      <w:pPr>
        <w:pStyle w:val="Odstavecseseznamem"/>
        <w:ind w:left="567"/>
        <w:jc w:val="both"/>
        <w:rPr>
          <w:vanish/>
        </w:rPr>
      </w:pPr>
    </w:p>
    <w:p w:rsidR="005205E1" w:rsidRPr="00264E71" w:rsidRDefault="00D72ABE" w:rsidP="002F3DD3">
      <w:pPr>
        <w:pStyle w:val="Odstavecseseznamem"/>
        <w:numPr>
          <w:ilvl w:val="1"/>
          <w:numId w:val="32"/>
        </w:numPr>
        <w:tabs>
          <w:tab w:val="left" w:pos="567"/>
        </w:tabs>
        <w:spacing w:after="60"/>
        <w:ind w:left="567" w:hanging="567"/>
        <w:jc w:val="both"/>
      </w:pPr>
      <w:r w:rsidRPr="00264E71">
        <w:t>Smluvní strany se dohodly na</w:t>
      </w:r>
      <w:r w:rsidR="00255ADA" w:rsidRPr="00264E71">
        <w:t xml:space="preserve"> následující</w:t>
      </w:r>
      <w:r w:rsidRPr="00264E71">
        <w:t>ch</w:t>
      </w:r>
      <w:r w:rsidR="00255ADA" w:rsidRPr="00264E71">
        <w:t xml:space="preserve"> závazn</w:t>
      </w:r>
      <w:r w:rsidRPr="00264E71">
        <w:t>ých</w:t>
      </w:r>
      <w:r w:rsidR="00255ADA" w:rsidRPr="00264E71">
        <w:t xml:space="preserve"> platební</w:t>
      </w:r>
      <w:r w:rsidRPr="00264E71">
        <w:t>ch</w:t>
      </w:r>
      <w:r w:rsidR="00255ADA" w:rsidRPr="00264E71">
        <w:t xml:space="preserve"> podmínk</w:t>
      </w:r>
      <w:r w:rsidRPr="00264E71">
        <w:t>ách</w:t>
      </w:r>
      <w:r w:rsidR="00255ADA" w:rsidRPr="00264E71">
        <w:t>:</w:t>
      </w:r>
    </w:p>
    <w:p w:rsidR="005205E1" w:rsidRPr="00264E71" w:rsidRDefault="00255ADA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</w:pPr>
      <w:r w:rsidRPr="00264E71">
        <w:t xml:space="preserve">Cena za </w:t>
      </w:r>
      <w:r w:rsidR="00D72ABE" w:rsidRPr="00264E71">
        <w:t>díl</w:t>
      </w:r>
      <w:r w:rsidR="00EB1753" w:rsidRPr="00264E71">
        <w:t xml:space="preserve">čí plnění </w:t>
      </w:r>
      <w:r w:rsidRPr="00264E71">
        <w:t xml:space="preserve">bude </w:t>
      </w:r>
      <w:r w:rsidR="008C7C98" w:rsidRPr="00264E71">
        <w:t>u</w:t>
      </w:r>
      <w:r w:rsidRPr="00264E71">
        <w:t xml:space="preserve">hrazena po dokončení veškerého plnění souvisejícího </w:t>
      </w:r>
      <w:r w:rsidR="009E0256" w:rsidRPr="00264E71">
        <w:t>s </w:t>
      </w:r>
      <w:r w:rsidR="004B328F" w:rsidRPr="00264E71">
        <w:t>jedn</w:t>
      </w:r>
      <w:r w:rsidR="00EB1753" w:rsidRPr="00264E71">
        <w:t>ím</w:t>
      </w:r>
      <w:r w:rsidR="004B328F" w:rsidRPr="00264E71">
        <w:t xml:space="preserve"> čísl</w:t>
      </w:r>
      <w:r w:rsidR="00EB1753" w:rsidRPr="00264E71">
        <w:t>em</w:t>
      </w:r>
      <w:r w:rsidR="004B328F" w:rsidRPr="00264E71">
        <w:t xml:space="preserve"> časopisu</w:t>
      </w:r>
      <w:r w:rsidR="008C7C98" w:rsidRPr="00264E71">
        <w:t xml:space="preserve"> Osmička</w:t>
      </w:r>
      <w:r w:rsidR="00EB1753" w:rsidRPr="00264E71">
        <w:t>, tj. po tisku a dodání kompletního měsíčního nákladu na distribuční místa</w:t>
      </w:r>
      <w:r w:rsidR="009E0256" w:rsidRPr="00264E71">
        <w:t>.</w:t>
      </w:r>
    </w:p>
    <w:p w:rsidR="00255ADA" w:rsidRPr="00264E71" w:rsidRDefault="00255ADA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</w:pPr>
      <w:r w:rsidRPr="00264E71">
        <w:t>Zálohy se nepřipouští.</w:t>
      </w:r>
    </w:p>
    <w:p w:rsidR="00255ADA" w:rsidRPr="00264E71" w:rsidRDefault="00255ADA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</w:pPr>
      <w:r w:rsidRPr="00264E71">
        <w:t xml:space="preserve">Cena </w:t>
      </w:r>
      <w:r w:rsidR="00130D77" w:rsidRPr="00264E71">
        <w:t xml:space="preserve">za dílčí plnění </w:t>
      </w:r>
      <w:r w:rsidRPr="00264E71">
        <w:t>bude hrazena na základě daňov</w:t>
      </w:r>
      <w:r w:rsidR="008C7C98" w:rsidRPr="00264E71">
        <w:t xml:space="preserve">ého </w:t>
      </w:r>
      <w:r w:rsidRPr="00264E71">
        <w:t>doklad</w:t>
      </w:r>
      <w:r w:rsidR="008C7C98" w:rsidRPr="00264E71">
        <w:t>u</w:t>
      </w:r>
      <w:r w:rsidRPr="00264E71">
        <w:t xml:space="preserve"> vystaven</w:t>
      </w:r>
      <w:r w:rsidR="008C7C98" w:rsidRPr="00264E71">
        <w:t xml:space="preserve">ého </w:t>
      </w:r>
      <w:r w:rsidR="00130D77" w:rsidRPr="00264E71">
        <w:t>Z</w:t>
      </w:r>
      <w:r w:rsidRPr="00264E71">
        <w:t xml:space="preserve">hotovitelem </w:t>
      </w:r>
      <w:r w:rsidR="00130D77" w:rsidRPr="00264E71">
        <w:t>po</w:t>
      </w:r>
      <w:r w:rsidRPr="00264E71">
        <w:t xml:space="preserve"> písemné</w:t>
      </w:r>
      <w:r w:rsidR="00130D77" w:rsidRPr="00264E71">
        <w:t>m</w:t>
      </w:r>
      <w:r w:rsidRPr="00264E71">
        <w:t xml:space="preserve"> potvrzení o dokončení </w:t>
      </w:r>
      <w:r w:rsidR="00130D77" w:rsidRPr="00264E71">
        <w:t xml:space="preserve">dílčího </w:t>
      </w:r>
      <w:r w:rsidRPr="00264E71">
        <w:t xml:space="preserve">plnění týkajícího se jednotlivého </w:t>
      </w:r>
      <w:r w:rsidR="00130D77" w:rsidRPr="00264E71">
        <w:t>čísla</w:t>
      </w:r>
      <w:r w:rsidRPr="00264E71">
        <w:t xml:space="preserve"> časopisu</w:t>
      </w:r>
      <w:r w:rsidR="00130D77" w:rsidRPr="00264E71">
        <w:t xml:space="preserve"> Osmička</w:t>
      </w:r>
      <w:r w:rsidRPr="00264E71">
        <w:t>.</w:t>
      </w:r>
    </w:p>
    <w:p w:rsidR="00102093" w:rsidRPr="00264E71" w:rsidRDefault="00102093" w:rsidP="002F3DD3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</w:pPr>
      <w:r w:rsidRPr="00264E71">
        <w:t>Daňový doklad musí obsahovat veškeré náležitosti daňového dokladu podle platných obecně závazných právních předpisů. V opačném případě je Objednatel oprávněn daňový doklad Zhotoviteli před jeho splatností vrátit. Oprávněným vrácením daňového dokladu přestává běžet původní lhůta splatnosti a opravený nebo přepracovaný daňový doklad bude opatřen novou lhůtou splatnosti.</w:t>
      </w:r>
    </w:p>
    <w:p w:rsidR="00255ADA" w:rsidRPr="00264E71" w:rsidRDefault="004B328F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</w:pPr>
      <w:r w:rsidRPr="00264E71">
        <w:t>S</w:t>
      </w:r>
      <w:r w:rsidR="00255ADA" w:rsidRPr="00264E71">
        <w:t xml:space="preserve">platnost </w:t>
      </w:r>
      <w:r w:rsidR="00130D77" w:rsidRPr="00264E71">
        <w:t>daňového dokladu</w:t>
      </w:r>
      <w:r w:rsidRPr="00264E71">
        <w:t xml:space="preserve"> </w:t>
      </w:r>
      <w:r w:rsidR="00255ADA" w:rsidRPr="00264E71">
        <w:t xml:space="preserve">je </w:t>
      </w:r>
      <w:r w:rsidR="00325331" w:rsidRPr="00264E71">
        <w:t>21</w:t>
      </w:r>
      <w:r w:rsidR="008C7C98" w:rsidRPr="00264E71">
        <w:t xml:space="preserve"> dnů ode dne doručení Objednateli.</w:t>
      </w:r>
    </w:p>
    <w:p w:rsidR="00876498" w:rsidRPr="00264E71" w:rsidRDefault="0094320C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</w:pPr>
      <w:r w:rsidRPr="00264E71">
        <w:t>Cena za dílčí plnění</w:t>
      </w:r>
      <w:r w:rsidR="00876498" w:rsidRPr="00264E71">
        <w:t xml:space="preserve"> bude zaplacena formou bankovního převodu na účet </w:t>
      </w:r>
      <w:r w:rsidRPr="00264E71">
        <w:t>Z</w:t>
      </w:r>
      <w:r w:rsidR="00876498" w:rsidRPr="00264E71">
        <w:t>hotovitele uvedený v záhlaví této smlouvy</w:t>
      </w:r>
      <w:r w:rsidR="00102093" w:rsidRPr="00264E71">
        <w:t>.</w:t>
      </w:r>
    </w:p>
    <w:p w:rsidR="00255ADA" w:rsidRPr="00264E71" w:rsidRDefault="00255ADA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</w:pPr>
      <w:r w:rsidRPr="00264E71">
        <w:t xml:space="preserve">Daň z přidané hodnoty bude účtována podle </w:t>
      </w:r>
      <w:r w:rsidR="00130D77" w:rsidRPr="00264E71">
        <w:t xml:space="preserve">právních </w:t>
      </w:r>
      <w:r w:rsidRPr="00264E71">
        <w:t>předpisů platných v den uskutečnění zdanitelného plnění.</w:t>
      </w:r>
    </w:p>
    <w:p w:rsidR="00255ADA" w:rsidRPr="00264E71" w:rsidRDefault="00255ADA" w:rsidP="005205E1">
      <w:pPr>
        <w:suppressAutoHyphens w:val="0"/>
        <w:ind w:left="567" w:hanging="567"/>
        <w:jc w:val="both"/>
        <w:rPr>
          <w:sz w:val="24"/>
          <w:szCs w:val="24"/>
        </w:rPr>
      </w:pPr>
    </w:p>
    <w:p w:rsidR="00255ADA" w:rsidRPr="00264E71" w:rsidRDefault="00586D31" w:rsidP="00602A3D">
      <w:pPr>
        <w:pStyle w:val="Odstavecseseznamem"/>
        <w:numPr>
          <w:ilvl w:val="1"/>
          <w:numId w:val="32"/>
        </w:numPr>
        <w:tabs>
          <w:tab w:val="left" w:pos="567"/>
        </w:tabs>
        <w:spacing w:after="60"/>
        <w:ind w:left="567" w:hanging="567"/>
        <w:jc w:val="both"/>
      </w:pPr>
      <w:r w:rsidRPr="00264E71">
        <w:t>V případě pr</w:t>
      </w:r>
      <w:r w:rsidR="001306E2" w:rsidRPr="00264E71">
        <w:t xml:space="preserve">odlení </w:t>
      </w:r>
      <w:r w:rsidR="00130D77" w:rsidRPr="00264E71">
        <w:t>Zhotovitele s</w:t>
      </w:r>
      <w:r w:rsidR="00737A23" w:rsidRPr="00264E71">
        <w:t> dodáním dílčího plnění</w:t>
      </w:r>
      <w:r w:rsidRPr="00264E71">
        <w:t xml:space="preserve"> </w:t>
      </w:r>
      <w:r w:rsidR="001306E2" w:rsidRPr="00264E71">
        <w:t xml:space="preserve">je </w:t>
      </w:r>
      <w:r w:rsidR="00130D77" w:rsidRPr="00264E71">
        <w:t>Zhotovitel</w:t>
      </w:r>
      <w:r w:rsidR="001306E2" w:rsidRPr="00264E71">
        <w:t xml:space="preserve"> povinen</w:t>
      </w:r>
      <w:r w:rsidRPr="00264E71">
        <w:t xml:space="preserve"> </w:t>
      </w:r>
      <w:r w:rsidR="00130D77" w:rsidRPr="00264E71">
        <w:t>za</w:t>
      </w:r>
      <w:r w:rsidRPr="00264E71">
        <w:t>platit</w:t>
      </w:r>
      <w:r w:rsidR="001306E2" w:rsidRPr="00264E71">
        <w:t xml:space="preserve"> </w:t>
      </w:r>
      <w:r w:rsidR="00130D77" w:rsidRPr="00264E71">
        <w:t>O</w:t>
      </w:r>
      <w:r w:rsidR="001306E2" w:rsidRPr="00264E71">
        <w:t>bjednateli</w:t>
      </w:r>
      <w:r w:rsidR="001C1665" w:rsidRPr="00264E71">
        <w:t xml:space="preserve"> </w:t>
      </w:r>
      <w:r w:rsidR="00737A23" w:rsidRPr="00264E71">
        <w:t xml:space="preserve">smluvní </w:t>
      </w:r>
      <w:r w:rsidR="001C1665" w:rsidRPr="00264E71">
        <w:t>pokutu</w:t>
      </w:r>
      <w:r w:rsidR="00356C17" w:rsidRPr="00264E71">
        <w:t xml:space="preserve"> ve výši 5</w:t>
      </w:r>
      <w:r w:rsidR="001306E2" w:rsidRPr="00264E71">
        <w:t>.000,-</w:t>
      </w:r>
      <w:r w:rsidR="00737A23" w:rsidRPr="00264E71">
        <w:t xml:space="preserve"> </w:t>
      </w:r>
      <w:r w:rsidR="001306E2" w:rsidRPr="00264E71">
        <w:t>Kč za každý</w:t>
      </w:r>
      <w:r w:rsidR="0025035F" w:rsidRPr="00264E71">
        <w:t>, byť i započatý</w:t>
      </w:r>
      <w:r w:rsidR="001306E2" w:rsidRPr="00264E71">
        <w:t xml:space="preserve"> kalendářní den prodlení.</w:t>
      </w:r>
    </w:p>
    <w:p w:rsidR="00387BB7" w:rsidRPr="00264E71" w:rsidRDefault="00387BB7" w:rsidP="00387BB7">
      <w:pPr>
        <w:pStyle w:val="Odstavecseseznamem"/>
        <w:ind w:left="567"/>
        <w:jc w:val="both"/>
      </w:pPr>
    </w:p>
    <w:p w:rsidR="00387BB7" w:rsidRPr="00264E71" w:rsidRDefault="00387BB7" w:rsidP="00602A3D">
      <w:pPr>
        <w:pStyle w:val="Odstavecseseznamem"/>
        <w:numPr>
          <w:ilvl w:val="1"/>
          <w:numId w:val="32"/>
        </w:numPr>
        <w:tabs>
          <w:tab w:val="left" w:pos="567"/>
        </w:tabs>
        <w:spacing w:after="60"/>
        <w:ind w:left="567" w:hanging="567"/>
        <w:jc w:val="both"/>
      </w:pPr>
      <w:r w:rsidRPr="00264E71">
        <w:t>Majetkové sankce jako pohledávky Objednatele vůči Zhotoviteli mohou být vypořádány v daňovém dokladu za dílčí plnění jako odpočet z ceny dílčího plnění, tj. formou započtení pohledávky. Možnost zápočtu pohledávky Objednatele smluvní strany v rámci této smlouvy výslovně sjednávají.</w:t>
      </w:r>
    </w:p>
    <w:p w:rsidR="00D15B61" w:rsidRPr="00264E71" w:rsidRDefault="00D15B61" w:rsidP="005205E1">
      <w:pPr>
        <w:ind w:left="567" w:hanging="567"/>
        <w:jc w:val="both"/>
        <w:rPr>
          <w:sz w:val="24"/>
          <w:szCs w:val="24"/>
        </w:rPr>
      </w:pPr>
    </w:p>
    <w:p w:rsidR="00D15B61" w:rsidRPr="00264E71" w:rsidRDefault="0050595A" w:rsidP="002C3D6D">
      <w:pPr>
        <w:pStyle w:val="Odstavecseseznamem"/>
        <w:numPr>
          <w:ilvl w:val="0"/>
          <w:numId w:val="28"/>
        </w:numPr>
        <w:spacing w:before="120"/>
        <w:ind w:left="284" w:hanging="284"/>
        <w:jc w:val="center"/>
        <w:outlineLvl w:val="0"/>
        <w:rPr>
          <w:b/>
        </w:rPr>
      </w:pPr>
      <w:r w:rsidRPr="00264E71">
        <w:rPr>
          <w:b/>
        </w:rPr>
        <w:t>článek</w:t>
      </w:r>
    </w:p>
    <w:p w:rsidR="00D15B61" w:rsidRPr="00264E71" w:rsidRDefault="00D15B61" w:rsidP="002C3D6D">
      <w:pPr>
        <w:spacing w:after="120"/>
        <w:ind w:left="567" w:hanging="567"/>
        <w:jc w:val="center"/>
        <w:rPr>
          <w:b/>
          <w:sz w:val="24"/>
          <w:szCs w:val="24"/>
          <w:u w:val="single"/>
        </w:rPr>
      </w:pPr>
      <w:r w:rsidRPr="00264E71">
        <w:rPr>
          <w:b/>
          <w:sz w:val="24"/>
          <w:szCs w:val="24"/>
          <w:u w:val="single"/>
        </w:rPr>
        <w:t>Pojištění</w:t>
      </w:r>
    </w:p>
    <w:p w:rsidR="008B0B83" w:rsidRPr="00264E71" w:rsidRDefault="008B0B83" w:rsidP="00602A3D">
      <w:pPr>
        <w:jc w:val="both"/>
        <w:rPr>
          <w:vanish/>
          <w:sz w:val="24"/>
          <w:szCs w:val="24"/>
        </w:rPr>
      </w:pPr>
    </w:p>
    <w:p w:rsidR="009225E8" w:rsidRPr="00264E71" w:rsidRDefault="00D15B61" w:rsidP="00602A3D">
      <w:pPr>
        <w:pStyle w:val="Odstavecseseznamem"/>
        <w:numPr>
          <w:ilvl w:val="1"/>
          <w:numId w:val="33"/>
        </w:numPr>
        <w:ind w:left="567" w:hanging="567"/>
        <w:jc w:val="both"/>
      </w:pPr>
      <w:r w:rsidRPr="00264E71">
        <w:t>Zhotovitel je povinen mít uzavřenou pojistnou smlouvu odpovědnosti za škodu způsobenou</w:t>
      </w:r>
      <w:r w:rsidR="00666F7B" w:rsidRPr="00264E71">
        <w:t xml:space="preserve"> činností Zhotovitele</w:t>
      </w:r>
      <w:r w:rsidRPr="00264E71">
        <w:t xml:space="preserve"> třetí osobě a pokrývající i předmět </w:t>
      </w:r>
      <w:r w:rsidR="009E2DB1" w:rsidRPr="00264E71">
        <w:t>této smlouvy</w:t>
      </w:r>
      <w:r w:rsidRPr="00264E71">
        <w:t xml:space="preserve"> po celou dobu realizace </w:t>
      </w:r>
      <w:r w:rsidR="009E2DB1" w:rsidRPr="00264E71">
        <w:t>díla</w:t>
      </w:r>
      <w:r w:rsidRPr="00264E71">
        <w:t xml:space="preserve">. </w:t>
      </w:r>
      <w:r w:rsidR="00FE2BCB" w:rsidRPr="00264E71">
        <w:t xml:space="preserve">Tato pojistná smlouva musí být uzavřena na </w:t>
      </w:r>
      <w:r w:rsidR="00ED2840" w:rsidRPr="00264E71">
        <w:t>pojistnou</w:t>
      </w:r>
      <w:r w:rsidR="00FE2BCB" w:rsidRPr="00264E71">
        <w:t xml:space="preserve"> částk</w:t>
      </w:r>
      <w:r w:rsidR="00ED2840" w:rsidRPr="00264E71">
        <w:t>u minimálně ve výši</w:t>
      </w:r>
      <w:r w:rsidRPr="00264E71">
        <w:t xml:space="preserve"> </w:t>
      </w:r>
      <w:r w:rsidR="00562319" w:rsidRPr="00264E71">
        <w:t>1</w:t>
      </w:r>
      <w:r w:rsidR="00D91D1E" w:rsidRPr="00264E71">
        <w:t>.000.000</w:t>
      </w:r>
      <w:r w:rsidR="00C32738" w:rsidRPr="00264E71">
        <w:t>,-</w:t>
      </w:r>
      <w:r w:rsidRPr="00264E71">
        <w:t xml:space="preserve"> Kč</w:t>
      </w:r>
      <w:r w:rsidR="00D91D1E" w:rsidRPr="00264E71">
        <w:t xml:space="preserve"> pro jednu pojistnou událost s maximální spoluúčastí ve výši 10 %</w:t>
      </w:r>
      <w:r w:rsidRPr="00264E71">
        <w:t xml:space="preserve">. </w:t>
      </w:r>
    </w:p>
    <w:p w:rsidR="00BB0F5A" w:rsidRDefault="00BB0F5A" w:rsidP="005205E1">
      <w:pPr>
        <w:tabs>
          <w:tab w:val="num" w:pos="720"/>
        </w:tabs>
        <w:suppressAutoHyphens w:val="0"/>
        <w:ind w:left="567" w:hanging="567"/>
        <w:jc w:val="both"/>
        <w:rPr>
          <w:sz w:val="24"/>
          <w:szCs w:val="24"/>
        </w:rPr>
      </w:pPr>
    </w:p>
    <w:p w:rsidR="00E13ED8" w:rsidRDefault="00E13ED8" w:rsidP="005205E1">
      <w:pPr>
        <w:tabs>
          <w:tab w:val="num" w:pos="720"/>
        </w:tabs>
        <w:suppressAutoHyphens w:val="0"/>
        <w:ind w:left="567" w:hanging="567"/>
        <w:jc w:val="both"/>
        <w:rPr>
          <w:sz w:val="24"/>
          <w:szCs w:val="24"/>
        </w:rPr>
      </w:pPr>
    </w:p>
    <w:p w:rsidR="00E13ED8" w:rsidRDefault="00E13ED8" w:rsidP="005205E1">
      <w:pPr>
        <w:tabs>
          <w:tab w:val="num" w:pos="720"/>
        </w:tabs>
        <w:suppressAutoHyphens w:val="0"/>
        <w:ind w:left="567" w:hanging="567"/>
        <w:jc w:val="both"/>
        <w:rPr>
          <w:sz w:val="24"/>
          <w:szCs w:val="24"/>
        </w:rPr>
      </w:pPr>
    </w:p>
    <w:p w:rsidR="00E13ED8" w:rsidRPr="00264E71" w:rsidRDefault="00E13ED8" w:rsidP="005205E1">
      <w:pPr>
        <w:tabs>
          <w:tab w:val="num" w:pos="720"/>
        </w:tabs>
        <w:suppressAutoHyphens w:val="0"/>
        <w:ind w:left="567" w:hanging="567"/>
        <w:jc w:val="both"/>
        <w:rPr>
          <w:sz w:val="24"/>
          <w:szCs w:val="24"/>
        </w:rPr>
      </w:pPr>
    </w:p>
    <w:p w:rsidR="00255ADA" w:rsidRPr="00264E71" w:rsidRDefault="0050595A" w:rsidP="002C3D6D">
      <w:pPr>
        <w:pStyle w:val="Odstavecseseznamem"/>
        <w:numPr>
          <w:ilvl w:val="0"/>
          <w:numId w:val="28"/>
        </w:numPr>
        <w:spacing w:before="120"/>
        <w:ind w:left="284" w:hanging="284"/>
        <w:jc w:val="center"/>
        <w:outlineLvl w:val="0"/>
        <w:rPr>
          <w:b/>
        </w:rPr>
      </w:pPr>
      <w:r w:rsidRPr="00264E71">
        <w:rPr>
          <w:b/>
        </w:rPr>
        <w:lastRenderedPageBreak/>
        <w:t>článek</w:t>
      </w:r>
    </w:p>
    <w:p w:rsidR="00255ADA" w:rsidRPr="00264E71" w:rsidRDefault="00255ADA" w:rsidP="002C3D6D">
      <w:pPr>
        <w:spacing w:after="120"/>
        <w:ind w:left="567" w:hanging="567"/>
        <w:jc w:val="center"/>
        <w:rPr>
          <w:b/>
          <w:sz w:val="24"/>
          <w:szCs w:val="24"/>
          <w:u w:val="single"/>
        </w:rPr>
      </w:pPr>
      <w:r w:rsidRPr="00264E71">
        <w:rPr>
          <w:b/>
          <w:sz w:val="24"/>
          <w:szCs w:val="24"/>
          <w:u w:val="single"/>
        </w:rPr>
        <w:t>Trvání a ukončení smlouvy</w:t>
      </w:r>
    </w:p>
    <w:p w:rsidR="008B0B83" w:rsidRPr="00264E71" w:rsidRDefault="008B0B83" w:rsidP="00602A3D">
      <w:pPr>
        <w:jc w:val="both"/>
        <w:rPr>
          <w:vanish/>
          <w:sz w:val="24"/>
          <w:szCs w:val="24"/>
        </w:rPr>
      </w:pPr>
    </w:p>
    <w:p w:rsidR="00D21300" w:rsidRPr="000466AA" w:rsidRDefault="00A258D0" w:rsidP="00602A3D">
      <w:pPr>
        <w:pStyle w:val="Odstavecseseznamem"/>
        <w:numPr>
          <w:ilvl w:val="1"/>
          <w:numId w:val="34"/>
        </w:numPr>
        <w:ind w:left="567" w:hanging="567"/>
        <w:jc w:val="both"/>
      </w:pPr>
      <w:r w:rsidRPr="00264E71">
        <w:t xml:space="preserve">Tato smlouva se uzavírá na dobu </w:t>
      </w:r>
      <w:r w:rsidR="00441A92" w:rsidRPr="00264E71">
        <w:t xml:space="preserve">určitou </w:t>
      </w:r>
      <w:r w:rsidR="002028E4" w:rsidRPr="00264E71">
        <w:t>2</w:t>
      </w:r>
      <w:r w:rsidR="00DF6B9F" w:rsidRPr="00264E71">
        <w:t>4</w:t>
      </w:r>
      <w:r w:rsidR="002028E4" w:rsidRPr="00264E71">
        <w:t xml:space="preserve"> měsíců</w:t>
      </w:r>
      <w:r w:rsidR="00325331" w:rsidRPr="00264E71">
        <w:t>,</w:t>
      </w:r>
      <w:r w:rsidR="00A60403" w:rsidRPr="00264E71">
        <w:t xml:space="preserve"> tj. na 2</w:t>
      </w:r>
      <w:r w:rsidR="00DF6B9F" w:rsidRPr="00264E71">
        <w:t>4</w:t>
      </w:r>
      <w:r w:rsidR="00A60403" w:rsidRPr="00264E71">
        <w:t xml:space="preserve"> vydání časopisu Osmička,</w:t>
      </w:r>
      <w:r w:rsidRPr="00264E71">
        <w:t xml:space="preserve"> s účinností </w:t>
      </w:r>
      <w:r w:rsidRPr="000466AA">
        <w:t>od</w:t>
      </w:r>
      <w:r w:rsidR="00C32738" w:rsidRPr="000466AA">
        <w:t xml:space="preserve"> </w:t>
      </w:r>
      <w:r w:rsidR="00AF2F1C" w:rsidRPr="000466AA">
        <w:t>1. 6. 2019</w:t>
      </w:r>
      <w:r w:rsidRPr="000466AA">
        <w:t>.</w:t>
      </w:r>
    </w:p>
    <w:p w:rsidR="00D21300" w:rsidRPr="00264E71" w:rsidRDefault="00D21300" w:rsidP="005205E1">
      <w:pPr>
        <w:suppressAutoHyphens w:val="0"/>
        <w:ind w:left="567" w:hanging="567"/>
        <w:jc w:val="both"/>
        <w:rPr>
          <w:sz w:val="24"/>
          <w:szCs w:val="24"/>
        </w:rPr>
      </w:pPr>
    </w:p>
    <w:p w:rsidR="005F74F9" w:rsidRPr="00264E71" w:rsidRDefault="00255ADA" w:rsidP="00602A3D">
      <w:pPr>
        <w:pStyle w:val="Odstavecseseznamem"/>
        <w:numPr>
          <w:ilvl w:val="1"/>
          <w:numId w:val="34"/>
        </w:numPr>
        <w:ind w:left="567" w:hanging="567"/>
        <w:jc w:val="both"/>
      </w:pPr>
      <w:r w:rsidRPr="00264E71">
        <w:t xml:space="preserve">Tato smlouva může být ukončena písemnou </w:t>
      </w:r>
      <w:r w:rsidR="005F74F9" w:rsidRPr="00264E71">
        <w:t xml:space="preserve">dohodou </w:t>
      </w:r>
      <w:r w:rsidR="00CD4451" w:rsidRPr="00264E71">
        <w:t xml:space="preserve">smluvních </w:t>
      </w:r>
      <w:r w:rsidR="005F74F9" w:rsidRPr="00264E71">
        <w:t>stran</w:t>
      </w:r>
      <w:r w:rsidR="00B41D1B" w:rsidRPr="00264E71">
        <w:t>.</w:t>
      </w:r>
    </w:p>
    <w:p w:rsidR="005F74F9" w:rsidRPr="00264E71" w:rsidRDefault="005F74F9" w:rsidP="005205E1">
      <w:pPr>
        <w:suppressAutoHyphens w:val="0"/>
        <w:ind w:left="567" w:hanging="567"/>
        <w:jc w:val="both"/>
        <w:rPr>
          <w:sz w:val="24"/>
          <w:szCs w:val="24"/>
        </w:rPr>
      </w:pPr>
    </w:p>
    <w:p w:rsidR="00A96D86" w:rsidRPr="00264E71" w:rsidRDefault="005F74F9" w:rsidP="00602A3D">
      <w:pPr>
        <w:pStyle w:val="Odstavecseseznamem"/>
        <w:numPr>
          <w:ilvl w:val="1"/>
          <w:numId w:val="34"/>
        </w:numPr>
        <w:ind w:left="567" w:hanging="567"/>
        <w:jc w:val="both"/>
      </w:pPr>
      <w:r w:rsidRPr="00264E71">
        <w:t xml:space="preserve">Objednatel může od </w:t>
      </w:r>
      <w:r w:rsidR="00A96D86" w:rsidRPr="00264E71">
        <w:t xml:space="preserve">této </w:t>
      </w:r>
      <w:r w:rsidRPr="00264E71">
        <w:t xml:space="preserve">smlouvy odstoupit v případě, že nastala jakákoliv změna či skutečnost, týkající se </w:t>
      </w:r>
      <w:r w:rsidR="00A96D86" w:rsidRPr="00264E71">
        <w:t>Z</w:t>
      </w:r>
      <w:r w:rsidRPr="00264E71">
        <w:t xml:space="preserve">hotovitele, která by mohla mít dle názoru </w:t>
      </w:r>
      <w:r w:rsidR="00A96D86" w:rsidRPr="00264E71">
        <w:t>O</w:t>
      </w:r>
      <w:r w:rsidRPr="00264E71">
        <w:t>bjednatele za následek nesplnění díla včas</w:t>
      </w:r>
      <w:r w:rsidR="00666AC7" w:rsidRPr="00264E71">
        <w:t xml:space="preserve"> nebo</w:t>
      </w:r>
      <w:r w:rsidRPr="00264E71">
        <w:t xml:space="preserve"> </w:t>
      </w:r>
      <w:r w:rsidR="00666AC7" w:rsidRPr="00264E71">
        <w:t>řádně</w:t>
      </w:r>
      <w:r w:rsidR="00A96D86" w:rsidRPr="00264E71">
        <w:t>.</w:t>
      </w:r>
      <w:r w:rsidR="00666AC7" w:rsidRPr="00264E71">
        <w:t xml:space="preserve"> </w:t>
      </w:r>
    </w:p>
    <w:p w:rsidR="00A96D86" w:rsidRPr="00264E71" w:rsidRDefault="00A96D86" w:rsidP="005205E1">
      <w:pPr>
        <w:suppressAutoHyphens w:val="0"/>
        <w:ind w:left="567" w:hanging="567"/>
        <w:jc w:val="both"/>
        <w:rPr>
          <w:sz w:val="24"/>
          <w:szCs w:val="24"/>
        </w:rPr>
      </w:pPr>
    </w:p>
    <w:p w:rsidR="00A96D86" w:rsidRPr="00264E71" w:rsidRDefault="00A96D86" w:rsidP="00602A3D">
      <w:pPr>
        <w:pStyle w:val="Odstavecseseznamem"/>
        <w:numPr>
          <w:ilvl w:val="1"/>
          <w:numId w:val="34"/>
        </w:numPr>
        <w:ind w:left="567" w:hanging="567"/>
        <w:jc w:val="both"/>
      </w:pPr>
      <w:r w:rsidRPr="00264E71">
        <w:t>Z</w:t>
      </w:r>
      <w:r w:rsidR="00666AC7" w:rsidRPr="00264E71">
        <w:t xml:space="preserve">hotovitel i </w:t>
      </w:r>
      <w:r w:rsidRPr="00264E71">
        <w:t>O</w:t>
      </w:r>
      <w:r w:rsidR="00666AC7" w:rsidRPr="00264E71">
        <w:t xml:space="preserve">bjednatel mohou odstoupit od </w:t>
      </w:r>
      <w:r w:rsidRPr="00264E71">
        <w:t xml:space="preserve">této </w:t>
      </w:r>
      <w:r w:rsidR="00666AC7" w:rsidRPr="00264E71">
        <w:t>smlouvy</w:t>
      </w:r>
      <w:r w:rsidR="005F74F9" w:rsidRPr="00264E71">
        <w:t xml:space="preserve"> </w:t>
      </w:r>
      <w:r w:rsidR="007F4DBC" w:rsidRPr="00264E71">
        <w:t>z důvodu</w:t>
      </w:r>
      <w:r w:rsidR="005F74F9" w:rsidRPr="00264E71">
        <w:t xml:space="preserve"> </w:t>
      </w:r>
      <w:r w:rsidR="00EA0B34" w:rsidRPr="00264E71">
        <w:t xml:space="preserve">hrubého </w:t>
      </w:r>
      <w:r w:rsidR="007F4DBC" w:rsidRPr="00264E71">
        <w:t>porušení</w:t>
      </w:r>
      <w:r w:rsidR="005F74F9" w:rsidRPr="00264E71">
        <w:t xml:space="preserve"> této </w:t>
      </w:r>
      <w:r w:rsidR="007F4DBC" w:rsidRPr="00264E71">
        <w:t>smlouvy</w:t>
      </w:r>
      <w:r w:rsidRPr="00264E71">
        <w:t>.</w:t>
      </w:r>
      <w:r w:rsidR="007F4DBC" w:rsidRPr="00264E71">
        <w:t xml:space="preserve"> </w:t>
      </w:r>
    </w:p>
    <w:p w:rsidR="00A96D86" w:rsidRPr="00264E71" w:rsidRDefault="00A96D86" w:rsidP="005205E1">
      <w:pPr>
        <w:pStyle w:val="Odstavecseseznamem"/>
        <w:ind w:left="567" w:hanging="567"/>
      </w:pPr>
    </w:p>
    <w:p w:rsidR="005F74F9" w:rsidRPr="00264E71" w:rsidRDefault="00A96D86" w:rsidP="00602A3D">
      <w:pPr>
        <w:pStyle w:val="Odstavecseseznamem"/>
        <w:numPr>
          <w:ilvl w:val="1"/>
          <w:numId w:val="34"/>
        </w:numPr>
        <w:ind w:left="567" w:hanging="567"/>
        <w:jc w:val="both"/>
      </w:pPr>
      <w:r w:rsidRPr="00264E71">
        <w:t>O</w:t>
      </w:r>
      <w:r w:rsidR="005F74F9" w:rsidRPr="00264E71">
        <w:t>dstoupení</w:t>
      </w:r>
      <w:r w:rsidRPr="00264E71">
        <w:t xml:space="preserve"> od této smlouvy</w:t>
      </w:r>
      <w:r w:rsidR="005F74F9" w:rsidRPr="00264E71">
        <w:t xml:space="preserve"> je účinné dnem následujícím po jeho doručení druhé</w:t>
      </w:r>
      <w:r w:rsidRPr="00264E71">
        <w:t xml:space="preserve"> smluvní</w:t>
      </w:r>
      <w:r w:rsidR="005F74F9" w:rsidRPr="00264E71">
        <w:t xml:space="preserve"> straně. </w:t>
      </w:r>
    </w:p>
    <w:p w:rsidR="005F74F9" w:rsidRPr="00264E71" w:rsidRDefault="005F74F9" w:rsidP="005205E1">
      <w:pPr>
        <w:suppressAutoHyphens w:val="0"/>
        <w:ind w:left="567" w:hanging="567"/>
        <w:jc w:val="both"/>
        <w:rPr>
          <w:sz w:val="24"/>
          <w:szCs w:val="24"/>
        </w:rPr>
      </w:pPr>
    </w:p>
    <w:p w:rsidR="008C7C98" w:rsidRPr="00264E71" w:rsidRDefault="00A96D86" w:rsidP="00602A3D">
      <w:pPr>
        <w:pStyle w:val="Odstavecseseznamem"/>
        <w:numPr>
          <w:ilvl w:val="1"/>
          <w:numId w:val="34"/>
        </w:numPr>
        <w:ind w:left="567" w:hanging="567"/>
        <w:jc w:val="both"/>
      </w:pPr>
      <w:r w:rsidRPr="00264E71">
        <w:t>Tato s</w:t>
      </w:r>
      <w:r w:rsidR="005F74F9" w:rsidRPr="00264E71">
        <w:t>mlouva může být ukončena výpovědí kter</w:t>
      </w:r>
      <w:r w:rsidR="004F4A08" w:rsidRPr="00264E71">
        <w:t>é</w:t>
      </w:r>
      <w:r w:rsidR="005F74F9" w:rsidRPr="00264E71">
        <w:t>koliv ze</w:t>
      </w:r>
      <w:r w:rsidRPr="00264E71">
        <w:t xml:space="preserve"> smluvních</w:t>
      </w:r>
      <w:r w:rsidR="005F74F9" w:rsidRPr="00264E71">
        <w:t xml:space="preserve"> stran</w:t>
      </w:r>
      <w:r w:rsidRPr="00264E71">
        <w:t xml:space="preserve"> s tříměsíční výpovědní dobou, která počne běžet</w:t>
      </w:r>
      <w:r w:rsidR="000359EC" w:rsidRPr="00264E71">
        <w:t xml:space="preserve"> od prvního kalendářního</w:t>
      </w:r>
      <w:r w:rsidR="004F4A08" w:rsidRPr="00264E71">
        <w:t xml:space="preserve"> měsíce následujícího po</w:t>
      </w:r>
      <w:r w:rsidR="00AF2F1C">
        <w:t> </w:t>
      </w:r>
      <w:r w:rsidR="004F4A08" w:rsidRPr="00264E71">
        <w:t>měsíci, v němž byla výpověď doručena druhé smluvní straně</w:t>
      </w:r>
      <w:r w:rsidR="00B41D1B" w:rsidRPr="00264E71">
        <w:t>.</w:t>
      </w:r>
    </w:p>
    <w:p w:rsidR="003942F9" w:rsidRPr="00264E71" w:rsidRDefault="003942F9" w:rsidP="005205E1">
      <w:pPr>
        <w:ind w:left="567" w:hanging="567"/>
        <w:jc w:val="both"/>
        <w:rPr>
          <w:sz w:val="24"/>
          <w:szCs w:val="24"/>
        </w:rPr>
      </w:pPr>
    </w:p>
    <w:p w:rsidR="00255ADA" w:rsidRPr="00264E71" w:rsidRDefault="0050595A" w:rsidP="002C3D6D">
      <w:pPr>
        <w:pStyle w:val="Odstavecseseznamem"/>
        <w:numPr>
          <w:ilvl w:val="0"/>
          <w:numId w:val="28"/>
        </w:numPr>
        <w:spacing w:before="120"/>
        <w:ind w:left="284" w:hanging="284"/>
        <w:jc w:val="center"/>
        <w:outlineLvl w:val="0"/>
        <w:rPr>
          <w:b/>
        </w:rPr>
      </w:pPr>
      <w:r w:rsidRPr="00264E71">
        <w:rPr>
          <w:b/>
        </w:rPr>
        <w:t>článek</w:t>
      </w:r>
    </w:p>
    <w:p w:rsidR="00255ADA" w:rsidRPr="00264E71" w:rsidRDefault="00255ADA" w:rsidP="002C3D6D">
      <w:pPr>
        <w:keepNext/>
        <w:spacing w:after="120"/>
        <w:ind w:left="567" w:hanging="567"/>
        <w:jc w:val="center"/>
        <w:rPr>
          <w:b/>
          <w:sz w:val="24"/>
          <w:szCs w:val="24"/>
          <w:u w:val="single"/>
        </w:rPr>
      </w:pPr>
      <w:r w:rsidRPr="00264E71">
        <w:rPr>
          <w:b/>
          <w:sz w:val="24"/>
          <w:szCs w:val="24"/>
          <w:u w:val="single"/>
        </w:rPr>
        <w:t>Závěrečná ustanovení</w:t>
      </w:r>
    </w:p>
    <w:p w:rsidR="003942F9" w:rsidRPr="00264E71" w:rsidRDefault="003942F9" w:rsidP="00602A3D">
      <w:pPr>
        <w:jc w:val="both"/>
        <w:rPr>
          <w:vanish/>
          <w:sz w:val="24"/>
          <w:szCs w:val="24"/>
        </w:rPr>
      </w:pPr>
    </w:p>
    <w:p w:rsidR="00E75CDF" w:rsidRPr="00264E71" w:rsidRDefault="005966B3" w:rsidP="00602A3D">
      <w:pPr>
        <w:pStyle w:val="Odstavecseseznamem"/>
        <w:numPr>
          <w:ilvl w:val="1"/>
          <w:numId w:val="35"/>
        </w:numPr>
        <w:ind w:left="567" w:hanging="567"/>
        <w:jc w:val="both"/>
      </w:pPr>
      <w:r w:rsidRPr="00264E71">
        <w:t>Vztahy touto smlouvou výslovně neupravené se řídí příslušnými ustanoveními občanského zákoníku</w:t>
      </w:r>
      <w:r w:rsidR="00E75CDF" w:rsidRPr="00264E71">
        <w:t xml:space="preserve">. </w:t>
      </w:r>
    </w:p>
    <w:p w:rsidR="00E75CDF" w:rsidRPr="00264E71" w:rsidRDefault="00E75CDF" w:rsidP="005205E1">
      <w:pPr>
        <w:ind w:left="567" w:hanging="567"/>
        <w:rPr>
          <w:b/>
          <w:sz w:val="24"/>
          <w:szCs w:val="24"/>
        </w:rPr>
      </w:pPr>
    </w:p>
    <w:p w:rsidR="00D21300" w:rsidRPr="00264E71" w:rsidRDefault="000C7550" w:rsidP="00602A3D">
      <w:pPr>
        <w:pStyle w:val="Odstavecseseznamem"/>
        <w:numPr>
          <w:ilvl w:val="1"/>
          <w:numId w:val="35"/>
        </w:numPr>
        <w:ind w:left="567" w:hanging="567"/>
        <w:jc w:val="both"/>
      </w:pPr>
      <w:r w:rsidRPr="00264E71">
        <w:t xml:space="preserve">Tato smlouva je vyhotovena ve </w:t>
      </w:r>
      <w:r w:rsidR="00E66346">
        <w:t>t</w:t>
      </w:r>
      <w:r w:rsidR="00AB39BB" w:rsidRPr="00264E71">
        <w:t>řech</w:t>
      </w:r>
      <w:r w:rsidR="00255ADA" w:rsidRPr="00264E71">
        <w:t xml:space="preserve"> stejnopisech, které mají platnost originálu. </w:t>
      </w:r>
      <w:r w:rsidR="00E66346">
        <w:t>Objednatel</w:t>
      </w:r>
      <w:r w:rsidR="00AB39BB" w:rsidRPr="00264E71">
        <w:t xml:space="preserve"> obdrží dv</w:t>
      </w:r>
      <w:r w:rsidR="00E66346">
        <w:t>ě a Zhotovitel jedno</w:t>
      </w:r>
      <w:r w:rsidR="00AB39BB" w:rsidRPr="00264E71">
        <w:t xml:space="preserve"> </w:t>
      </w:r>
      <w:r w:rsidR="00255ADA" w:rsidRPr="00264E71">
        <w:t>vyhotovení.</w:t>
      </w:r>
    </w:p>
    <w:p w:rsidR="00D95DF2" w:rsidRPr="00264E71" w:rsidRDefault="00D95DF2" w:rsidP="005205E1">
      <w:pPr>
        <w:pStyle w:val="Odstavecseseznamem"/>
        <w:ind w:left="567" w:hanging="567"/>
      </w:pPr>
    </w:p>
    <w:p w:rsidR="00D95DF2" w:rsidRPr="00264E71" w:rsidRDefault="00D95DF2" w:rsidP="00602A3D">
      <w:pPr>
        <w:pStyle w:val="Odstavecseseznamem"/>
        <w:numPr>
          <w:ilvl w:val="1"/>
          <w:numId w:val="35"/>
        </w:numPr>
        <w:ind w:left="567" w:hanging="567"/>
        <w:jc w:val="both"/>
      </w:pPr>
      <w:r w:rsidRPr="00264E71">
        <w:t>Případné změny či doplňky této smlouvy mohou být učiněny pouze prostřednictvím písemných dodatků podepsaných oběma smluvními stranami.</w:t>
      </w:r>
    </w:p>
    <w:p w:rsidR="00D21300" w:rsidRPr="00264E71" w:rsidRDefault="00D21300" w:rsidP="005205E1">
      <w:pPr>
        <w:pStyle w:val="Zkladntext"/>
        <w:widowControl w:val="0"/>
        <w:tabs>
          <w:tab w:val="left" w:pos="296"/>
        </w:tabs>
        <w:ind w:left="567" w:hanging="567"/>
      </w:pPr>
    </w:p>
    <w:p w:rsidR="00E66346" w:rsidRDefault="0036643A" w:rsidP="00602A3D">
      <w:pPr>
        <w:pStyle w:val="Odstavecseseznamem"/>
        <w:numPr>
          <w:ilvl w:val="1"/>
          <w:numId w:val="35"/>
        </w:numPr>
        <w:ind w:left="567" w:hanging="567"/>
        <w:jc w:val="both"/>
      </w:pPr>
      <w:r w:rsidRPr="006A1ACD">
        <w:t>Smluvní strany prohlašují, že skutečnosti uvedené v této smlouvě nepovažují za obchodní tajemství ve smyslu ustanovení § 504 občanského zákoníku a udělují svolení k jejich užití a zveřejnění bez stanoven</w:t>
      </w:r>
      <w:r>
        <w:t>í jakýchkoliv dalších podmínek.</w:t>
      </w:r>
    </w:p>
    <w:p w:rsidR="00E66346" w:rsidRDefault="00E66346" w:rsidP="00E66346">
      <w:pPr>
        <w:pStyle w:val="Odstavecseseznamem"/>
        <w:ind w:left="567"/>
        <w:jc w:val="both"/>
      </w:pPr>
    </w:p>
    <w:p w:rsidR="00E66346" w:rsidRDefault="0036643A" w:rsidP="00602A3D">
      <w:pPr>
        <w:pStyle w:val="Odstavecseseznamem"/>
        <w:numPr>
          <w:ilvl w:val="1"/>
          <w:numId w:val="35"/>
        </w:numPr>
        <w:ind w:left="567" w:hanging="567"/>
        <w:jc w:val="both"/>
      </w:pPr>
      <w:r w:rsidRPr="006A1ACD">
        <w:t>Smluvní strany souhlasí se zveřejněním této smlouvy v jejím plném znění dle zákona č. 340/2015 Sb., o zvláštních podmínkách účinnosti některých smluv, uveřejňování těchto smluv a o registru smluv (zákon o registru smluv)</w:t>
      </w:r>
      <w:r>
        <w:t>, ve znění pozdějších předpisů.</w:t>
      </w:r>
    </w:p>
    <w:p w:rsidR="00E66346" w:rsidRDefault="00E66346" w:rsidP="00E66346">
      <w:pPr>
        <w:pStyle w:val="Odstavecseseznamem"/>
        <w:ind w:left="567"/>
        <w:jc w:val="both"/>
      </w:pPr>
    </w:p>
    <w:p w:rsidR="00E66346" w:rsidRDefault="0036643A" w:rsidP="00602A3D">
      <w:pPr>
        <w:pStyle w:val="Odstavecseseznamem"/>
        <w:numPr>
          <w:ilvl w:val="1"/>
          <w:numId w:val="35"/>
        </w:numPr>
        <w:ind w:left="567" w:hanging="567"/>
        <w:jc w:val="both"/>
      </w:pPr>
      <w:r w:rsidRPr="006A1ACD">
        <w:t xml:space="preserve">Smluvní strany výslovně sjednávají, že uveřejnění této smlouvy v registru smluv dle zákona č. 340/2015 Sb., o zvláštních podmínkách účinnosti některých smluv, uveřejňování těchto smluv a o registru smluv (zákon o registru smluv), ve znění pozdějších předpisů, zajistí </w:t>
      </w:r>
      <w:r>
        <w:t>Objednatel.</w:t>
      </w:r>
    </w:p>
    <w:p w:rsidR="00E66346" w:rsidRDefault="00E66346" w:rsidP="00E66346">
      <w:pPr>
        <w:pStyle w:val="Odstavecseseznamem"/>
        <w:ind w:left="567"/>
        <w:jc w:val="both"/>
      </w:pPr>
    </w:p>
    <w:p w:rsidR="00255ADA" w:rsidRPr="00264E71" w:rsidRDefault="00255ADA" w:rsidP="00602A3D">
      <w:pPr>
        <w:pStyle w:val="Odstavecseseznamem"/>
        <w:numPr>
          <w:ilvl w:val="1"/>
          <w:numId w:val="35"/>
        </w:numPr>
        <w:ind w:left="567" w:hanging="567"/>
        <w:jc w:val="both"/>
      </w:pPr>
      <w:r w:rsidRPr="00264E71">
        <w:t>Smluvní strany prohlašují, že tato smlouva odpovídá jejich svobodné a pravé vůli, že ji neuzavřely v tísni ani za nápadně nevýhodných podmínek, že si smlouvu řádně přečetly a na důkaz souhlasu s jejím obsahem připojují své podpisy.</w:t>
      </w:r>
    </w:p>
    <w:p w:rsidR="00B71BC9" w:rsidRPr="00264E71" w:rsidRDefault="00B71BC9" w:rsidP="005205E1">
      <w:pPr>
        <w:pStyle w:val="Zkladntext"/>
        <w:widowControl w:val="0"/>
        <w:tabs>
          <w:tab w:val="left" w:pos="296"/>
        </w:tabs>
        <w:ind w:left="567" w:hanging="567"/>
      </w:pPr>
    </w:p>
    <w:p w:rsidR="00B71BC9" w:rsidRDefault="005966B3" w:rsidP="002F3DD3">
      <w:pPr>
        <w:pStyle w:val="Odstavecseseznamem"/>
        <w:numPr>
          <w:ilvl w:val="1"/>
          <w:numId w:val="35"/>
        </w:numPr>
        <w:spacing w:afterLines="60" w:after="144"/>
        <w:ind w:left="567" w:hanging="567"/>
        <w:jc w:val="both"/>
      </w:pPr>
      <w:r w:rsidRPr="00264E71">
        <w:lastRenderedPageBreak/>
        <w:t xml:space="preserve">Kontaktní osoby </w:t>
      </w:r>
      <w:r w:rsidR="00B71BC9" w:rsidRPr="00264E71">
        <w:t>smluvních stran:</w:t>
      </w:r>
    </w:p>
    <w:p w:rsidR="00B71BC9" w:rsidRPr="00264E71" w:rsidRDefault="002F3DD3" w:rsidP="002F3DD3">
      <w:pPr>
        <w:pStyle w:val="Zkladntext"/>
        <w:widowControl w:val="0"/>
        <w:spacing w:afterLines="60" w:after="144"/>
        <w:ind w:left="1418" w:hanging="851"/>
      </w:pPr>
      <w:r>
        <w:t xml:space="preserve">6.8.1 </w:t>
      </w:r>
      <w:r>
        <w:tab/>
      </w:r>
      <w:r w:rsidR="00B94247">
        <w:t xml:space="preserve">Za </w:t>
      </w:r>
      <w:r w:rsidR="00B71BC9" w:rsidRPr="00264E71">
        <w:t>Objednatel</w:t>
      </w:r>
      <w:r w:rsidR="00B94247">
        <w:t>e</w:t>
      </w:r>
      <w:r w:rsidR="00B71BC9" w:rsidRPr="00264E71">
        <w:t xml:space="preserve">: </w:t>
      </w:r>
      <w:r w:rsidR="00B94247">
        <w:t>Mgr. Vladimír Slabý</w:t>
      </w:r>
      <w:r w:rsidR="00B71BC9" w:rsidRPr="00264E71">
        <w:t xml:space="preserve">, </w:t>
      </w:r>
      <w:r w:rsidR="00F936C5" w:rsidRPr="00264E71">
        <w:t xml:space="preserve">pověřený </w:t>
      </w:r>
      <w:r w:rsidR="00B71BC9" w:rsidRPr="00264E71">
        <w:t>vedoucí odboru kultury</w:t>
      </w:r>
      <w:r w:rsidR="00F936C5" w:rsidRPr="00264E71">
        <w:t>, sportu</w:t>
      </w:r>
      <w:r w:rsidR="00236C3A" w:rsidRPr="00264E71">
        <w:t>, mládeže</w:t>
      </w:r>
      <w:r w:rsidR="00F936C5" w:rsidRPr="00264E71">
        <w:t xml:space="preserve"> a </w:t>
      </w:r>
      <w:r w:rsidR="00236C3A" w:rsidRPr="00264E71">
        <w:t>památkové péče</w:t>
      </w:r>
      <w:r w:rsidR="00B71BC9" w:rsidRPr="00264E71">
        <w:t xml:space="preserve"> ÚMČ Praha 8, e-mail: </w:t>
      </w:r>
      <w:hyperlink r:id="rId8" w:history="1">
        <w:r w:rsidR="00B94247" w:rsidRPr="00551FDB">
          <w:rPr>
            <w:rStyle w:val="Hypertextovodkaz"/>
          </w:rPr>
          <w:t>vladimir.slaby@praha8.cz</w:t>
        </w:r>
      </w:hyperlink>
      <w:r w:rsidR="00B71BC9" w:rsidRPr="00264E71">
        <w:t>, tel: 222 805</w:t>
      </w:r>
      <w:r w:rsidR="00B94247">
        <w:t> </w:t>
      </w:r>
      <w:r w:rsidR="00F936C5" w:rsidRPr="00264E71">
        <w:t>1</w:t>
      </w:r>
      <w:r w:rsidR="00B94247">
        <w:t>1</w:t>
      </w:r>
      <w:r w:rsidR="00F936C5" w:rsidRPr="00264E71">
        <w:t>8</w:t>
      </w:r>
      <w:r w:rsidR="00B94247">
        <w:t>.</w:t>
      </w:r>
    </w:p>
    <w:p w:rsidR="000C762D" w:rsidRPr="00264E71" w:rsidRDefault="002F3DD3" w:rsidP="002F3DD3">
      <w:pPr>
        <w:pStyle w:val="Zkladntext"/>
        <w:widowControl w:val="0"/>
        <w:ind w:left="1418" w:hanging="851"/>
      </w:pPr>
      <w:r>
        <w:t xml:space="preserve">6.8.2 </w:t>
      </w:r>
      <w:r>
        <w:tab/>
      </w:r>
      <w:r w:rsidR="00B71BC9" w:rsidRPr="00264E71">
        <w:t>Z</w:t>
      </w:r>
      <w:r w:rsidR="00B94247">
        <w:t>a Z</w:t>
      </w:r>
      <w:r w:rsidR="00B71BC9" w:rsidRPr="00264E71">
        <w:t>hotovitel</w:t>
      </w:r>
      <w:r w:rsidR="00B94247">
        <w:t>e</w:t>
      </w:r>
      <w:r w:rsidR="00B71BC9" w:rsidRPr="00264E71">
        <w:t>:</w:t>
      </w:r>
      <w:r w:rsidR="0011136E" w:rsidRPr="00264E71">
        <w:t xml:space="preserve"> </w:t>
      </w:r>
      <w:r w:rsidR="006E1EE8" w:rsidRPr="00264E71">
        <w:t>…………………………, ………………………, e-mail: …………………………, tel: ……………………………</w:t>
      </w:r>
    </w:p>
    <w:p w:rsidR="00255ADA" w:rsidRDefault="00255ADA" w:rsidP="005205E1">
      <w:pPr>
        <w:ind w:left="567" w:hanging="567"/>
        <w:jc w:val="both"/>
        <w:rPr>
          <w:sz w:val="24"/>
          <w:szCs w:val="24"/>
        </w:rPr>
      </w:pPr>
    </w:p>
    <w:p w:rsidR="002F3DD3" w:rsidRPr="00264E71" w:rsidRDefault="002F3DD3" w:rsidP="005205E1">
      <w:pPr>
        <w:ind w:left="567" w:hanging="567"/>
        <w:jc w:val="both"/>
        <w:rPr>
          <w:sz w:val="24"/>
          <w:szCs w:val="24"/>
        </w:rPr>
      </w:pPr>
    </w:p>
    <w:p w:rsidR="002F3DD3" w:rsidRPr="001C7620" w:rsidRDefault="002F3DD3" w:rsidP="002F3DD3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b/>
          <w:sz w:val="22"/>
        </w:rPr>
      </w:pPr>
      <w:r w:rsidRPr="001C7620">
        <w:rPr>
          <w:b/>
          <w:sz w:val="22"/>
        </w:rPr>
        <w:t>Doložka dle § 43 odst. 1 zákona č. 131/2000 Sb., o hlavním městě Praze, ve znění pozdějších předpisů, potvrzující splnění podmínek pro platnost právního jednání městské části Praha 8</w:t>
      </w:r>
    </w:p>
    <w:p w:rsidR="002F3DD3" w:rsidRPr="001C7620" w:rsidRDefault="002F3DD3" w:rsidP="002F3DD3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ind w:left="0"/>
        <w:jc w:val="both"/>
        <w:rPr>
          <w:sz w:val="22"/>
        </w:rPr>
      </w:pPr>
      <w:r w:rsidRPr="001C7620">
        <w:rPr>
          <w:sz w:val="22"/>
        </w:rPr>
        <w:t>Rozhodnuto orgánem městské části: Rada městské části Praha 8</w:t>
      </w:r>
    </w:p>
    <w:p w:rsidR="002F3DD3" w:rsidRPr="001C7620" w:rsidRDefault="002F3DD3" w:rsidP="002F3DD3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0"/>
        <w:jc w:val="both"/>
        <w:rPr>
          <w:sz w:val="22"/>
        </w:rPr>
      </w:pPr>
      <w:r w:rsidRPr="001C7620">
        <w:rPr>
          <w:sz w:val="22"/>
        </w:rPr>
        <w:t xml:space="preserve">Datum jednání a číslo usnesení: XX. XX. XXXX, č. </w:t>
      </w:r>
      <w:proofErr w:type="spellStart"/>
      <w:r w:rsidRPr="001C7620">
        <w:rPr>
          <w:sz w:val="22"/>
        </w:rPr>
        <w:t>Usn</w:t>
      </w:r>
      <w:proofErr w:type="spellEnd"/>
      <w:r w:rsidRPr="001C7620">
        <w:rPr>
          <w:sz w:val="22"/>
        </w:rPr>
        <w:t xml:space="preserve"> RMC XXXX/XXXX</w:t>
      </w:r>
    </w:p>
    <w:p w:rsidR="00BB0F5A" w:rsidRDefault="00BB0F5A" w:rsidP="005205E1">
      <w:pPr>
        <w:ind w:left="567" w:hanging="567"/>
        <w:jc w:val="both"/>
        <w:rPr>
          <w:sz w:val="24"/>
          <w:szCs w:val="24"/>
        </w:rPr>
      </w:pPr>
    </w:p>
    <w:p w:rsidR="002F3DD3" w:rsidRPr="00264E71" w:rsidRDefault="002F3DD3" w:rsidP="005205E1">
      <w:pPr>
        <w:ind w:left="567" w:hanging="567"/>
        <w:jc w:val="both"/>
        <w:rPr>
          <w:sz w:val="24"/>
          <w:szCs w:val="24"/>
        </w:rPr>
      </w:pPr>
    </w:p>
    <w:p w:rsidR="00255ADA" w:rsidRPr="00264E71" w:rsidRDefault="00255ADA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V</w:t>
      </w:r>
      <w:r w:rsidR="000C762D" w:rsidRPr="00264E71">
        <w:rPr>
          <w:sz w:val="24"/>
          <w:szCs w:val="24"/>
        </w:rPr>
        <w:t> </w:t>
      </w:r>
      <w:r w:rsidR="00DB28FA" w:rsidRPr="00264E71">
        <w:rPr>
          <w:sz w:val="24"/>
          <w:szCs w:val="24"/>
        </w:rPr>
        <w:t>Praze</w:t>
      </w:r>
      <w:r w:rsidRPr="00264E71">
        <w:rPr>
          <w:sz w:val="24"/>
          <w:szCs w:val="24"/>
        </w:rPr>
        <w:t xml:space="preserve"> dne ________</w:t>
      </w:r>
      <w:r w:rsidRPr="00264E71">
        <w:rPr>
          <w:sz w:val="24"/>
          <w:szCs w:val="24"/>
        </w:rPr>
        <w:tab/>
      </w:r>
      <w:r w:rsidRPr="00264E71">
        <w:rPr>
          <w:sz w:val="24"/>
          <w:szCs w:val="24"/>
        </w:rPr>
        <w:tab/>
      </w:r>
      <w:r w:rsidR="00586D31" w:rsidRPr="00264E71">
        <w:rPr>
          <w:sz w:val="24"/>
          <w:szCs w:val="24"/>
        </w:rPr>
        <w:tab/>
      </w:r>
      <w:r w:rsidR="00586D31" w:rsidRPr="00264E71">
        <w:rPr>
          <w:sz w:val="24"/>
          <w:szCs w:val="24"/>
        </w:rPr>
        <w:tab/>
      </w:r>
      <w:r w:rsidR="00036967" w:rsidRPr="00264E71">
        <w:rPr>
          <w:sz w:val="24"/>
          <w:szCs w:val="24"/>
        </w:rPr>
        <w:tab/>
      </w:r>
      <w:r w:rsidRPr="00264E71">
        <w:rPr>
          <w:sz w:val="24"/>
          <w:szCs w:val="24"/>
        </w:rPr>
        <w:t>V</w:t>
      </w:r>
      <w:r w:rsidR="00A6436C" w:rsidRPr="00264E71">
        <w:rPr>
          <w:sz w:val="24"/>
          <w:szCs w:val="24"/>
        </w:rPr>
        <w:t xml:space="preserve"> </w:t>
      </w:r>
      <w:r w:rsidR="00676BDF" w:rsidRPr="00264E71">
        <w:rPr>
          <w:sz w:val="24"/>
          <w:szCs w:val="24"/>
        </w:rPr>
        <w:t>……………</w:t>
      </w:r>
      <w:r w:rsidR="006E1EE8" w:rsidRPr="00264E71">
        <w:rPr>
          <w:sz w:val="24"/>
          <w:szCs w:val="24"/>
        </w:rPr>
        <w:t>……</w:t>
      </w:r>
      <w:r w:rsidRPr="00264E71">
        <w:rPr>
          <w:sz w:val="24"/>
          <w:szCs w:val="24"/>
        </w:rPr>
        <w:t xml:space="preserve"> dne _________</w:t>
      </w:r>
    </w:p>
    <w:p w:rsidR="00255ADA" w:rsidRPr="00264E71" w:rsidRDefault="00255ADA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</w:p>
    <w:p w:rsidR="00255ADA" w:rsidRPr="00264E71" w:rsidRDefault="00255ADA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</w:p>
    <w:p w:rsidR="00BB0F5A" w:rsidRPr="00264E71" w:rsidRDefault="00BB0F5A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</w:p>
    <w:p w:rsidR="00BB0F5A" w:rsidRPr="00264E71" w:rsidRDefault="00BB0F5A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</w:p>
    <w:p w:rsidR="00255ADA" w:rsidRPr="00264E71" w:rsidRDefault="00255ADA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  <w:r w:rsidRPr="00264E71">
        <w:rPr>
          <w:sz w:val="24"/>
          <w:szCs w:val="24"/>
        </w:rPr>
        <w:t>__________________________</w:t>
      </w:r>
      <w:r w:rsidRPr="00264E71">
        <w:rPr>
          <w:sz w:val="24"/>
          <w:szCs w:val="24"/>
        </w:rPr>
        <w:tab/>
      </w:r>
      <w:r w:rsidRPr="00264E71">
        <w:rPr>
          <w:sz w:val="24"/>
          <w:szCs w:val="24"/>
        </w:rPr>
        <w:tab/>
      </w:r>
      <w:r w:rsidRPr="00264E71">
        <w:rPr>
          <w:sz w:val="24"/>
          <w:szCs w:val="24"/>
        </w:rPr>
        <w:tab/>
        <w:t>____________________________</w:t>
      </w:r>
    </w:p>
    <w:p w:rsidR="00255ADA" w:rsidRPr="00264E71" w:rsidRDefault="00255ADA" w:rsidP="005205E1">
      <w:pPr>
        <w:ind w:left="567" w:hanging="567"/>
        <w:rPr>
          <w:b/>
          <w:bCs/>
          <w:sz w:val="24"/>
          <w:szCs w:val="24"/>
        </w:rPr>
      </w:pPr>
      <w:r w:rsidRPr="00264E71">
        <w:rPr>
          <w:b/>
          <w:sz w:val="24"/>
          <w:szCs w:val="24"/>
        </w:rPr>
        <w:t>Objednatel</w:t>
      </w:r>
      <w:r w:rsidRPr="00264E71">
        <w:rPr>
          <w:b/>
          <w:sz w:val="24"/>
          <w:szCs w:val="24"/>
        </w:rPr>
        <w:tab/>
      </w:r>
      <w:r w:rsidRPr="00264E71">
        <w:rPr>
          <w:b/>
          <w:sz w:val="24"/>
          <w:szCs w:val="24"/>
        </w:rPr>
        <w:tab/>
      </w:r>
      <w:r w:rsidRPr="00264E71">
        <w:rPr>
          <w:b/>
          <w:sz w:val="24"/>
          <w:szCs w:val="24"/>
        </w:rPr>
        <w:tab/>
      </w:r>
      <w:r w:rsidRPr="00264E71">
        <w:rPr>
          <w:b/>
          <w:sz w:val="24"/>
          <w:szCs w:val="24"/>
        </w:rPr>
        <w:tab/>
      </w:r>
      <w:r w:rsidRPr="00264E71">
        <w:rPr>
          <w:b/>
          <w:sz w:val="24"/>
          <w:szCs w:val="24"/>
        </w:rPr>
        <w:tab/>
      </w:r>
      <w:r w:rsidRPr="00264E71">
        <w:rPr>
          <w:b/>
          <w:sz w:val="24"/>
          <w:szCs w:val="24"/>
        </w:rPr>
        <w:tab/>
      </w:r>
      <w:r w:rsidRPr="00264E71">
        <w:rPr>
          <w:b/>
          <w:bCs/>
          <w:sz w:val="24"/>
          <w:szCs w:val="24"/>
        </w:rPr>
        <w:t>Zhotovitel</w:t>
      </w:r>
    </w:p>
    <w:p w:rsidR="00255ADA" w:rsidRPr="00264E71" w:rsidRDefault="00DB28FA" w:rsidP="005205E1">
      <w:pPr>
        <w:pStyle w:val="NormlnSoD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264E71">
        <w:rPr>
          <w:rFonts w:ascii="Times New Roman" w:hAnsi="Times New Roman" w:cs="Times New Roman"/>
          <w:bCs/>
          <w:sz w:val="24"/>
          <w:szCs w:val="24"/>
        </w:rPr>
        <w:tab/>
      </w:r>
    </w:p>
    <w:p w:rsidR="0009469F" w:rsidRPr="00264E71" w:rsidRDefault="0009469F" w:rsidP="005205E1">
      <w:pPr>
        <w:pStyle w:val="NormlnSoD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36967" w:rsidRPr="00264E71" w:rsidRDefault="00036967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</w:p>
    <w:sectPr w:rsidR="00036967" w:rsidRPr="00264E71" w:rsidSect="0002001D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67" w:rsidRDefault="00D40A67">
      <w:r>
        <w:separator/>
      </w:r>
    </w:p>
  </w:endnote>
  <w:endnote w:type="continuationSeparator" w:id="0">
    <w:p w:rsidR="00D40A67" w:rsidRDefault="00D4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3A" w:rsidRDefault="0007713A">
    <w:pPr>
      <w:pStyle w:val="Zpat"/>
      <w:jc w:val="center"/>
      <w:rPr>
        <w:sz w:val="20"/>
        <w:szCs w:val="20"/>
      </w:rPr>
    </w:pPr>
    <w:r w:rsidRPr="00A318CA">
      <w:rPr>
        <w:sz w:val="20"/>
        <w:szCs w:val="20"/>
      </w:rPr>
      <w:t xml:space="preserve">Strana </w:t>
    </w:r>
    <w:r w:rsidR="00A26556" w:rsidRPr="00A318CA">
      <w:rPr>
        <w:sz w:val="20"/>
        <w:szCs w:val="20"/>
      </w:rPr>
      <w:fldChar w:fldCharType="begin"/>
    </w:r>
    <w:r w:rsidRPr="00A318CA">
      <w:rPr>
        <w:sz w:val="20"/>
        <w:szCs w:val="20"/>
      </w:rPr>
      <w:instrText xml:space="preserve"> PAGE </w:instrText>
    </w:r>
    <w:r w:rsidR="00A26556" w:rsidRPr="00A318CA">
      <w:rPr>
        <w:sz w:val="20"/>
        <w:szCs w:val="20"/>
      </w:rPr>
      <w:fldChar w:fldCharType="separate"/>
    </w:r>
    <w:r w:rsidR="00BD5513">
      <w:rPr>
        <w:noProof/>
        <w:sz w:val="20"/>
        <w:szCs w:val="20"/>
      </w:rPr>
      <w:t>4</w:t>
    </w:r>
    <w:r w:rsidR="00A26556" w:rsidRPr="00A318CA">
      <w:rPr>
        <w:sz w:val="20"/>
        <w:szCs w:val="20"/>
      </w:rPr>
      <w:fldChar w:fldCharType="end"/>
    </w:r>
    <w:r w:rsidRPr="00A318CA">
      <w:rPr>
        <w:sz w:val="20"/>
        <w:szCs w:val="20"/>
      </w:rPr>
      <w:t xml:space="preserve"> (celkem </w:t>
    </w:r>
    <w:r w:rsidR="00A26556" w:rsidRPr="00A318CA">
      <w:rPr>
        <w:sz w:val="20"/>
        <w:szCs w:val="20"/>
      </w:rPr>
      <w:fldChar w:fldCharType="begin"/>
    </w:r>
    <w:r w:rsidRPr="00A318CA">
      <w:rPr>
        <w:sz w:val="20"/>
        <w:szCs w:val="20"/>
      </w:rPr>
      <w:instrText xml:space="preserve"> NUMPAGES </w:instrText>
    </w:r>
    <w:r w:rsidR="00A26556" w:rsidRPr="00A318CA">
      <w:rPr>
        <w:sz w:val="20"/>
        <w:szCs w:val="20"/>
      </w:rPr>
      <w:fldChar w:fldCharType="separate"/>
    </w:r>
    <w:r w:rsidR="00BD5513">
      <w:rPr>
        <w:noProof/>
        <w:sz w:val="20"/>
        <w:szCs w:val="20"/>
      </w:rPr>
      <w:t>4</w:t>
    </w:r>
    <w:r w:rsidR="00A26556" w:rsidRPr="00A318CA">
      <w:rPr>
        <w:sz w:val="20"/>
        <w:szCs w:val="20"/>
      </w:rPr>
      <w:fldChar w:fldCharType="end"/>
    </w:r>
    <w:r w:rsidRPr="00A318CA">
      <w:rPr>
        <w:sz w:val="20"/>
        <w:szCs w:val="20"/>
      </w:rPr>
      <w:t>)</w:t>
    </w:r>
    <w:r w:rsidR="0027074D" w:rsidRPr="00A26556"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203200"/>
              <wp:effectExtent l="9525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3A" w:rsidRPr="00A318CA" w:rsidRDefault="0007713A" w:rsidP="00A318CA">
                          <w:r>
                            <w:t xml:space="preserve"> </w:t>
                          </w:r>
                          <w:r w:rsidR="00A26556">
                            <w:fldChar w:fldCharType="begin"/>
                          </w:r>
                          <w:r w:rsidR="00A26556">
                            <w:instrText xml:space="preserve"> PAGE </w:instrText>
                          </w:r>
                          <w:r w:rsidR="00A26556">
                            <w:fldChar w:fldCharType="separate"/>
                          </w:r>
                          <w:r w:rsidR="00BD5513">
                            <w:rPr>
                              <w:noProof/>
                            </w:rPr>
                            <w:t>4</w:t>
                          </w:r>
                          <w:r w:rsidR="00A26556">
                            <w:fldChar w:fldCharType="end"/>
                          </w:r>
                          <w:r>
                            <w:t xml:space="preserve"> (celkem </w:t>
                          </w:r>
                          <w:r w:rsidR="007A0B61">
                            <w:rPr>
                              <w:noProof/>
                            </w:rPr>
                            <w:fldChar w:fldCharType="begin"/>
                          </w:r>
                          <w:r w:rsidR="007A0B61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A0B61">
                            <w:rPr>
                              <w:noProof/>
                            </w:rPr>
                            <w:fldChar w:fldCharType="separate"/>
                          </w:r>
                          <w:r w:rsidR="00BD5513">
                            <w:rPr>
                              <w:noProof/>
                            </w:rPr>
                            <w:t>4</w:t>
                          </w:r>
                          <w:r w:rsidR="007A0B61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)Strana </w:t>
                          </w:r>
                          <w:r w:rsidR="00A26556">
                            <w:fldChar w:fldCharType="begin"/>
                          </w:r>
                          <w:r w:rsidR="00A26556">
                            <w:instrText xml:space="preserve"> PAGE </w:instrText>
                          </w:r>
                          <w:r w:rsidR="00A26556">
                            <w:fldChar w:fldCharType="separate"/>
                          </w:r>
                          <w:r w:rsidR="00BD5513">
                            <w:rPr>
                              <w:noProof/>
                            </w:rPr>
                            <w:t>4</w:t>
                          </w:r>
                          <w:r w:rsidR="00A26556">
                            <w:fldChar w:fldCharType="end"/>
                          </w:r>
                          <w:r>
                            <w:t xml:space="preserve"> (celkem </w:t>
                          </w:r>
                          <w:r w:rsidR="007A0B61">
                            <w:rPr>
                              <w:noProof/>
                            </w:rPr>
                            <w:fldChar w:fldCharType="begin"/>
                          </w:r>
                          <w:r w:rsidR="007A0B61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A0B61">
                            <w:rPr>
                              <w:noProof/>
                            </w:rPr>
                            <w:fldChar w:fldCharType="separate"/>
                          </w:r>
                          <w:r w:rsidR="00BD5513">
                            <w:rPr>
                              <w:noProof/>
                            </w:rPr>
                            <w:t>4</w:t>
                          </w:r>
                          <w:r w:rsidR="007A0B61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95pt;height:1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8+hg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ucwXc4wo7OTpGyi8p5aQajqrjXXvmOqRN2psoO4B&#10;mxzvrIuuk0vgrgRvtlyIMDH73Y0w6EhAI9vwxbNCdySuTtfZ6Bquts8xhPRIUnnMeF1cAf5AwO/5&#10;SIIgfpRZXqSbvJxtF8vLWbEt5rPyMl3O0qzclIu0KIvb7U/PICuqjjcNk3dcskmcWfF3xT+1SZRV&#10;kCcaalzO83kI7gX7U1inWFP/nfL7wq3nDnpV8B7qcXYila/5W9lA2KRyhItoJy/ph5RBDqZ/yEpQ&#10;iBdFlIcbdyOgeNnsVPMIWjEKigmCgAcGjE6Z7xgN0Kw1tt8OxDCMxHsJevOdPRlmMnaTQSSFozV2&#10;GEXzxsUX4KAN33eAHBUt1TVosuVBME8sgLKfQAMG8qfHwnf483nwenrS1r8AAAD//wMAUEsDBBQA&#10;BgAIAAAAIQAhIcfI1wAAAAMBAAAPAAAAZHJzL2Rvd25yZXYueG1sTI/BbsIwDIbvk/YOkSftNlKK&#10;tEFpioBpu04rSFxNY5qqjVM1Abq3X3rajvb/6/PnfDPaTtxo8I1jBfNZAoK4crrhWsHx8PGyBOED&#10;ssbOMSn4IQ+b4vEhx0y7O3/TrQy1iBD2GSowIfSZlL4yZNHPXE8cs4sbLIY4DrXUA94j3HYyTZJX&#10;abHheMFgT3tDVVterYLFV/p28p/l+74/0apd+l17YaPU89O4XYMINIa/Mkz6UR2K6HR2V9ZedAri&#10;I2HaiilbrECcIzedgyxy+d+9+AUAAP//AwBQSwECLQAUAAYACAAAACEAtoM4kv4AAADhAQAAEwAA&#10;AAAAAAAAAAAAAAAAAAAAW0NvbnRlbnRfVHlwZXNdLnhtbFBLAQItABQABgAIAAAAIQA4/SH/1gAA&#10;AJQBAAALAAAAAAAAAAAAAAAAAC8BAABfcmVscy8ucmVsc1BLAQItABQABgAIAAAAIQDW8g8+hgIA&#10;ABoFAAAOAAAAAAAAAAAAAAAAAC4CAABkcnMvZTJvRG9jLnhtbFBLAQItABQABgAIAAAAIQAhIcfI&#10;1wAAAAMBAAAPAAAAAAAAAAAAAAAAAOAEAABkcnMvZG93bnJldi54bWxQSwUGAAAAAAQABADzAAAA&#10;5AUAAAAA&#10;" stroked="f">
              <v:fill opacity="0"/>
              <v:textbox inset="0,0,0,0">
                <w:txbxContent>
                  <w:p w:rsidR="0007713A" w:rsidRPr="00A318CA" w:rsidRDefault="0007713A" w:rsidP="00A318CA">
                    <w:r>
                      <w:t xml:space="preserve"> </w:t>
                    </w:r>
                    <w:r w:rsidR="00A26556">
                      <w:fldChar w:fldCharType="begin"/>
                    </w:r>
                    <w:r w:rsidR="00A26556">
                      <w:instrText xml:space="preserve"> PAGE </w:instrText>
                    </w:r>
                    <w:r w:rsidR="00A26556">
                      <w:fldChar w:fldCharType="separate"/>
                    </w:r>
                    <w:r w:rsidR="00BD5513">
                      <w:rPr>
                        <w:noProof/>
                      </w:rPr>
                      <w:t>4</w:t>
                    </w:r>
                    <w:r w:rsidR="00A26556">
                      <w:fldChar w:fldCharType="end"/>
                    </w:r>
                    <w:r>
                      <w:t xml:space="preserve"> (celkem </w:t>
                    </w:r>
                    <w:r w:rsidR="007A0B61">
                      <w:rPr>
                        <w:noProof/>
                      </w:rPr>
                      <w:fldChar w:fldCharType="begin"/>
                    </w:r>
                    <w:r w:rsidR="007A0B61">
                      <w:rPr>
                        <w:noProof/>
                      </w:rPr>
                      <w:instrText xml:space="preserve"> NUMPAGES </w:instrText>
                    </w:r>
                    <w:r w:rsidR="007A0B61">
                      <w:rPr>
                        <w:noProof/>
                      </w:rPr>
                      <w:fldChar w:fldCharType="separate"/>
                    </w:r>
                    <w:r w:rsidR="00BD5513">
                      <w:rPr>
                        <w:noProof/>
                      </w:rPr>
                      <w:t>4</w:t>
                    </w:r>
                    <w:r w:rsidR="007A0B61">
                      <w:rPr>
                        <w:noProof/>
                      </w:rPr>
                      <w:fldChar w:fldCharType="end"/>
                    </w:r>
                    <w:r>
                      <w:t xml:space="preserve">)Strana </w:t>
                    </w:r>
                    <w:r w:rsidR="00A26556">
                      <w:fldChar w:fldCharType="begin"/>
                    </w:r>
                    <w:r w:rsidR="00A26556">
                      <w:instrText xml:space="preserve"> PAGE </w:instrText>
                    </w:r>
                    <w:r w:rsidR="00A26556">
                      <w:fldChar w:fldCharType="separate"/>
                    </w:r>
                    <w:r w:rsidR="00BD5513">
                      <w:rPr>
                        <w:noProof/>
                      </w:rPr>
                      <w:t>4</w:t>
                    </w:r>
                    <w:r w:rsidR="00A26556">
                      <w:fldChar w:fldCharType="end"/>
                    </w:r>
                    <w:r>
                      <w:t xml:space="preserve"> (celkem </w:t>
                    </w:r>
                    <w:r w:rsidR="007A0B61">
                      <w:rPr>
                        <w:noProof/>
                      </w:rPr>
                      <w:fldChar w:fldCharType="begin"/>
                    </w:r>
                    <w:r w:rsidR="007A0B61">
                      <w:rPr>
                        <w:noProof/>
                      </w:rPr>
                      <w:instrText xml:space="preserve"> NUMPAGES </w:instrText>
                    </w:r>
                    <w:r w:rsidR="007A0B61">
                      <w:rPr>
                        <w:noProof/>
                      </w:rPr>
                      <w:fldChar w:fldCharType="separate"/>
                    </w:r>
                    <w:r w:rsidR="00BD5513">
                      <w:rPr>
                        <w:noProof/>
                      </w:rPr>
                      <w:t>4</w:t>
                    </w:r>
                    <w:r w:rsidR="007A0B61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67" w:rsidRDefault="00D40A67">
      <w:r>
        <w:separator/>
      </w:r>
    </w:p>
  </w:footnote>
  <w:footnote w:type="continuationSeparator" w:id="0">
    <w:p w:rsidR="00D40A67" w:rsidRDefault="00D4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72708B"/>
    <w:multiLevelType w:val="multilevel"/>
    <w:tmpl w:val="C9B81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BB42413"/>
    <w:multiLevelType w:val="multilevel"/>
    <w:tmpl w:val="41000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D801764"/>
    <w:multiLevelType w:val="hybridMultilevel"/>
    <w:tmpl w:val="A942EB6A"/>
    <w:lvl w:ilvl="0" w:tplc="5564597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FF0FFD"/>
    <w:multiLevelType w:val="hybridMultilevel"/>
    <w:tmpl w:val="3B28E5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37C39"/>
    <w:multiLevelType w:val="hybridMultilevel"/>
    <w:tmpl w:val="0D805E30"/>
    <w:lvl w:ilvl="0" w:tplc="E55E0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205B1"/>
    <w:multiLevelType w:val="hybridMultilevel"/>
    <w:tmpl w:val="3354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A101A"/>
    <w:multiLevelType w:val="multilevel"/>
    <w:tmpl w:val="DF9E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AF904A9"/>
    <w:multiLevelType w:val="hybridMultilevel"/>
    <w:tmpl w:val="073CD95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24E92AB9"/>
    <w:multiLevelType w:val="multilevel"/>
    <w:tmpl w:val="58567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D67520"/>
    <w:multiLevelType w:val="multilevel"/>
    <w:tmpl w:val="A5BCAB3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A2D3776"/>
    <w:multiLevelType w:val="hybridMultilevel"/>
    <w:tmpl w:val="57CA70A0"/>
    <w:lvl w:ilvl="0" w:tplc="4A36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345A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F550B22"/>
    <w:multiLevelType w:val="hybridMultilevel"/>
    <w:tmpl w:val="B65214B2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3B14705"/>
    <w:multiLevelType w:val="hybridMultilevel"/>
    <w:tmpl w:val="DB2CC9FC"/>
    <w:lvl w:ilvl="0" w:tplc="77067E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604EB"/>
    <w:multiLevelType w:val="multilevel"/>
    <w:tmpl w:val="D8BAF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4B97472"/>
    <w:multiLevelType w:val="hybridMultilevel"/>
    <w:tmpl w:val="334C3B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04004E"/>
    <w:multiLevelType w:val="hybridMultilevel"/>
    <w:tmpl w:val="DEEC93AA"/>
    <w:name w:val="WW8Num1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044F2"/>
    <w:multiLevelType w:val="multilevel"/>
    <w:tmpl w:val="68F29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CE362F"/>
    <w:multiLevelType w:val="multilevel"/>
    <w:tmpl w:val="F7EA5F6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98A741E"/>
    <w:multiLevelType w:val="hybridMultilevel"/>
    <w:tmpl w:val="C19C1B90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79C1212F"/>
    <w:multiLevelType w:val="multilevel"/>
    <w:tmpl w:val="B01C9664"/>
    <w:lvl w:ilvl="0">
      <w:start w:val="1"/>
      <w:numFmt w:val="decimal"/>
      <w:lvlText w:val="5.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F8666C"/>
    <w:multiLevelType w:val="multilevel"/>
    <w:tmpl w:val="1FEC0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30"/>
  </w:num>
  <w:num w:numId="14">
    <w:abstractNumId w:val="21"/>
  </w:num>
  <w:num w:numId="15">
    <w:abstractNumId w:val="1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18"/>
  </w:num>
  <w:num w:numId="20">
    <w:abstractNumId w:val="31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13"/>
  </w:num>
  <w:num w:numId="25">
    <w:abstractNumId w:val="14"/>
  </w:num>
  <w:num w:numId="26">
    <w:abstractNumId w:val="26"/>
  </w:num>
  <w:num w:numId="27">
    <w:abstractNumId w:val="22"/>
  </w:num>
  <w:num w:numId="28">
    <w:abstractNumId w:val="17"/>
  </w:num>
  <w:num w:numId="29">
    <w:abstractNumId w:val="29"/>
  </w:num>
  <w:num w:numId="30">
    <w:abstractNumId w:val="20"/>
  </w:num>
  <w:num w:numId="31">
    <w:abstractNumId w:val="33"/>
  </w:num>
  <w:num w:numId="32">
    <w:abstractNumId w:val="25"/>
  </w:num>
  <w:num w:numId="33">
    <w:abstractNumId w:val="19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31"/>
    <w:rsid w:val="00000029"/>
    <w:rsid w:val="0000082C"/>
    <w:rsid w:val="00011219"/>
    <w:rsid w:val="00011B82"/>
    <w:rsid w:val="0002001D"/>
    <w:rsid w:val="00022E3A"/>
    <w:rsid w:val="00031745"/>
    <w:rsid w:val="000359EC"/>
    <w:rsid w:val="00036967"/>
    <w:rsid w:val="000466AA"/>
    <w:rsid w:val="00046BB9"/>
    <w:rsid w:val="00046E9F"/>
    <w:rsid w:val="00052E13"/>
    <w:rsid w:val="000711EF"/>
    <w:rsid w:val="00071E44"/>
    <w:rsid w:val="00074E9C"/>
    <w:rsid w:val="0007713A"/>
    <w:rsid w:val="00085F67"/>
    <w:rsid w:val="0009469F"/>
    <w:rsid w:val="000A1905"/>
    <w:rsid w:val="000B22CE"/>
    <w:rsid w:val="000C16D5"/>
    <w:rsid w:val="000C7550"/>
    <w:rsid w:val="000C762D"/>
    <w:rsid w:val="00102093"/>
    <w:rsid w:val="0010629F"/>
    <w:rsid w:val="0011136E"/>
    <w:rsid w:val="00114B31"/>
    <w:rsid w:val="001306E2"/>
    <w:rsid w:val="00130D77"/>
    <w:rsid w:val="00134594"/>
    <w:rsid w:val="00170EB6"/>
    <w:rsid w:val="00175ACD"/>
    <w:rsid w:val="00180897"/>
    <w:rsid w:val="00181F5F"/>
    <w:rsid w:val="00183038"/>
    <w:rsid w:val="00184128"/>
    <w:rsid w:val="0018602B"/>
    <w:rsid w:val="00191A7F"/>
    <w:rsid w:val="001B56F1"/>
    <w:rsid w:val="001C1665"/>
    <w:rsid w:val="001C3CBB"/>
    <w:rsid w:val="001C7620"/>
    <w:rsid w:val="001D6AEB"/>
    <w:rsid w:val="001F07AD"/>
    <w:rsid w:val="00200354"/>
    <w:rsid w:val="002028E4"/>
    <w:rsid w:val="00203FA5"/>
    <w:rsid w:val="00206404"/>
    <w:rsid w:val="00213499"/>
    <w:rsid w:val="00213E51"/>
    <w:rsid w:val="0023233E"/>
    <w:rsid w:val="00232369"/>
    <w:rsid w:val="00236C3A"/>
    <w:rsid w:val="00245D2E"/>
    <w:rsid w:val="00247440"/>
    <w:rsid w:val="0025035F"/>
    <w:rsid w:val="00255ADA"/>
    <w:rsid w:val="00260665"/>
    <w:rsid w:val="00262AFB"/>
    <w:rsid w:val="00264E71"/>
    <w:rsid w:val="0027074D"/>
    <w:rsid w:val="002934D7"/>
    <w:rsid w:val="002C3D6D"/>
    <w:rsid w:val="002C4AA2"/>
    <w:rsid w:val="002D3A70"/>
    <w:rsid w:val="002E33D5"/>
    <w:rsid w:val="002F3DD3"/>
    <w:rsid w:val="002F4CDB"/>
    <w:rsid w:val="002F5729"/>
    <w:rsid w:val="00302813"/>
    <w:rsid w:val="0030741F"/>
    <w:rsid w:val="00314DA5"/>
    <w:rsid w:val="00316792"/>
    <w:rsid w:val="00325331"/>
    <w:rsid w:val="00332144"/>
    <w:rsid w:val="00335B43"/>
    <w:rsid w:val="00337F2C"/>
    <w:rsid w:val="00356C17"/>
    <w:rsid w:val="0036336B"/>
    <w:rsid w:val="003655D3"/>
    <w:rsid w:val="0036643A"/>
    <w:rsid w:val="0037700C"/>
    <w:rsid w:val="0038219B"/>
    <w:rsid w:val="003833DB"/>
    <w:rsid w:val="0038710B"/>
    <w:rsid w:val="00387BB7"/>
    <w:rsid w:val="003920A4"/>
    <w:rsid w:val="003942F9"/>
    <w:rsid w:val="003A3556"/>
    <w:rsid w:val="003A5967"/>
    <w:rsid w:val="003A7F4C"/>
    <w:rsid w:val="003B1C8F"/>
    <w:rsid w:val="003B1F2E"/>
    <w:rsid w:val="003C2442"/>
    <w:rsid w:val="003D6317"/>
    <w:rsid w:val="003E0EE2"/>
    <w:rsid w:val="0041670A"/>
    <w:rsid w:val="0042668F"/>
    <w:rsid w:val="00431FA0"/>
    <w:rsid w:val="004323DD"/>
    <w:rsid w:val="00432F92"/>
    <w:rsid w:val="004361DD"/>
    <w:rsid w:val="00441A92"/>
    <w:rsid w:val="004502AD"/>
    <w:rsid w:val="0045057C"/>
    <w:rsid w:val="00466C11"/>
    <w:rsid w:val="00466F44"/>
    <w:rsid w:val="00481F83"/>
    <w:rsid w:val="0048547F"/>
    <w:rsid w:val="0049181A"/>
    <w:rsid w:val="0049271E"/>
    <w:rsid w:val="00494B92"/>
    <w:rsid w:val="004B1FCC"/>
    <w:rsid w:val="004B328F"/>
    <w:rsid w:val="004B3901"/>
    <w:rsid w:val="004C56E9"/>
    <w:rsid w:val="004D68FA"/>
    <w:rsid w:val="004E2681"/>
    <w:rsid w:val="004E32F1"/>
    <w:rsid w:val="004E40B5"/>
    <w:rsid w:val="004F4A08"/>
    <w:rsid w:val="00500C1B"/>
    <w:rsid w:val="0050595A"/>
    <w:rsid w:val="00511AD5"/>
    <w:rsid w:val="00515F19"/>
    <w:rsid w:val="005205E1"/>
    <w:rsid w:val="005315AC"/>
    <w:rsid w:val="005330B8"/>
    <w:rsid w:val="00534BA9"/>
    <w:rsid w:val="005604AB"/>
    <w:rsid w:val="00562319"/>
    <w:rsid w:val="005857F8"/>
    <w:rsid w:val="00586D31"/>
    <w:rsid w:val="005966B3"/>
    <w:rsid w:val="005A0560"/>
    <w:rsid w:val="005A177D"/>
    <w:rsid w:val="005B1275"/>
    <w:rsid w:val="005B3D5F"/>
    <w:rsid w:val="005B6509"/>
    <w:rsid w:val="005F74F9"/>
    <w:rsid w:val="0060041E"/>
    <w:rsid w:val="00602A3D"/>
    <w:rsid w:val="00602C26"/>
    <w:rsid w:val="00606C57"/>
    <w:rsid w:val="006156AF"/>
    <w:rsid w:val="00621134"/>
    <w:rsid w:val="00634CAC"/>
    <w:rsid w:val="00634E5D"/>
    <w:rsid w:val="00644379"/>
    <w:rsid w:val="00644F60"/>
    <w:rsid w:val="00647369"/>
    <w:rsid w:val="00651965"/>
    <w:rsid w:val="006541DF"/>
    <w:rsid w:val="00666AC7"/>
    <w:rsid w:val="00666F7B"/>
    <w:rsid w:val="00676BDF"/>
    <w:rsid w:val="006911D1"/>
    <w:rsid w:val="006A0797"/>
    <w:rsid w:val="006C2FB9"/>
    <w:rsid w:val="006D2582"/>
    <w:rsid w:val="006E1EE8"/>
    <w:rsid w:val="006E20A4"/>
    <w:rsid w:val="006E34DD"/>
    <w:rsid w:val="006F18AD"/>
    <w:rsid w:val="00700EA2"/>
    <w:rsid w:val="00705855"/>
    <w:rsid w:val="00714C03"/>
    <w:rsid w:val="007170EF"/>
    <w:rsid w:val="007317ED"/>
    <w:rsid w:val="00735304"/>
    <w:rsid w:val="00737A23"/>
    <w:rsid w:val="0075130A"/>
    <w:rsid w:val="0078263C"/>
    <w:rsid w:val="007862C9"/>
    <w:rsid w:val="007868C4"/>
    <w:rsid w:val="00786C03"/>
    <w:rsid w:val="00797388"/>
    <w:rsid w:val="00797F45"/>
    <w:rsid w:val="007A0B61"/>
    <w:rsid w:val="007A1BE6"/>
    <w:rsid w:val="007B2A96"/>
    <w:rsid w:val="007B386E"/>
    <w:rsid w:val="007B44AF"/>
    <w:rsid w:val="007C3A7F"/>
    <w:rsid w:val="007C45B4"/>
    <w:rsid w:val="007C722C"/>
    <w:rsid w:val="007D15FB"/>
    <w:rsid w:val="007D1725"/>
    <w:rsid w:val="007D1DC3"/>
    <w:rsid w:val="007E3865"/>
    <w:rsid w:val="007F01F1"/>
    <w:rsid w:val="007F3444"/>
    <w:rsid w:val="007F4DBC"/>
    <w:rsid w:val="007F6721"/>
    <w:rsid w:val="00826895"/>
    <w:rsid w:val="00826F4B"/>
    <w:rsid w:val="00831B85"/>
    <w:rsid w:val="008369F0"/>
    <w:rsid w:val="00843AB2"/>
    <w:rsid w:val="00844E35"/>
    <w:rsid w:val="00847BCD"/>
    <w:rsid w:val="00850D16"/>
    <w:rsid w:val="008675EE"/>
    <w:rsid w:val="008758AE"/>
    <w:rsid w:val="00876498"/>
    <w:rsid w:val="00876EF4"/>
    <w:rsid w:val="00884E05"/>
    <w:rsid w:val="008850BF"/>
    <w:rsid w:val="00891F44"/>
    <w:rsid w:val="008A3447"/>
    <w:rsid w:val="008A48D9"/>
    <w:rsid w:val="008A5770"/>
    <w:rsid w:val="008B0B83"/>
    <w:rsid w:val="008B4B5A"/>
    <w:rsid w:val="008B5D9F"/>
    <w:rsid w:val="008C7C98"/>
    <w:rsid w:val="008E14BB"/>
    <w:rsid w:val="00907451"/>
    <w:rsid w:val="009225E8"/>
    <w:rsid w:val="0093537E"/>
    <w:rsid w:val="0094320C"/>
    <w:rsid w:val="009432C5"/>
    <w:rsid w:val="00944892"/>
    <w:rsid w:val="0094567E"/>
    <w:rsid w:val="009529D4"/>
    <w:rsid w:val="00953CBB"/>
    <w:rsid w:val="00956606"/>
    <w:rsid w:val="0096000E"/>
    <w:rsid w:val="009770EF"/>
    <w:rsid w:val="00984D13"/>
    <w:rsid w:val="00986D42"/>
    <w:rsid w:val="009C32EA"/>
    <w:rsid w:val="009D3BBE"/>
    <w:rsid w:val="009E0256"/>
    <w:rsid w:val="009E1A50"/>
    <w:rsid w:val="009E2DB1"/>
    <w:rsid w:val="009F34E5"/>
    <w:rsid w:val="009F6859"/>
    <w:rsid w:val="009F69F0"/>
    <w:rsid w:val="00A13F47"/>
    <w:rsid w:val="00A14125"/>
    <w:rsid w:val="00A14DE1"/>
    <w:rsid w:val="00A258D0"/>
    <w:rsid w:val="00A26556"/>
    <w:rsid w:val="00A31115"/>
    <w:rsid w:val="00A318CA"/>
    <w:rsid w:val="00A4134F"/>
    <w:rsid w:val="00A504FD"/>
    <w:rsid w:val="00A544BE"/>
    <w:rsid w:val="00A60403"/>
    <w:rsid w:val="00A6436C"/>
    <w:rsid w:val="00A65F55"/>
    <w:rsid w:val="00A74737"/>
    <w:rsid w:val="00A96D86"/>
    <w:rsid w:val="00A97515"/>
    <w:rsid w:val="00AA12AB"/>
    <w:rsid w:val="00AA24D6"/>
    <w:rsid w:val="00AB0F08"/>
    <w:rsid w:val="00AB1620"/>
    <w:rsid w:val="00AB39BB"/>
    <w:rsid w:val="00AB6DBC"/>
    <w:rsid w:val="00AC43C0"/>
    <w:rsid w:val="00AC5607"/>
    <w:rsid w:val="00AD444E"/>
    <w:rsid w:val="00AD6FC6"/>
    <w:rsid w:val="00AE100D"/>
    <w:rsid w:val="00AE1026"/>
    <w:rsid w:val="00AF2F1C"/>
    <w:rsid w:val="00AF3CC5"/>
    <w:rsid w:val="00B07FF3"/>
    <w:rsid w:val="00B2553D"/>
    <w:rsid w:val="00B41D1B"/>
    <w:rsid w:val="00B42B65"/>
    <w:rsid w:val="00B55298"/>
    <w:rsid w:val="00B71BC9"/>
    <w:rsid w:val="00B7500B"/>
    <w:rsid w:val="00B8685B"/>
    <w:rsid w:val="00B94247"/>
    <w:rsid w:val="00BA7256"/>
    <w:rsid w:val="00BB0F5A"/>
    <w:rsid w:val="00BC0A57"/>
    <w:rsid w:val="00BC24FB"/>
    <w:rsid w:val="00BD2DFF"/>
    <w:rsid w:val="00BD3003"/>
    <w:rsid w:val="00BD5513"/>
    <w:rsid w:val="00BD6D77"/>
    <w:rsid w:val="00BE0607"/>
    <w:rsid w:val="00BF271D"/>
    <w:rsid w:val="00BF5F53"/>
    <w:rsid w:val="00C00DCE"/>
    <w:rsid w:val="00C03041"/>
    <w:rsid w:val="00C05962"/>
    <w:rsid w:val="00C07852"/>
    <w:rsid w:val="00C12A30"/>
    <w:rsid w:val="00C155DE"/>
    <w:rsid w:val="00C2000B"/>
    <w:rsid w:val="00C22EA8"/>
    <w:rsid w:val="00C26819"/>
    <w:rsid w:val="00C27CEA"/>
    <w:rsid w:val="00C319FD"/>
    <w:rsid w:val="00C32738"/>
    <w:rsid w:val="00C33199"/>
    <w:rsid w:val="00C40C25"/>
    <w:rsid w:val="00C443BA"/>
    <w:rsid w:val="00C45301"/>
    <w:rsid w:val="00C454C1"/>
    <w:rsid w:val="00C672BF"/>
    <w:rsid w:val="00C801A2"/>
    <w:rsid w:val="00C80301"/>
    <w:rsid w:val="00C87E12"/>
    <w:rsid w:val="00C97DC7"/>
    <w:rsid w:val="00CA3079"/>
    <w:rsid w:val="00CD4451"/>
    <w:rsid w:val="00CE034D"/>
    <w:rsid w:val="00CE1576"/>
    <w:rsid w:val="00CF1879"/>
    <w:rsid w:val="00CF31C1"/>
    <w:rsid w:val="00D0756B"/>
    <w:rsid w:val="00D15B61"/>
    <w:rsid w:val="00D21300"/>
    <w:rsid w:val="00D40A67"/>
    <w:rsid w:val="00D61256"/>
    <w:rsid w:val="00D63785"/>
    <w:rsid w:val="00D64A1A"/>
    <w:rsid w:val="00D72ABE"/>
    <w:rsid w:val="00D91D1E"/>
    <w:rsid w:val="00D95DF2"/>
    <w:rsid w:val="00D97FB3"/>
    <w:rsid w:val="00DB0489"/>
    <w:rsid w:val="00DB28FA"/>
    <w:rsid w:val="00DC0B2E"/>
    <w:rsid w:val="00DC1D96"/>
    <w:rsid w:val="00DD1686"/>
    <w:rsid w:val="00DD4C3A"/>
    <w:rsid w:val="00DD6579"/>
    <w:rsid w:val="00DF049D"/>
    <w:rsid w:val="00DF33EA"/>
    <w:rsid w:val="00DF4849"/>
    <w:rsid w:val="00DF4850"/>
    <w:rsid w:val="00DF6B9F"/>
    <w:rsid w:val="00E01E44"/>
    <w:rsid w:val="00E13ED8"/>
    <w:rsid w:val="00E25A11"/>
    <w:rsid w:val="00E4019E"/>
    <w:rsid w:val="00E63291"/>
    <w:rsid w:val="00E66346"/>
    <w:rsid w:val="00E75CDF"/>
    <w:rsid w:val="00E97FE1"/>
    <w:rsid w:val="00EA0B34"/>
    <w:rsid w:val="00EA2371"/>
    <w:rsid w:val="00EB0EBC"/>
    <w:rsid w:val="00EB1753"/>
    <w:rsid w:val="00ED142B"/>
    <w:rsid w:val="00ED2840"/>
    <w:rsid w:val="00EE14FD"/>
    <w:rsid w:val="00EE4BF5"/>
    <w:rsid w:val="00F0212C"/>
    <w:rsid w:val="00F03E78"/>
    <w:rsid w:val="00F0637A"/>
    <w:rsid w:val="00F321FE"/>
    <w:rsid w:val="00F343BC"/>
    <w:rsid w:val="00F34B60"/>
    <w:rsid w:val="00F516C4"/>
    <w:rsid w:val="00F5341B"/>
    <w:rsid w:val="00F5577F"/>
    <w:rsid w:val="00F64AFB"/>
    <w:rsid w:val="00F755D5"/>
    <w:rsid w:val="00F80AD6"/>
    <w:rsid w:val="00F91575"/>
    <w:rsid w:val="00F936C5"/>
    <w:rsid w:val="00F97108"/>
    <w:rsid w:val="00F97EF4"/>
    <w:rsid w:val="00FB1F8A"/>
    <w:rsid w:val="00FB6787"/>
    <w:rsid w:val="00FB70B4"/>
    <w:rsid w:val="00FB70D5"/>
    <w:rsid w:val="00FB7843"/>
    <w:rsid w:val="00FC0E86"/>
    <w:rsid w:val="00FC4BD6"/>
    <w:rsid w:val="00FE2BCB"/>
    <w:rsid w:val="00FF3C2B"/>
    <w:rsid w:val="00FF63D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5C311C"/>
  <w15:chartTrackingRefBased/>
  <w15:docId w15:val="{0A4829C9-088C-4A34-9949-D7B5F2EA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2001D"/>
    <w:pPr>
      <w:suppressAutoHyphens/>
    </w:pPr>
    <w:rPr>
      <w:sz w:val="28"/>
      <w:szCs w:val="28"/>
      <w:lang w:eastAsia="ar-SA"/>
    </w:rPr>
  </w:style>
  <w:style w:type="paragraph" w:styleId="Nadpis1">
    <w:name w:val="heading 1"/>
    <w:basedOn w:val="Normln"/>
    <w:next w:val="Normln"/>
    <w:qFormat/>
    <w:rsid w:val="00046E9F"/>
    <w:pPr>
      <w:keepNext/>
      <w:suppressAutoHyphens w:val="0"/>
      <w:outlineLvl w:val="0"/>
    </w:pPr>
    <w:rPr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2001D"/>
    <w:rPr>
      <w:rFonts w:ascii="Times New Roman" w:hAnsi="Times New Roman" w:cs="Times New Roman"/>
    </w:rPr>
  </w:style>
  <w:style w:type="character" w:customStyle="1" w:styleId="WW8Num3z0">
    <w:name w:val="WW8Num3z0"/>
    <w:rsid w:val="0002001D"/>
    <w:rPr>
      <w:rFonts w:ascii="Wingdings" w:hAnsi="Wingdings"/>
    </w:rPr>
  </w:style>
  <w:style w:type="character" w:customStyle="1" w:styleId="WW8Num12z0">
    <w:name w:val="WW8Num12z0"/>
    <w:rsid w:val="0002001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2001D"/>
    <w:rPr>
      <w:rFonts w:ascii="Courier New" w:hAnsi="Courier New" w:cs="Courier New"/>
    </w:rPr>
  </w:style>
  <w:style w:type="character" w:customStyle="1" w:styleId="WW8Num12z3">
    <w:name w:val="WW8Num12z3"/>
    <w:rsid w:val="0002001D"/>
    <w:rPr>
      <w:rFonts w:ascii="Symbol" w:hAnsi="Symbol"/>
    </w:rPr>
  </w:style>
  <w:style w:type="character" w:customStyle="1" w:styleId="WW8Num14z0">
    <w:name w:val="WW8Num14z0"/>
    <w:rsid w:val="0002001D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02001D"/>
    <w:rPr>
      <w:rFonts w:ascii="Courier New" w:hAnsi="Courier New" w:cs="Courier New"/>
    </w:rPr>
  </w:style>
  <w:style w:type="character" w:customStyle="1" w:styleId="WW8Num14z3">
    <w:name w:val="WW8Num14z3"/>
    <w:rsid w:val="0002001D"/>
    <w:rPr>
      <w:rFonts w:ascii="Symbol" w:hAnsi="Symbol"/>
    </w:rPr>
  </w:style>
  <w:style w:type="character" w:customStyle="1" w:styleId="WW8Num15z0">
    <w:name w:val="WW8Num15z0"/>
    <w:rsid w:val="0002001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2001D"/>
    <w:rPr>
      <w:rFonts w:ascii="Courier New" w:hAnsi="Courier New" w:cs="Courier New"/>
    </w:rPr>
  </w:style>
  <w:style w:type="character" w:customStyle="1" w:styleId="WW8Num15z2">
    <w:name w:val="WW8Num15z2"/>
    <w:rsid w:val="0002001D"/>
    <w:rPr>
      <w:rFonts w:ascii="Wingdings" w:hAnsi="Wingdings"/>
    </w:rPr>
  </w:style>
  <w:style w:type="character" w:customStyle="1" w:styleId="Standardnpsmoodstavce3">
    <w:name w:val="Standardní písmo odstavce3"/>
    <w:rsid w:val="0002001D"/>
  </w:style>
  <w:style w:type="character" w:customStyle="1" w:styleId="WW8Num8z0">
    <w:name w:val="WW8Num8z0"/>
    <w:rsid w:val="0002001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02001D"/>
    <w:rPr>
      <w:b/>
    </w:rPr>
  </w:style>
  <w:style w:type="character" w:customStyle="1" w:styleId="WW8Num11z1">
    <w:name w:val="WW8Num11z1"/>
    <w:rsid w:val="0002001D"/>
    <w:rPr>
      <w:rFonts w:ascii="Times New Roman" w:hAnsi="Times New Roman" w:cs="Times New Roman"/>
      <w:b w:val="0"/>
      <w:sz w:val="24"/>
      <w:szCs w:val="24"/>
    </w:rPr>
  </w:style>
  <w:style w:type="character" w:customStyle="1" w:styleId="WW8Num12z2">
    <w:name w:val="WW8Num12z2"/>
    <w:rsid w:val="0002001D"/>
    <w:rPr>
      <w:rFonts w:ascii="Wingdings" w:hAnsi="Wingdings"/>
    </w:rPr>
  </w:style>
  <w:style w:type="character" w:customStyle="1" w:styleId="WW8Num13z0">
    <w:name w:val="WW8Num13z0"/>
    <w:rsid w:val="0002001D"/>
    <w:rPr>
      <w:rFonts w:ascii="Wingdings" w:hAnsi="Wingdings"/>
    </w:rPr>
  </w:style>
  <w:style w:type="character" w:customStyle="1" w:styleId="WW8Num13z1">
    <w:name w:val="WW8Num13z1"/>
    <w:rsid w:val="0002001D"/>
    <w:rPr>
      <w:rFonts w:ascii="Courier New" w:hAnsi="Courier New" w:cs="Courier New"/>
    </w:rPr>
  </w:style>
  <w:style w:type="character" w:customStyle="1" w:styleId="WW8Num13z3">
    <w:name w:val="WW8Num13z3"/>
    <w:rsid w:val="0002001D"/>
    <w:rPr>
      <w:rFonts w:ascii="Symbol" w:hAnsi="Symbol"/>
    </w:rPr>
  </w:style>
  <w:style w:type="character" w:customStyle="1" w:styleId="Standardnpsmoodstavce2">
    <w:name w:val="Standardní písmo odstavce2"/>
    <w:rsid w:val="0002001D"/>
  </w:style>
  <w:style w:type="character" w:customStyle="1" w:styleId="WW8Num9z0">
    <w:name w:val="WW8Num9z0"/>
    <w:rsid w:val="0002001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2001D"/>
  </w:style>
  <w:style w:type="character" w:customStyle="1" w:styleId="WW8Num1z0">
    <w:name w:val="WW8Num1z0"/>
    <w:rsid w:val="0002001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2001D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02001D"/>
    <w:rPr>
      <w:rFonts w:ascii="Courier New" w:hAnsi="Courier New" w:cs="Courier New"/>
    </w:rPr>
  </w:style>
  <w:style w:type="character" w:customStyle="1" w:styleId="WW8Num4z2">
    <w:name w:val="WW8Num4z2"/>
    <w:rsid w:val="0002001D"/>
    <w:rPr>
      <w:rFonts w:ascii="Wingdings" w:hAnsi="Wingdings"/>
    </w:rPr>
  </w:style>
  <w:style w:type="character" w:customStyle="1" w:styleId="WW8Num4z3">
    <w:name w:val="WW8Num4z3"/>
    <w:rsid w:val="0002001D"/>
    <w:rPr>
      <w:rFonts w:ascii="Symbol" w:hAnsi="Symbol"/>
    </w:rPr>
  </w:style>
  <w:style w:type="character" w:customStyle="1" w:styleId="WW8Num6z0">
    <w:name w:val="WW8Num6z0"/>
    <w:rsid w:val="0002001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001D"/>
    <w:rPr>
      <w:rFonts w:ascii="Courier New" w:hAnsi="Courier New" w:cs="Courier New"/>
    </w:rPr>
  </w:style>
  <w:style w:type="character" w:customStyle="1" w:styleId="WW8Num6z2">
    <w:name w:val="WW8Num6z2"/>
    <w:rsid w:val="0002001D"/>
    <w:rPr>
      <w:rFonts w:ascii="Wingdings" w:hAnsi="Wingdings"/>
    </w:rPr>
  </w:style>
  <w:style w:type="character" w:customStyle="1" w:styleId="WW8Num6z3">
    <w:name w:val="WW8Num6z3"/>
    <w:rsid w:val="0002001D"/>
    <w:rPr>
      <w:rFonts w:ascii="Symbol" w:hAnsi="Symbol"/>
    </w:rPr>
  </w:style>
  <w:style w:type="character" w:customStyle="1" w:styleId="WW8Num10z0">
    <w:name w:val="WW8Num10z0"/>
    <w:rsid w:val="0002001D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02001D"/>
    <w:rPr>
      <w:rFonts w:ascii="Courier New" w:hAnsi="Courier New" w:cs="Courier New"/>
    </w:rPr>
  </w:style>
  <w:style w:type="character" w:customStyle="1" w:styleId="WW8Num10z2">
    <w:name w:val="WW8Num10z2"/>
    <w:rsid w:val="0002001D"/>
    <w:rPr>
      <w:rFonts w:ascii="Wingdings" w:hAnsi="Wingdings"/>
    </w:rPr>
  </w:style>
  <w:style w:type="character" w:customStyle="1" w:styleId="WW8Num10z3">
    <w:name w:val="WW8Num10z3"/>
    <w:rsid w:val="0002001D"/>
    <w:rPr>
      <w:rFonts w:ascii="Symbol" w:hAnsi="Symbol"/>
    </w:rPr>
  </w:style>
  <w:style w:type="character" w:customStyle="1" w:styleId="WW8Num14z2">
    <w:name w:val="WW8Num14z2"/>
    <w:rsid w:val="0002001D"/>
    <w:rPr>
      <w:rFonts w:ascii="Wingdings" w:hAnsi="Wingdings"/>
    </w:rPr>
  </w:style>
  <w:style w:type="character" w:customStyle="1" w:styleId="Standardnpsmoodstavce1">
    <w:name w:val="Standardní písmo odstavce1"/>
    <w:rsid w:val="0002001D"/>
  </w:style>
  <w:style w:type="character" w:customStyle="1" w:styleId="CharChar1">
    <w:name w:val="Char Char1"/>
    <w:rsid w:val="0002001D"/>
    <w:rPr>
      <w:sz w:val="28"/>
      <w:szCs w:val="28"/>
      <w:lang w:val="cs-CZ" w:eastAsia="ar-SA" w:bidi="ar-SA"/>
    </w:rPr>
  </w:style>
  <w:style w:type="character" w:styleId="Hypertextovodkaz">
    <w:name w:val="Hyperlink"/>
    <w:rsid w:val="0002001D"/>
    <w:rPr>
      <w:color w:val="0000FF"/>
      <w:u w:val="single"/>
    </w:rPr>
  </w:style>
  <w:style w:type="character" w:styleId="slostrnky">
    <w:name w:val="page number"/>
    <w:basedOn w:val="Standardnpsmoodstavce2"/>
    <w:rsid w:val="0002001D"/>
  </w:style>
  <w:style w:type="paragraph" w:customStyle="1" w:styleId="Nadpis">
    <w:name w:val="Nadpis"/>
    <w:basedOn w:val="Normln"/>
    <w:next w:val="Zkladntext"/>
    <w:rsid w:val="0002001D"/>
    <w:pPr>
      <w:keepNext/>
      <w:spacing w:before="240" w:after="120"/>
    </w:pPr>
    <w:rPr>
      <w:rFonts w:ascii="Arial" w:eastAsia="Lucida Sans Unicode" w:hAnsi="Arial" w:cs="Tahoma"/>
    </w:rPr>
  </w:style>
  <w:style w:type="paragraph" w:styleId="Zkladntext">
    <w:name w:val="Body Text"/>
    <w:basedOn w:val="Normln"/>
    <w:rsid w:val="0002001D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02001D"/>
    <w:rPr>
      <w:rFonts w:cs="Tahoma"/>
    </w:rPr>
  </w:style>
  <w:style w:type="paragraph" w:customStyle="1" w:styleId="Popisek">
    <w:name w:val="Popisek"/>
    <w:basedOn w:val="Normln"/>
    <w:rsid w:val="000200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2001D"/>
    <w:pPr>
      <w:suppressLineNumbers/>
    </w:pPr>
    <w:rPr>
      <w:rFonts w:cs="Tahoma"/>
    </w:rPr>
  </w:style>
  <w:style w:type="paragraph" w:styleId="Zhlav">
    <w:name w:val="header"/>
    <w:basedOn w:val="Normln"/>
    <w:rsid w:val="000200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01D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02001D"/>
    <w:pPr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Podtitul">
    <w:name w:val="Podtitul"/>
    <w:basedOn w:val="Nadpis"/>
    <w:next w:val="Zkladntext"/>
    <w:qFormat/>
    <w:rsid w:val="0002001D"/>
    <w:pPr>
      <w:jc w:val="center"/>
    </w:pPr>
    <w:rPr>
      <w:i/>
      <w:iCs/>
    </w:rPr>
  </w:style>
  <w:style w:type="paragraph" w:customStyle="1" w:styleId="NormlnSoD">
    <w:name w:val="Normální SoD"/>
    <w:basedOn w:val="Normln"/>
    <w:rsid w:val="0002001D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2001D"/>
    <w:pPr>
      <w:suppressAutoHyphens w:val="0"/>
      <w:ind w:left="708"/>
    </w:pPr>
    <w:rPr>
      <w:sz w:val="24"/>
      <w:szCs w:val="24"/>
    </w:rPr>
  </w:style>
  <w:style w:type="paragraph" w:customStyle="1" w:styleId="Obsahrmce">
    <w:name w:val="Obsah rámce"/>
    <w:basedOn w:val="Zkladntext"/>
    <w:rsid w:val="0002001D"/>
  </w:style>
  <w:style w:type="paragraph" w:customStyle="1" w:styleId="Obsahtabulky">
    <w:name w:val="Obsah tabulky"/>
    <w:basedOn w:val="Normln"/>
    <w:rsid w:val="0002001D"/>
    <w:pPr>
      <w:suppressLineNumbers/>
    </w:pPr>
  </w:style>
  <w:style w:type="paragraph" w:customStyle="1" w:styleId="Nadpistabulky">
    <w:name w:val="Nadpis tabulky"/>
    <w:basedOn w:val="Obsahtabulky"/>
    <w:rsid w:val="0002001D"/>
    <w:pPr>
      <w:jc w:val="center"/>
    </w:pPr>
    <w:rPr>
      <w:b/>
      <w:bCs/>
    </w:rPr>
  </w:style>
  <w:style w:type="paragraph" w:customStyle="1" w:styleId="Rozvrendokumentu">
    <w:name w:val="Rozvržení dokumentu"/>
    <w:basedOn w:val="Normln"/>
    <w:semiHidden/>
    <w:rsid w:val="00213E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3CC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46E9F"/>
    <w:pPr>
      <w:spacing w:after="120"/>
      <w:ind w:left="283"/>
    </w:pPr>
  </w:style>
  <w:style w:type="paragraph" w:styleId="Zkladntext2">
    <w:name w:val="Body Text 2"/>
    <w:basedOn w:val="Normln"/>
    <w:rsid w:val="005F74F9"/>
    <w:pPr>
      <w:spacing w:after="120" w:line="480" w:lineRule="auto"/>
    </w:pPr>
  </w:style>
  <w:style w:type="paragraph" w:styleId="Zkladntext3">
    <w:name w:val="Body Text 3"/>
    <w:basedOn w:val="Normln"/>
    <w:rsid w:val="005F74F9"/>
    <w:pPr>
      <w:spacing w:after="120"/>
    </w:pPr>
    <w:rPr>
      <w:sz w:val="16"/>
      <w:szCs w:val="16"/>
    </w:rPr>
  </w:style>
  <w:style w:type="character" w:styleId="Odkaznakoment">
    <w:name w:val="annotation reference"/>
    <w:rsid w:val="004B39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3901"/>
    <w:rPr>
      <w:sz w:val="20"/>
      <w:szCs w:val="20"/>
    </w:rPr>
  </w:style>
  <w:style w:type="character" w:customStyle="1" w:styleId="TextkomenteChar">
    <w:name w:val="Text komentáře Char"/>
    <w:link w:val="Textkomente"/>
    <w:rsid w:val="004B390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B3901"/>
    <w:rPr>
      <w:b/>
      <w:bCs/>
    </w:rPr>
  </w:style>
  <w:style w:type="character" w:customStyle="1" w:styleId="PedmtkomenteChar">
    <w:name w:val="Předmět komentáře Char"/>
    <w:link w:val="Pedmtkomente"/>
    <w:rsid w:val="004B3901"/>
    <w:rPr>
      <w:b/>
      <w:bCs/>
      <w:lang w:eastAsia="ar-SA"/>
    </w:rPr>
  </w:style>
  <w:style w:type="paragraph" w:styleId="Revize">
    <w:name w:val="Revision"/>
    <w:hidden/>
    <w:uiPriority w:val="99"/>
    <w:semiHidden/>
    <w:rsid w:val="004B3901"/>
    <w:rPr>
      <w:sz w:val="28"/>
      <w:szCs w:val="28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9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157">
              <w:marLeft w:val="12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laby@praha8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369E-AEB9-42A6-8723-68297F37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8980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mailto:libor.kalman@praha8.cz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1961</dc:creator>
  <cp:keywords/>
  <cp:lastModifiedBy>Kudela Tomáš Mgr. (P8)</cp:lastModifiedBy>
  <cp:revision>31</cp:revision>
  <cp:lastPrinted>2013-01-28T08:17:00Z</cp:lastPrinted>
  <dcterms:created xsi:type="dcterms:W3CDTF">2019-04-08T13:54:00Z</dcterms:created>
  <dcterms:modified xsi:type="dcterms:W3CDTF">2019-04-09T08:21:00Z</dcterms:modified>
</cp:coreProperties>
</file>