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843"/>
        <w:gridCol w:w="1843"/>
        <w:gridCol w:w="1936"/>
      </w:tblGrid>
      <w:tr w:rsidR="003107E5" w:rsidRPr="00440EA7" w:rsidTr="00F936F5">
        <w:trPr>
          <w:trHeight w:val="315"/>
        </w:trPr>
        <w:tc>
          <w:tcPr>
            <w:tcW w:w="918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3107E5" w:rsidRPr="00AF2DD4" w:rsidRDefault="003107E5" w:rsidP="00F936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AF2DD4">
              <w:rPr>
                <w:b/>
                <w:bCs/>
                <w:kern w:val="0"/>
                <w:sz w:val="28"/>
                <w:szCs w:val="28"/>
              </w:rPr>
              <w:t>KRYCÍ LIST</w:t>
            </w:r>
          </w:p>
          <w:p w:rsidR="003107E5" w:rsidRPr="00440EA7" w:rsidRDefault="003107E5" w:rsidP="00F936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 xml:space="preserve">  </w:t>
            </w:r>
          </w:p>
        </w:tc>
      </w:tr>
      <w:tr w:rsidR="003107E5" w:rsidRPr="00440EA7" w:rsidTr="00F936F5">
        <w:trPr>
          <w:trHeight w:val="387"/>
        </w:trPr>
        <w:tc>
          <w:tcPr>
            <w:tcW w:w="9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>1.  Veřejná zakázka</w:t>
            </w:r>
          </w:p>
        </w:tc>
      </w:tr>
      <w:tr w:rsidR="003107E5" w:rsidRPr="00440EA7" w:rsidTr="009E15C6">
        <w:trPr>
          <w:trHeight w:val="58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>Název:</w:t>
            </w:r>
          </w:p>
        </w:tc>
        <w:tc>
          <w:tcPr>
            <w:tcW w:w="562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9E15C6" w:rsidP="00F936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kern w:val="0"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>„Vánoční výzdoba MČ Praha 8 v roce 201</w:t>
            </w:r>
            <w:r w:rsidR="00E8135E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3107E5" w:rsidRPr="00440EA7" w:rsidTr="00F936F5">
        <w:trPr>
          <w:trHeight w:val="402"/>
        </w:trPr>
        <w:tc>
          <w:tcPr>
            <w:tcW w:w="9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>2.  Základní identifikační údaje</w:t>
            </w:r>
          </w:p>
        </w:tc>
      </w:tr>
      <w:tr w:rsidR="003107E5" w:rsidRPr="00440EA7" w:rsidTr="00F936F5">
        <w:trPr>
          <w:trHeight w:val="402"/>
        </w:trPr>
        <w:tc>
          <w:tcPr>
            <w:tcW w:w="9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107E5" w:rsidRPr="009E15C6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  <w:r w:rsidRPr="009E15C6">
              <w:rPr>
                <w:b/>
                <w:bCs/>
                <w:kern w:val="0"/>
                <w:szCs w:val="24"/>
              </w:rPr>
              <w:t>Zadavatel</w:t>
            </w:r>
          </w:p>
        </w:tc>
      </w:tr>
      <w:tr w:rsidR="003107E5" w:rsidRPr="00440EA7" w:rsidTr="00F936F5">
        <w:trPr>
          <w:trHeight w:val="4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 xml:space="preserve">Název: </w:t>
            </w:r>
          </w:p>
        </w:tc>
        <w:tc>
          <w:tcPr>
            <w:tcW w:w="562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B03850" w:rsidRDefault="009E15C6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kern w:val="1"/>
                <w:sz w:val="22"/>
                <w:szCs w:val="22"/>
              </w:rPr>
            </w:pPr>
            <w:r w:rsidRPr="00B03850">
              <w:rPr>
                <w:b/>
                <w:kern w:val="1"/>
                <w:sz w:val="22"/>
                <w:szCs w:val="22"/>
              </w:rPr>
              <w:t>Městská část Praha 8</w:t>
            </w:r>
          </w:p>
        </w:tc>
      </w:tr>
      <w:tr w:rsidR="003107E5" w:rsidRPr="00440EA7" w:rsidTr="00F936F5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 xml:space="preserve">Sídlo: </w:t>
            </w:r>
          </w:p>
        </w:tc>
        <w:tc>
          <w:tcPr>
            <w:tcW w:w="5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9E15C6" w:rsidRDefault="009E15C6" w:rsidP="00F936F5">
            <w:pPr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22"/>
              </w:rPr>
            </w:pPr>
            <w:r w:rsidRPr="009E15C6">
              <w:rPr>
                <w:kern w:val="0"/>
                <w:sz w:val="22"/>
                <w:szCs w:val="22"/>
              </w:rPr>
              <w:t>Zenklova 1/35, Praha 8 - Libeň, PSČ 180 48</w:t>
            </w:r>
          </w:p>
        </w:tc>
      </w:tr>
      <w:tr w:rsidR="003107E5" w:rsidRPr="00440EA7" w:rsidTr="009E15C6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 xml:space="preserve">IČ:  </w:t>
            </w:r>
          </w:p>
        </w:tc>
        <w:tc>
          <w:tcPr>
            <w:tcW w:w="5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9E15C6" w:rsidRDefault="009E15C6" w:rsidP="00F936F5">
            <w:pPr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22"/>
              </w:rPr>
            </w:pPr>
            <w:r w:rsidRPr="009E15C6">
              <w:rPr>
                <w:kern w:val="0"/>
                <w:sz w:val="22"/>
                <w:szCs w:val="22"/>
              </w:rPr>
              <w:t>00063797</w:t>
            </w:r>
          </w:p>
        </w:tc>
      </w:tr>
      <w:tr w:rsidR="003107E5" w:rsidRPr="00440EA7" w:rsidTr="009E15C6">
        <w:trPr>
          <w:trHeight w:val="408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 xml:space="preserve">Kontaktní osoba:  </w:t>
            </w:r>
          </w:p>
        </w:tc>
        <w:tc>
          <w:tcPr>
            <w:tcW w:w="5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9E15C6" w:rsidRDefault="009E15C6" w:rsidP="00F936F5">
            <w:pPr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22"/>
              </w:rPr>
            </w:pPr>
            <w:r w:rsidRPr="009E15C6">
              <w:rPr>
                <w:kern w:val="0"/>
                <w:sz w:val="22"/>
                <w:szCs w:val="22"/>
              </w:rPr>
              <w:t>Mgr. Kateřina Hrazánková, vedoucí odboru právních služeb</w:t>
            </w:r>
          </w:p>
        </w:tc>
      </w:tr>
      <w:tr w:rsidR="003107E5" w:rsidRPr="00440EA7" w:rsidTr="009E15C6">
        <w:trPr>
          <w:trHeight w:val="416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 xml:space="preserve">Tel./fax: </w:t>
            </w:r>
          </w:p>
        </w:tc>
        <w:tc>
          <w:tcPr>
            <w:tcW w:w="5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9E15C6" w:rsidRDefault="009E15C6" w:rsidP="00F936F5">
            <w:pPr>
              <w:overflowPunct/>
              <w:autoSpaceDE/>
              <w:autoSpaceDN/>
              <w:adjustRightInd/>
              <w:ind w:left="19"/>
              <w:textAlignment w:val="auto"/>
              <w:rPr>
                <w:kern w:val="0"/>
                <w:sz w:val="22"/>
                <w:szCs w:val="22"/>
              </w:rPr>
            </w:pPr>
            <w:r w:rsidRPr="009E15C6">
              <w:rPr>
                <w:kern w:val="0"/>
                <w:sz w:val="22"/>
                <w:szCs w:val="22"/>
              </w:rPr>
              <w:t>222 805 657</w:t>
            </w:r>
          </w:p>
        </w:tc>
      </w:tr>
      <w:tr w:rsidR="003107E5" w:rsidRPr="00440EA7" w:rsidTr="009E15C6">
        <w:trPr>
          <w:trHeight w:val="42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 xml:space="preserve">E-mail:  </w:t>
            </w:r>
          </w:p>
        </w:tc>
        <w:tc>
          <w:tcPr>
            <w:tcW w:w="5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9E15C6" w:rsidRDefault="009E15C6" w:rsidP="00F936F5">
            <w:pPr>
              <w:overflowPunct/>
              <w:autoSpaceDE/>
              <w:autoSpaceDN/>
              <w:adjustRightInd/>
              <w:textAlignment w:val="auto"/>
              <w:rPr>
                <w:kern w:val="0"/>
                <w:sz w:val="22"/>
                <w:szCs w:val="22"/>
              </w:rPr>
            </w:pPr>
            <w:r w:rsidRPr="009E15C6">
              <w:rPr>
                <w:kern w:val="0"/>
                <w:sz w:val="22"/>
                <w:szCs w:val="22"/>
              </w:rPr>
              <w:t>katerina.hrazankova@praha8.cz</w:t>
            </w:r>
          </w:p>
        </w:tc>
      </w:tr>
      <w:tr w:rsidR="009E15C6" w:rsidRPr="00440EA7" w:rsidTr="009E15C6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E15C6" w:rsidRPr="00440EA7" w:rsidRDefault="009E15C6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E15C6" w:rsidRPr="00440EA7" w:rsidRDefault="009E15C6" w:rsidP="00F936F5">
            <w:pPr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3107E5" w:rsidRPr="00440EA7" w:rsidTr="00F936F5">
        <w:trPr>
          <w:trHeight w:val="442"/>
        </w:trPr>
        <w:tc>
          <w:tcPr>
            <w:tcW w:w="9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107E5" w:rsidRPr="009E15C6" w:rsidRDefault="00BA0093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Cs w:val="24"/>
              </w:rPr>
            </w:pPr>
            <w:r>
              <w:rPr>
                <w:b/>
                <w:bCs/>
                <w:kern w:val="0"/>
                <w:szCs w:val="24"/>
              </w:rPr>
              <w:t>Účastník</w:t>
            </w:r>
            <w:bookmarkStart w:id="0" w:name="_GoBack"/>
            <w:bookmarkEnd w:id="0"/>
          </w:p>
        </w:tc>
      </w:tr>
      <w:tr w:rsidR="003107E5" w:rsidRPr="00440EA7" w:rsidTr="00F936F5">
        <w:trPr>
          <w:trHeight w:val="386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>Obchodní firma nebo název:</w:t>
            </w:r>
          </w:p>
        </w:tc>
        <w:tc>
          <w:tcPr>
            <w:tcW w:w="562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440EA7">
              <w:rPr>
                <w:kern w:val="0"/>
                <w:sz w:val="20"/>
              </w:rPr>
              <w:t> </w:t>
            </w:r>
          </w:p>
        </w:tc>
      </w:tr>
      <w:tr w:rsidR="003107E5" w:rsidRPr="00440EA7" w:rsidTr="00F936F5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 xml:space="preserve">Sídlo: </w:t>
            </w:r>
          </w:p>
        </w:tc>
        <w:tc>
          <w:tcPr>
            <w:tcW w:w="56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440EA7">
              <w:rPr>
                <w:kern w:val="0"/>
                <w:sz w:val="20"/>
              </w:rPr>
              <w:t> </w:t>
            </w:r>
          </w:p>
        </w:tc>
      </w:tr>
      <w:tr w:rsidR="003107E5" w:rsidRPr="00440EA7" w:rsidTr="00F936F5">
        <w:trPr>
          <w:trHeight w:val="334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 xml:space="preserve">IČ:  </w:t>
            </w:r>
          </w:p>
        </w:tc>
        <w:tc>
          <w:tcPr>
            <w:tcW w:w="56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3107E5" w:rsidRPr="00440EA7" w:rsidTr="00F936F5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 xml:space="preserve">Korespondenční / doručovací adresa: </w:t>
            </w:r>
          </w:p>
        </w:tc>
        <w:tc>
          <w:tcPr>
            <w:tcW w:w="56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440EA7">
              <w:rPr>
                <w:kern w:val="0"/>
                <w:sz w:val="20"/>
              </w:rPr>
              <w:t> </w:t>
            </w:r>
          </w:p>
        </w:tc>
      </w:tr>
      <w:tr w:rsidR="003107E5" w:rsidRPr="00440EA7" w:rsidTr="009E15C6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Osoba oprávněná jednat za</w:t>
            </w:r>
            <w:r w:rsidRPr="00440EA7">
              <w:rPr>
                <w:b/>
                <w:bCs/>
                <w:kern w:val="0"/>
                <w:sz w:val="20"/>
              </w:rPr>
              <w:t xml:space="preserve"> uchazeče: </w:t>
            </w:r>
          </w:p>
        </w:tc>
        <w:tc>
          <w:tcPr>
            <w:tcW w:w="56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440EA7">
              <w:rPr>
                <w:kern w:val="0"/>
                <w:sz w:val="20"/>
              </w:rPr>
              <w:t> </w:t>
            </w:r>
          </w:p>
        </w:tc>
      </w:tr>
      <w:tr w:rsidR="003107E5" w:rsidRPr="00440EA7" w:rsidTr="00F936F5">
        <w:trPr>
          <w:trHeight w:val="41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 xml:space="preserve">Kontaktní osoba:  </w:t>
            </w:r>
          </w:p>
        </w:tc>
        <w:tc>
          <w:tcPr>
            <w:tcW w:w="5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440EA7">
              <w:rPr>
                <w:kern w:val="0"/>
                <w:sz w:val="20"/>
              </w:rPr>
              <w:t> </w:t>
            </w:r>
          </w:p>
        </w:tc>
      </w:tr>
      <w:tr w:rsidR="003107E5" w:rsidRPr="00440EA7" w:rsidTr="00F936F5">
        <w:trPr>
          <w:trHeight w:val="41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 xml:space="preserve">Tel./fax: </w:t>
            </w:r>
          </w:p>
        </w:tc>
        <w:tc>
          <w:tcPr>
            <w:tcW w:w="5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3107E5" w:rsidRPr="00440EA7" w:rsidTr="009E15C6">
        <w:trPr>
          <w:trHeight w:val="36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 xml:space="preserve">E-mail:  </w:t>
            </w:r>
          </w:p>
        </w:tc>
        <w:tc>
          <w:tcPr>
            <w:tcW w:w="5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</w:p>
        </w:tc>
      </w:tr>
      <w:tr w:rsidR="003107E5" w:rsidRPr="00440EA7" w:rsidTr="00F936F5">
        <w:trPr>
          <w:trHeight w:val="360"/>
        </w:trPr>
        <w:tc>
          <w:tcPr>
            <w:tcW w:w="9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3</w:t>
            </w:r>
            <w:r w:rsidRPr="00440EA7">
              <w:rPr>
                <w:b/>
                <w:bCs/>
                <w:kern w:val="0"/>
                <w:sz w:val="20"/>
              </w:rPr>
              <w:t xml:space="preserve">.  Nabídková cena </w:t>
            </w:r>
          </w:p>
        </w:tc>
      </w:tr>
      <w:tr w:rsidR="003107E5" w:rsidRPr="00440EA7" w:rsidTr="00F936F5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7E5" w:rsidRDefault="003107E5" w:rsidP="00F936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 xml:space="preserve">Cena bez DPH </w:t>
            </w:r>
          </w:p>
          <w:p w:rsidR="003107E5" w:rsidRPr="00440EA7" w:rsidRDefault="003107E5" w:rsidP="00F936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>v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07E5" w:rsidRDefault="003107E5" w:rsidP="00F936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>Výše DPH (</w:t>
            </w:r>
            <w:r w:rsidRPr="00440EA7">
              <w:rPr>
                <w:b/>
                <w:kern w:val="0"/>
                <w:sz w:val="20"/>
              </w:rPr>
              <w:t>21</w:t>
            </w:r>
            <w:r w:rsidRPr="00440EA7">
              <w:rPr>
                <w:b/>
                <w:bCs/>
                <w:kern w:val="0"/>
                <w:sz w:val="20"/>
              </w:rPr>
              <w:t>%)</w:t>
            </w:r>
          </w:p>
          <w:p w:rsidR="003107E5" w:rsidRPr="00440EA7" w:rsidRDefault="003107E5" w:rsidP="00F936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 xml:space="preserve"> v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kern w:val="0"/>
                <w:sz w:val="20"/>
              </w:rPr>
            </w:pPr>
            <w:r w:rsidRPr="00440EA7">
              <w:rPr>
                <w:b/>
                <w:bCs/>
                <w:kern w:val="0"/>
                <w:sz w:val="20"/>
              </w:rPr>
              <w:t xml:space="preserve">Cena celkem včetně DPH v Kč </w:t>
            </w:r>
          </w:p>
        </w:tc>
      </w:tr>
      <w:tr w:rsidR="003107E5" w:rsidRPr="00440EA7" w:rsidTr="009E15C6">
        <w:trPr>
          <w:trHeight w:val="7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7E5" w:rsidRPr="00AF2DD4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Celková n</w:t>
            </w:r>
            <w:r w:rsidRPr="008E5FE3">
              <w:rPr>
                <w:b/>
                <w:bCs/>
                <w:kern w:val="0"/>
                <w:sz w:val="22"/>
                <w:szCs w:val="22"/>
              </w:rPr>
              <w:t>abídková 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440EA7">
              <w:rPr>
                <w:kern w:val="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textAlignment w:val="auto"/>
              <w:rPr>
                <w:kern w:val="0"/>
                <w:sz w:val="20"/>
              </w:rPr>
            </w:pPr>
            <w:r w:rsidRPr="00440EA7">
              <w:rPr>
                <w:kern w:val="0"/>
                <w:sz w:val="2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7E5" w:rsidRPr="00440EA7" w:rsidRDefault="003107E5" w:rsidP="00F936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kern w:val="0"/>
                <w:sz w:val="20"/>
              </w:rPr>
            </w:pPr>
          </w:p>
        </w:tc>
      </w:tr>
    </w:tbl>
    <w:p w:rsidR="00862A17" w:rsidRDefault="00862A17"/>
    <w:sectPr w:rsidR="0086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E5"/>
    <w:rsid w:val="003107E5"/>
    <w:rsid w:val="0031741E"/>
    <w:rsid w:val="003273D4"/>
    <w:rsid w:val="00862A17"/>
    <w:rsid w:val="009E15C6"/>
    <w:rsid w:val="00B03850"/>
    <w:rsid w:val="00BA0093"/>
    <w:rsid w:val="00E8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0A02"/>
  <w15:chartTrackingRefBased/>
  <w15:docId w15:val="{69245800-7699-45FC-9D78-F3BCC62D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0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74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41E"/>
    <w:rPr>
      <w:rFonts w:ascii="Segoe UI" w:eastAsia="Times New Roman" w:hAnsi="Segoe UI" w:cs="Segoe UI"/>
      <w:kern w:val="24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Kálmán Libor (P8)</dc:creator>
  <cp:keywords/>
  <dc:description/>
  <cp:lastModifiedBy>Markvartová Marie Ing. (P8)</cp:lastModifiedBy>
  <cp:revision>4</cp:revision>
  <cp:lastPrinted>2018-08-30T11:57:00Z</cp:lastPrinted>
  <dcterms:created xsi:type="dcterms:W3CDTF">2018-08-30T11:57:00Z</dcterms:created>
  <dcterms:modified xsi:type="dcterms:W3CDTF">2018-09-05T08:45:00Z</dcterms:modified>
</cp:coreProperties>
</file>